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5CA" w:rsidRDefault="00DB08E3" w:rsidP="00ED05CA">
      <w:pPr>
        <w:spacing w:after="0" w:line="240" w:lineRule="auto"/>
        <w:jc w:val="right"/>
        <w:rPr>
          <w:rFonts w:ascii="Times New Roman" w:hAnsi="Times New Roman"/>
          <w:b/>
          <w:color w:val="000000"/>
          <w:sz w:val="24"/>
          <w:szCs w:val="24"/>
          <w:lang w:val="ru-RU" w:eastAsia="ru-RU"/>
        </w:rPr>
      </w:pPr>
      <w:r>
        <w:rPr>
          <w:rFonts w:ascii="Times New Roman" w:hAnsi="Times New Roman"/>
          <w:b/>
          <w:color w:val="000000"/>
          <w:sz w:val="24"/>
          <w:szCs w:val="24"/>
          <w:lang w:val="ru-RU" w:eastAsia="ru-RU"/>
        </w:rPr>
        <w:t xml:space="preserve"> </w:t>
      </w:r>
    </w:p>
    <w:p w:rsidR="000550AC" w:rsidRDefault="000550AC" w:rsidP="00ED05CA">
      <w:pPr>
        <w:spacing w:after="0" w:line="240" w:lineRule="auto"/>
        <w:jc w:val="right"/>
        <w:rPr>
          <w:rFonts w:ascii="Times New Roman" w:hAnsi="Times New Roman"/>
          <w:b/>
          <w:color w:val="000000"/>
          <w:sz w:val="24"/>
          <w:szCs w:val="24"/>
          <w:lang w:val="ru-RU" w:eastAsia="ru-RU"/>
        </w:rPr>
      </w:pPr>
    </w:p>
    <w:p w:rsidR="00ED05CA" w:rsidRDefault="00DB08E3" w:rsidP="00ED05CA">
      <w:pPr>
        <w:spacing w:after="0" w:line="240" w:lineRule="auto"/>
        <w:jc w:val="center"/>
        <w:rPr>
          <w:rFonts w:ascii="Times New Roman" w:hAnsi="Times New Roman"/>
          <w:b/>
          <w:color w:val="000000"/>
          <w:sz w:val="24"/>
          <w:szCs w:val="24"/>
          <w:lang w:val="ru-RU" w:eastAsia="ru-RU"/>
        </w:rPr>
      </w:pPr>
      <w:r w:rsidRPr="000550AC">
        <w:rPr>
          <w:rFonts w:ascii="Times New Roman" w:hAnsi="Times New Roman"/>
          <w:b/>
          <w:color w:val="000000"/>
          <w:sz w:val="24"/>
          <w:szCs w:val="24"/>
          <w:lang w:val="ru-RU" w:eastAsia="ru-RU"/>
        </w:rPr>
        <w:object w:dxaOrig="898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676.5pt" o:ole="">
            <v:imagedata r:id="rId7" o:title=""/>
          </v:shape>
          <o:OLEObject Type="Embed" ProgID="AcroExch.Document.DC" ShapeID="_x0000_i1025" DrawAspect="Content" ObjectID="_1780137090" r:id="rId8"/>
        </w:object>
      </w:r>
    </w:p>
    <w:p w:rsidR="00ED05CA" w:rsidRDefault="00ED05CA" w:rsidP="00ED05CA">
      <w:pPr>
        <w:spacing w:after="0" w:line="240" w:lineRule="auto"/>
        <w:jc w:val="center"/>
        <w:rPr>
          <w:rFonts w:ascii="Times New Roman" w:hAnsi="Times New Roman"/>
          <w:b/>
          <w:color w:val="000000"/>
          <w:sz w:val="24"/>
          <w:szCs w:val="24"/>
          <w:lang w:val="ru-RU" w:eastAsia="ru-RU"/>
        </w:rPr>
      </w:pPr>
    </w:p>
    <w:p w:rsidR="000550AC" w:rsidRDefault="000550AC" w:rsidP="00ED05CA">
      <w:pPr>
        <w:spacing w:after="0" w:line="240" w:lineRule="auto"/>
        <w:jc w:val="center"/>
        <w:rPr>
          <w:rFonts w:ascii="Times New Roman" w:hAnsi="Times New Roman"/>
          <w:b/>
          <w:color w:val="000000"/>
          <w:sz w:val="24"/>
          <w:szCs w:val="24"/>
          <w:lang w:val="ru-RU" w:eastAsia="ru-RU"/>
        </w:rPr>
      </w:pPr>
    </w:p>
    <w:p w:rsidR="000550AC" w:rsidRPr="00ED05CA" w:rsidRDefault="000550AC" w:rsidP="00ED05CA">
      <w:pPr>
        <w:spacing w:after="0" w:line="240" w:lineRule="auto"/>
        <w:jc w:val="center"/>
        <w:rPr>
          <w:rFonts w:ascii="Times New Roman" w:hAnsi="Times New Roman"/>
          <w:sz w:val="24"/>
          <w:szCs w:val="24"/>
          <w:lang w:val="uk-UA" w:eastAsia="ru-RU"/>
        </w:rPr>
      </w:pPr>
    </w:p>
    <w:p w:rsidR="000550AC" w:rsidRDefault="000550AC" w:rsidP="000550AC">
      <w:pPr>
        <w:spacing w:before="240" w:after="240" w:line="240" w:lineRule="auto"/>
        <w:rPr>
          <w:rFonts w:ascii="Times New Roman" w:hAnsi="Times New Roman"/>
          <w:b/>
          <w:bCs/>
          <w:color w:val="000000"/>
          <w:sz w:val="28"/>
          <w:szCs w:val="28"/>
          <w:lang w:val="uk-UA" w:eastAsia="ru-RU"/>
        </w:rPr>
      </w:pPr>
      <w:r w:rsidRPr="000550AC">
        <w:rPr>
          <w:rFonts w:ascii="Times New Roman" w:hAnsi="Times New Roman"/>
          <w:b/>
          <w:bCs/>
          <w:color w:val="000000"/>
          <w:sz w:val="28"/>
          <w:szCs w:val="28"/>
          <w:lang w:val="uk-UA" w:eastAsia="ru-RU"/>
        </w:rPr>
        <w:t>Укладачі:</w:t>
      </w:r>
    </w:p>
    <w:p w:rsidR="00DB08E3" w:rsidRPr="000550AC" w:rsidRDefault="00DB08E3" w:rsidP="00DB08E3">
      <w:pPr>
        <w:widowControl w:val="0"/>
        <w:spacing w:after="0" w:line="240" w:lineRule="auto"/>
        <w:jc w:val="both"/>
        <w:rPr>
          <w:rFonts w:ascii="Times New Roman" w:hAnsi="Times New Roman"/>
          <w:sz w:val="24"/>
          <w:szCs w:val="24"/>
          <w:lang w:val="uk-UA" w:eastAsia="ru-RU"/>
        </w:rPr>
      </w:pPr>
      <w:proofErr w:type="spellStart"/>
      <w:r w:rsidRPr="000550AC">
        <w:rPr>
          <w:rFonts w:ascii="Times New Roman" w:hAnsi="Times New Roman"/>
          <w:color w:val="000000"/>
          <w:sz w:val="28"/>
          <w:szCs w:val="28"/>
          <w:lang w:val="uk-UA" w:eastAsia="ru-RU"/>
        </w:rPr>
        <w:t>Слинявчук</w:t>
      </w:r>
      <w:proofErr w:type="spellEnd"/>
      <w:r w:rsidRPr="000550AC">
        <w:rPr>
          <w:rFonts w:ascii="Times New Roman" w:hAnsi="Times New Roman"/>
          <w:color w:val="000000"/>
          <w:sz w:val="28"/>
          <w:szCs w:val="28"/>
          <w:lang w:val="uk-UA" w:eastAsia="ru-RU"/>
        </w:rPr>
        <w:t xml:space="preserve"> Наталія Вікторівна, директор закладу дошкільної освіти</w:t>
      </w:r>
      <w:r w:rsidRPr="000550AC">
        <w:rPr>
          <w:rFonts w:ascii="Times New Roman" w:hAnsi="Times New Roman"/>
          <w:sz w:val="24"/>
          <w:szCs w:val="24"/>
          <w:lang w:val="uk-UA" w:eastAsia="ru-RU"/>
        </w:rPr>
        <w:t xml:space="preserve"> </w:t>
      </w:r>
      <w:r w:rsidRPr="000550AC">
        <w:rPr>
          <w:rFonts w:ascii="Times New Roman" w:hAnsi="Times New Roman"/>
          <w:color w:val="000000"/>
          <w:sz w:val="28"/>
          <w:szCs w:val="28"/>
          <w:lang w:val="uk-UA" w:eastAsia="ru-RU"/>
        </w:rPr>
        <w:t>(ясла-садок) №89 «Казковий світ» Запорізької міської ради</w:t>
      </w:r>
    </w:p>
    <w:p w:rsidR="00DB08E3" w:rsidRDefault="00DB08E3" w:rsidP="000550AC">
      <w:pPr>
        <w:widowControl w:val="0"/>
        <w:spacing w:after="0" w:line="240" w:lineRule="auto"/>
        <w:jc w:val="both"/>
        <w:rPr>
          <w:rFonts w:ascii="Times New Roman" w:hAnsi="Times New Roman"/>
          <w:color w:val="000000"/>
          <w:sz w:val="28"/>
          <w:szCs w:val="28"/>
          <w:lang w:val="uk-UA" w:eastAsia="ru-RU"/>
        </w:rPr>
      </w:pPr>
    </w:p>
    <w:p w:rsidR="000550AC" w:rsidRPr="000550AC" w:rsidRDefault="000550AC" w:rsidP="000550AC">
      <w:pPr>
        <w:widowControl w:val="0"/>
        <w:spacing w:after="0" w:line="240" w:lineRule="auto"/>
        <w:jc w:val="both"/>
        <w:rPr>
          <w:rFonts w:ascii="Times New Roman" w:hAnsi="Times New Roman"/>
          <w:sz w:val="24"/>
          <w:szCs w:val="24"/>
          <w:lang w:val="uk-UA" w:eastAsia="ru-RU"/>
        </w:rPr>
      </w:pPr>
      <w:r w:rsidRPr="000550AC">
        <w:rPr>
          <w:rFonts w:ascii="Times New Roman" w:hAnsi="Times New Roman"/>
          <w:color w:val="000000"/>
          <w:sz w:val="28"/>
          <w:szCs w:val="28"/>
          <w:lang w:val="uk-UA" w:eastAsia="ru-RU"/>
        </w:rPr>
        <w:t>Горб Олена Володимирівна, вихователь-методист закладу дошкільної освіти</w:t>
      </w:r>
      <w:r w:rsidRPr="000550AC">
        <w:rPr>
          <w:rFonts w:ascii="Times New Roman" w:hAnsi="Times New Roman"/>
          <w:sz w:val="24"/>
          <w:szCs w:val="24"/>
          <w:lang w:val="uk-UA" w:eastAsia="ru-RU"/>
        </w:rPr>
        <w:t xml:space="preserve"> </w:t>
      </w:r>
      <w:r w:rsidRPr="000550AC">
        <w:rPr>
          <w:rFonts w:ascii="Times New Roman" w:hAnsi="Times New Roman"/>
          <w:color w:val="000000"/>
          <w:sz w:val="28"/>
          <w:szCs w:val="28"/>
          <w:lang w:val="uk-UA" w:eastAsia="ru-RU"/>
        </w:rPr>
        <w:t>(ясла-садок) №89 «Казковий світ» Запорізької міської ради</w:t>
      </w:r>
    </w:p>
    <w:p w:rsidR="000550AC" w:rsidRPr="000550AC" w:rsidRDefault="000550AC" w:rsidP="000550AC">
      <w:pPr>
        <w:widowControl w:val="0"/>
        <w:spacing w:after="0" w:line="240" w:lineRule="auto"/>
        <w:jc w:val="both"/>
        <w:rPr>
          <w:rFonts w:ascii="Times New Roman" w:hAnsi="Times New Roman"/>
          <w:sz w:val="24"/>
          <w:szCs w:val="24"/>
          <w:lang w:val="uk-UA" w:eastAsia="ru-RU"/>
        </w:rPr>
      </w:pPr>
    </w:p>
    <w:p w:rsidR="000550AC" w:rsidRPr="000550AC" w:rsidRDefault="000550AC" w:rsidP="000550AC">
      <w:pPr>
        <w:widowControl w:val="0"/>
        <w:spacing w:after="0" w:line="240" w:lineRule="auto"/>
        <w:jc w:val="both"/>
        <w:rPr>
          <w:rFonts w:ascii="Times New Roman" w:hAnsi="Times New Roman"/>
          <w:sz w:val="24"/>
          <w:szCs w:val="24"/>
          <w:lang w:val="uk-UA" w:eastAsia="ru-RU"/>
        </w:rPr>
      </w:pPr>
    </w:p>
    <w:p w:rsidR="000550AC" w:rsidRPr="000550AC" w:rsidRDefault="000550AC" w:rsidP="000550AC">
      <w:pPr>
        <w:widowControl w:val="0"/>
        <w:spacing w:after="0" w:line="240" w:lineRule="auto"/>
        <w:jc w:val="both"/>
        <w:rPr>
          <w:rFonts w:ascii="Times New Roman" w:hAnsi="Times New Roman"/>
          <w:sz w:val="24"/>
          <w:szCs w:val="24"/>
          <w:lang w:val="uk-UA" w:eastAsia="ru-RU"/>
        </w:rPr>
      </w:pPr>
      <w:r w:rsidRPr="000550AC">
        <w:rPr>
          <w:rFonts w:ascii="Times New Roman" w:hAnsi="Times New Roman"/>
          <w:b/>
          <w:bCs/>
          <w:color w:val="000000"/>
          <w:sz w:val="28"/>
          <w:szCs w:val="28"/>
          <w:lang w:val="uk-UA" w:eastAsia="ru-RU"/>
        </w:rPr>
        <w:t>Рецензенти:</w:t>
      </w:r>
    </w:p>
    <w:p w:rsidR="000550AC" w:rsidRPr="000550AC" w:rsidRDefault="000550AC" w:rsidP="000550AC">
      <w:pPr>
        <w:widowControl w:val="0"/>
        <w:spacing w:after="0" w:line="240" w:lineRule="auto"/>
        <w:jc w:val="both"/>
        <w:rPr>
          <w:rFonts w:ascii="Times New Roman" w:hAnsi="Times New Roman"/>
          <w:sz w:val="28"/>
          <w:szCs w:val="28"/>
          <w:lang w:val="uk-UA" w:eastAsia="ru-RU"/>
        </w:rPr>
      </w:pPr>
      <w:r w:rsidRPr="000550AC">
        <w:rPr>
          <w:rFonts w:ascii="Times New Roman" w:hAnsi="Times New Roman"/>
          <w:sz w:val="28"/>
          <w:szCs w:val="28"/>
          <w:lang w:val="uk-UA" w:eastAsia="ru-RU"/>
        </w:rPr>
        <w:t>Вікторія ХАЛАЇМ вихователь закладу дошкільної освіти (ясла-садок) № 210 «Славутич» Запорізької міської ради</w:t>
      </w:r>
    </w:p>
    <w:p w:rsidR="000550AC" w:rsidRPr="000550AC" w:rsidRDefault="000550AC" w:rsidP="000550AC">
      <w:pPr>
        <w:widowControl w:val="0"/>
        <w:spacing w:after="0" w:line="240" w:lineRule="auto"/>
        <w:jc w:val="both"/>
        <w:rPr>
          <w:rFonts w:ascii="Times New Roman" w:hAnsi="Times New Roman"/>
          <w:sz w:val="28"/>
          <w:szCs w:val="28"/>
          <w:lang w:val="uk-UA" w:eastAsia="ru-RU"/>
        </w:rPr>
      </w:pPr>
    </w:p>
    <w:p w:rsidR="000550AC" w:rsidRPr="000550AC" w:rsidRDefault="000550AC" w:rsidP="000550AC">
      <w:pPr>
        <w:widowControl w:val="0"/>
        <w:spacing w:after="0" w:line="240" w:lineRule="auto"/>
        <w:jc w:val="both"/>
        <w:rPr>
          <w:rFonts w:ascii="Times New Roman" w:hAnsi="Times New Roman"/>
          <w:b/>
          <w:color w:val="000000"/>
          <w:sz w:val="28"/>
          <w:szCs w:val="28"/>
          <w:lang w:val="uk-UA"/>
        </w:rPr>
      </w:pPr>
      <w:r w:rsidRPr="000550AC">
        <w:rPr>
          <w:rFonts w:ascii="Times New Roman" w:hAnsi="Times New Roman"/>
          <w:sz w:val="28"/>
          <w:szCs w:val="28"/>
          <w:lang w:val="uk-UA" w:eastAsia="ru-RU"/>
        </w:rPr>
        <w:t>Тетяна ПРОСКУРА вихователь закладу дошкільної освіти (ясла-садок) комбінованого типу № 280 «Родзинка» Запорізької міської ради</w:t>
      </w:r>
    </w:p>
    <w:p w:rsidR="000550AC" w:rsidRPr="000550AC" w:rsidRDefault="000550AC" w:rsidP="000550AC">
      <w:pPr>
        <w:widowControl w:val="0"/>
        <w:spacing w:after="0" w:line="240" w:lineRule="auto"/>
        <w:jc w:val="both"/>
        <w:rPr>
          <w:rFonts w:ascii="Times New Roman" w:hAnsi="Times New Roman"/>
          <w:b/>
          <w:color w:val="000000"/>
          <w:sz w:val="28"/>
          <w:szCs w:val="28"/>
          <w:lang w:val="uk-UA"/>
        </w:rPr>
      </w:pPr>
    </w:p>
    <w:p w:rsidR="000550AC" w:rsidRPr="000550AC" w:rsidRDefault="000550AC" w:rsidP="000550AC">
      <w:pPr>
        <w:widowControl w:val="0"/>
        <w:spacing w:after="0" w:line="360" w:lineRule="auto"/>
        <w:jc w:val="center"/>
        <w:rPr>
          <w:rFonts w:ascii="Times New Roman" w:hAnsi="Times New Roman"/>
          <w:b/>
          <w:color w:val="000000"/>
          <w:sz w:val="28"/>
          <w:szCs w:val="28"/>
          <w:lang w:val="uk-UA"/>
        </w:rPr>
      </w:pPr>
    </w:p>
    <w:p w:rsidR="000550AC" w:rsidRPr="000550AC" w:rsidRDefault="000550AC" w:rsidP="000550AC">
      <w:pPr>
        <w:widowControl w:val="0"/>
        <w:spacing w:after="0" w:line="360" w:lineRule="auto"/>
        <w:jc w:val="center"/>
        <w:rPr>
          <w:rFonts w:ascii="Times New Roman" w:hAnsi="Times New Roman"/>
          <w:b/>
          <w:color w:val="000000"/>
          <w:sz w:val="28"/>
          <w:szCs w:val="28"/>
          <w:lang w:val="uk-UA"/>
        </w:rPr>
      </w:pPr>
    </w:p>
    <w:p w:rsidR="000550AC" w:rsidRPr="000550AC" w:rsidRDefault="000550AC" w:rsidP="000550AC">
      <w:pPr>
        <w:widowControl w:val="0"/>
        <w:spacing w:after="0" w:line="360" w:lineRule="auto"/>
        <w:jc w:val="center"/>
        <w:rPr>
          <w:rFonts w:ascii="Times New Roman" w:hAnsi="Times New Roman"/>
          <w:b/>
          <w:color w:val="000000"/>
          <w:sz w:val="28"/>
          <w:szCs w:val="28"/>
          <w:lang w:val="uk-UA"/>
        </w:rPr>
      </w:pPr>
    </w:p>
    <w:p w:rsidR="000550AC" w:rsidRPr="000550AC" w:rsidRDefault="000550AC" w:rsidP="000550AC">
      <w:pPr>
        <w:widowControl w:val="0"/>
        <w:spacing w:after="0" w:line="360" w:lineRule="auto"/>
        <w:jc w:val="center"/>
        <w:rPr>
          <w:rFonts w:ascii="Times New Roman" w:hAnsi="Times New Roman"/>
          <w:b/>
          <w:color w:val="000000"/>
          <w:sz w:val="28"/>
          <w:szCs w:val="28"/>
          <w:lang w:val="uk-UA"/>
        </w:rPr>
      </w:pPr>
    </w:p>
    <w:p w:rsidR="000550AC" w:rsidRPr="000550AC" w:rsidRDefault="000550AC" w:rsidP="000550AC">
      <w:pPr>
        <w:widowControl w:val="0"/>
        <w:spacing w:after="0" w:line="360" w:lineRule="auto"/>
        <w:jc w:val="center"/>
        <w:rPr>
          <w:rFonts w:ascii="Times New Roman" w:hAnsi="Times New Roman"/>
          <w:b/>
          <w:color w:val="000000"/>
          <w:sz w:val="28"/>
          <w:szCs w:val="28"/>
          <w:lang w:val="uk-UA"/>
        </w:rPr>
      </w:pPr>
    </w:p>
    <w:p w:rsidR="000550AC" w:rsidRPr="000550AC" w:rsidRDefault="000550AC" w:rsidP="000550AC">
      <w:pPr>
        <w:widowControl w:val="0"/>
        <w:spacing w:after="0" w:line="360" w:lineRule="auto"/>
        <w:jc w:val="center"/>
        <w:rPr>
          <w:rFonts w:ascii="Times New Roman" w:hAnsi="Times New Roman"/>
          <w:b/>
          <w:color w:val="000000"/>
          <w:sz w:val="28"/>
          <w:szCs w:val="28"/>
          <w:lang w:val="uk-UA"/>
        </w:rPr>
      </w:pPr>
    </w:p>
    <w:p w:rsidR="000550AC" w:rsidRPr="000550AC" w:rsidRDefault="000550AC" w:rsidP="000550AC">
      <w:pPr>
        <w:widowControl w:val="0"/>
        <w:spacing w:after="0" w:line="360" w:lineRule="auto"/>
        <w:jc w:val="center"/>
        <w:rPr>
          <w:rFonts w:ascii="Times New Roman" w:hAnsi="Times New Roman"/>
          <w:b/>
          <w:color w:val="000000"/>
          <w:sz w:val="28"/>
          <w:szCs w:val="28"/>
          <w:lang w:val="uk-UA"/>
        </w:rPr>
      </w:pPr>
    </w:p>
    <w:p w:rsidR="000550AC" w:rsidRPr="000550AC" w:rsidRDefault="000550AC" w:rsidP="000550AC">
      <w:pPr>
        <w:widowControl w:val="0"/>
        <w:spacing w:after="0" w:line="360" w:lineRule="auto"/>
        <w:jc w:val="center"/>
        <w:rPr>
          <w:rFonts w:ascii="Times New Roman" w:hAnsi="Times New Roman"/>
          <w:b/>
          <w:color w:val="000000"/>
          <w:sz w:val="28"/>
          <w:szCs w:val="28"/>
          <w:lang w:val="uk-UA"/>
        </w:rPr>
      </w:pPr>
    </w:p>
    <w:p w:rsidR="000550AC" w:rsidRPr="000550AC" w:rsidRDefault="000550AC" w:rsidP="000550AC">
      <w:pPr>
        <w:widowControl w:val="0"/>
        <w:spacing w:after="0" w:line="360" w:lineRule="auto"/>
        <w:jc w:val="center"/>
        <w:rPr>
          <w:rFonts w:ascii="Times New Roman" w:hAnsi="Times New Roman"/>
          <w:b/>
          <w:color w:val="000000"/>
          <w:sz w:val="28"/>
          <w:szCs w:val="28"/>
          <w:lang w:val="uk-UA"/>
        </w:rPr>
      </w:pPr>
    </w:p>
    <w:p w:rsidR="000550AC" w:rsidRPr="000550AC" w:rsidRDefault="000550AC" w:rsidP="000550AC">
      <w:pPr>
        <w:widowControl w:val="0"/>
        <w:spacing w:after="0" w:line="360" w:lineRule="auto"/>
        <w:jc w:val="center"/>
        <w:rPr>
          <w:rFonts w:ascii="Times New Roman" w:hAnsi="Times New Roman"/>
          <w:b/>
          <w:color w:val="000000"/>
          <w:sz w:val="28"/>
          <w:szCs w:val="28"/>
          <w:lang w:val="uk-UA"/>
        </w:rPr>
      </w:pPr>
    </w:p>
    <w:p w:rsidR="000550AC" w:rsidRPr="000550AC" w:rsidRDefault="000550AC" w:rsidP="000550AC">
      <w:pPr>
        <w:widowControl w:val="0"/>
        <w:spacing w:after="0" w:line="360" w:lineRule="auto"/>
        <w:jc w:val="center"/>
        <w:rPr>
          <w:rFonts w:ascii="Times New Roman" w:hAnsi="Times New Roman"/>
          <w:b/>
          <w:color w:val="000000"/>
          <w:sz w:val="28"/>
          <w:szCs w:val="28"/>
          <w:lang w:val="uk-UA"/>
        </w:rPr>
      </w:pPr>
    </w:p>
    <w:p w:rsidR="000550AC" w:rsidRPr="000550AC" w:rsidRDefault="000550AC" w:rsidP="000550AC">
      <w:pPr>
        <w:widowControl w:val="0"/>
        <w:spacing w:after="0" w:line="360" w:lineRule="auto"/>
        <w:jc w:val="center"/>
        <w:rPr>
          <w:rFonts w:ascii="Times New Roman" w:hAnsi="Times New Roman"/>
          <w:b/>
          <w:color w:val="000000"/>
          <w:sz w:val="28"/>
          <w:szCs w:val="28"/>
          <w:lang w:val="uk-UA"/>
        </w:rPr>
      </w:pPr>
    </w:p>
    <w:p w:rsidR="000550AC" w:rsidRPr="000550AC" w:rsidRDefault="000550AC" w:rsidP="000550AC">
      <w:pPr>
        <w:widowControl w:val="0"/>
        <w:spacing w:after="0" w:line="360" w:lineRule="auto"/>
        <w:jc w:val="center"/>
        <w:rPr>
          <w:rFonts w:ascii="Times New Roman" w:hAnsi="Times New Roman"/>
          <w:b/>
          <w:color w:val="000000"/>
          <w:sz w:val="28"/>
          <w:szCs w:val="28"/>
          <w:lang w:val="uk-UA"/>
        </w:rPr>
      </w:pPr>
    </w:p>
    <w:p w:rsidR="000550AC" w:rsidRPr="000550AC" w:rsidRDefault="000550AC" w:rsidP="000550AC">
      <w:pPr>
        <w:widowControl w:val="0"/>
        <w:spacing w:after="0" w:line="360" w:lineRule="auto"/>
        <w:jc w:val="center"/>
        <w:rPr>
          <w:rFonts w:ascii="Times New Roman" w:hAnsi="Times New Roman"/>
          <w:b/>
          <w:color w:val="000000"/>
          <w:sz w:val="28"/>
          <w:szCs w:val="28"/>
          <w:lang w:val="uk-UA"/>
        </w:rPr>
      </w:pPr>
    </w:p>
    <w:p w:rsidR="000550AC" w:rsidRPr="000550AC" w:rsidRDefault="000550AC" w:rsidP="00DB08E3">
      <w:pPr>
        <w:widowControl w:val="0"/>
        <w:spacing w:after="0" w:line="360" w:lineRule="auto"/>
        <w:rPr>
          <w:rFonts w:ascii="Times New Roman" w:hAnsi="Times New Roman"/>
          <w:b/>
          <w:color w:val="000000"/>
          <w:sz w:val="28"/>
          <w:szCs w:val="28"/>
          <w:lang w:val="uk-UA"/>
        </w:rPr>
      </w:pPr>
      <w:bookmarkStart w:id="0" w:name="_GoBack"/>
      <w:bookmarkEnd w:id="0"/>
    </w:p>
    <w:p w:rsidR="000550AC" w:rsidRPr="000550AC" w:rsidRDefault="000550AC" w:rsidP="000550AC">
      <w:pPr>
        <w:widowControl w:val="0"/>
        <w:spacing w:after="0" w:line="360" w:lineRule="auto"/>
        <w:jc w:val="center"/>
        <w:rPr>
          <w:rFonts w:ascii="Times New Roman" w:hAnsi="Times New Roman"/>
          <w:b/>
          <w:color w:val="000000"/>
          <w:sz w:val="28"/>
          <w:szCs w:val="28"/>
          <w:lang w:val="uk-UA"/>
        </w:rPr>
      </w:pPr>
    </w:p>
    <w:p w:rsidR="000550AC" w:rsidRPr="000550AC" w:rsidRDefault="000550AC" w:rsidP="000550AC">
      <w:pPr>
        <w:widowControl w:val="0"/>
        <w:spacing w:after="0" w:line="360" w:lineRule="auto"/>
        <w:jc w:val="center"/>
        <w:rPr>
          <w:rFonts w:ascii="Times New Roman" w:hAnsi="Times New Roman"/>
          <w:b/>
          <w:color w:val="000000"/>
          <w:sz w:val="28"/>
          <w:szCs w:val="28"/>
          <w:lang w:val="uk-UA"/>
        </w:rPr>
      </w:pPr>
    </w:p>
    <w:p w:rsidR="000550AC" w:rsidRPr="000550AC" w:rsidRDefault="000550AC" w:rsidP="000550AC">
      <w:pPr>
        <w:widowControl w:val="0"/>
        <w:spacing w:after="0" w:line="360" w:lineRule="auto"/>
        <w:jc w:val="center"/>
        <w:rPr>
          <w:rFonts w:ascii="Times New Roman" w:hAnsi="Times New Roman"/>
          <w:b/>
          <w:color w:val="000000"/>
          <w:sz w:val="28"/>
          <w:szCs w:val="28"/>
          <w:lang w:val="uk-UA"/>
        </w:rPr>
      </w:pPr>
    </w:p>
    <w:p w:rsidR="000550AC" w:rsidRPr="000550AC" w:rsidRDefault="000550AC" w:rsidP="000550AC">
      <w:pPr>
        <w:widowControl w:val="0"/>
        <w:spacing w:after="0" w:line="360" w:lineRule="auto"/>
        <w:jc w:val="center"/>
        <w:rPr>
          <w:rFonts w:ascii="Times New Roman" w:hAnsi="Times New Roman"/>
          <w:b/>
          <w:color w:val="000000"/>
          <w:sz w:val="28"/>
          <w:szCs w:val="28"/>
          <w:lang w:val="uk-UA"/>
        </w:rPr>
      </w:pPr>
      <w:r w:rsidRPr="000550AC">
        <w:rPr>
          <w:rFonts w:ascii="Times New Roman" w:hAnsi="Times New Roman"/>
          <w:b/>
          <w:color w:val="000000"/>
          <w:sz w:val="28"/>
          <w:szCs w:val="28"/>
          <w:lang w:val="uk-UA"/>
        </w:rPr>
        <w:lastRenderedPageBreak/>
        <w:t>Зміст</w:t>
      </w:r>
    </w:p>
    <w:tbl>
      <w:tblPr>
        <w:tblStyle w:val="112"/>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4"/>
        <w:gridCol w:w="680"/>
      </w:tblGrid>
      <w:tr w:rsidR="000550AC" w:rsidRPr="000550AC" w:rsidTr="00F97665">
        <w:tc>
          <w:tcPr>
            <w:tcW w:w="8784" w:type="dxa"/>
          </w:tcPr>
          <w:p w:rsidR="000550AC" w:rsidRPr="000550AC" w:rsidRDefault="000550AC" w:rsidP="000550AC">
            <w:pPr>
              <w:widowControl w:val="0"/>
              <w:spacing w:line="360" w:lineRule="auto"/>
              <w:jc w:val="both"/>
              <w:rPr>
                <w:rFonts w:ascii="Times New Roman" w:hAnsi="Times New Roman"/>
                <w:sz w:val="28"/>
                <w:szCs w:val="28"/>
              </w:rPr>
            </w:pPr>
            <w:r w:rsidRPr="000550AC">
              <w:rPr>
                <w:rFonts w:ascii="Times New Roman" w:hAnsi="Times New Roman"/>
                <w:color w:val="000000"/>
                <w:sz w:val="28"/>
                <w:szCs w:val="28"/>
                <w:lang w:val="uk-UA"/>
              </w:rPr>
              <w:t>1. Пояснювальна записка…………………………………………………...</w:t>
            </w:r>
          </w:p>
        </w:tc>
        <w:tc>
          <w:tcPr>
            <w:tcW w:w="680" w:type="dxa"/>
          </w:tcPr>
          <w:p w:rsidR="000550AC" w:rsidRPr="000550AC" w:rsidRDefault="000550AC" w:rsidP="000550AC">
            <w:pPr>
              <w:widowControl w:val="0"/>
              <w:spacing w:line="360" w:lineRule="auto"/>
              <w:jc w:val="both"/>
              <w:rPr>
                <w:rFonts w:ascii="Times New Roman" w:hAnsi="Times New Roman"/>
                <w:sz w:val="28"/>
                <w:szCs w:val="28"/>
                <w:lang w:val="uk-UA"/>
              </w:rPr>
            </w:pPr>
            <w:r w:rsidRPr="000550AC">
              <w:rPr>
                <w:rFonts w:ascii="Times New Roman" w:hAnsi="Times New Roman"/>
                <w:sz w:val="28"/>
                <w:szCs w:val="28"/>
                <w:lang w:val="uk-UA"/>
              </w:rPr>
              <w:t xml:space="preserve"> 4</w:t>
            </w:r>
          </w:p>
        </w:tc>
      </w:tr>
      <w:tr w:rsidR="000550AC" w:rsidRPr="000550AC" w:rsidTr="00F97665">
        <w:tc>
          <w:tcPr>
            <w:tcW w:w="8784" w:type="dxa"/>
          </w:tcPr>
          <w:p w:rsidR="000550AC" w:rsidRPr="000550AC" w:rsidRDefault="000550AC" w:rsidP="000550AC">
            <w:pPr>
              <w:widowControl w:val="0"/>
              <w:spacing w:line="360" w:lineRule="auto"/>
              <w:jc w:val="both"/>
              <w:rPr>
                <w:rFonts w:ascii="Times New Roman" w:hAnsi="Times New Roman"/>
                <w:sz w:val="28"/>
                <w:szCs w:val="28"/>
                <w:lang w:val="ru-RU"/>
              </w:rPr>
            </w:pPr>
            <w:r w:rsidRPr="000550AC">
              <w:rPr>
                <w:rFonts w:ascii="Times New Roman" w:hAnsi="Times New Roman"/>
                <w:color w:val="000000"/>
                <w:sz w:val="28"/>
                <w:szCs w:val="28"/>
                <w:lang w:val="uk-UA"/>
              </w:rPr>
              <w:t>2. Мета та завдання програми……………………………………………...</w:t>
            </w:r>
          </w:p>
        </w:tc>
        <w:tc>
          <w:tcPr>
            <w:tcW w:w="680" w:type="dxa"/>
          </w:tcPr>
          <w:p w:rsidR="000550AC" w:rsidRPr="000550AC" w:rsidRDefault="000550AC" w:rsidP="000550AC">
            <w:pPr>
              <w:widowControl w:val="0"/>
              <w:spacing w:line="360" w:lineRule="auto"/>
              <w:jc w:val="both"/>
              <w:rPr>
                <w:rFonts w:ascii="Times New Roman" w:hAnsi="Times New Roman"/>
                <w:sz w:val="28"/>
                <w:szCs w:val="28"/>
                <w:lang w:val="uk-UA"/>
              </w:rPr>
            </w:pPr>
            <w:r w:rsidRPr="000550AC">
              <w:rPr>
                <w:rFonts w:ascii="Times New Roman" w:hAnsi="Times New Roman"/>
                <w:sz w:val="28"/>
                <w:szCs w:val="28"/>
                <w:lang w:val="uk-UA"/>
              </w:rPr>
              <w:t xml:space="preserve"> 6</w:t>
            </w:r>
          </w:p>
        </w:tc>
      </w:tr>
      <w:tr w:rsidR="000550AC" w:rsidRPr="000550AC" w:rsidTr="00F97665">
        <w:tc>
          <w:tcPr>
            <w:tcW w:w="8784" w:type="dxa"/>
          </w:tcPr>
          <w:p w:rsidR="000550AC" w:rsidRPr="000550AC" w:rsidRDefault="000550AC" w:rsidP="000550AC">
            <w:pPr>
              <w:widowControl w:val="0"/>
              <w:spacing w:line="360" w:lineRule="auto"/>
              <w:jc w:val="both"/>
              <w:rPr>
                <w:rFonts w:ascii="Times New Roman" w:hAnsi="Times New Roman"/>
                <w:sz w:val="28"/>
                <w:szCs w:val="28"/>
                <w:lang w:val="ru-RU"/>
              </w:rPr>
            </w:pPr>
            <w:r w:rsidRPr="000550AC">
              <w:rPr>
                <w:rFonts w:ascii="Times New Roman" w:hAnsi="Times New Roman"/>
                <w:color w:val="000000"/>
                <w:sz w:val="28"/>
                <w:szCs w:val="28"/>
                <w:lang w:val="uk-UA"/>
              </w:rPr>
              <w:t>3. Організація освітнього процесу………………………………………...</w:t>
            </w:r>
          </w:p>
        </w:tc>
        <w:tc>
          <w:tcPr>
            <w:tcW w:w="680" w:type="dxa"/>
          </w:tcPr>
          <w:p w:rsidR="000550AC" w:rsidRPr="000550AC" w:rsidRDefault="000550AC" w:rsidP="000550AC">
            <w:pPr>
              <w:widowControl w:val="0"/>
              <w:spacing w:line="360" w:lineRule="auto"/>
              <w:jc w:val="both"/>
              <w:rPr>
                <w:rFonts w:ascii="Times New Roman" w:hAnsi="Times New Roman"/>
                <w:sz w:val="28"/>
                <w:szCs w:val="28"/>
                <w:lang w:val="ru-RU"/>
              </w:rPr>
            </w:pPr>
            <w:r w:rsidRPr="000550AC">
              <w:rPr>
                <w:rFonts w:ascii="Times New Roman" w:hAnsi="Times New Roman"/>
                <w:sz w:val="28"/>
                <w:szCs w:val="28"/>
                <w:lang w:val="ru-RU"/>
              </w:rPr>
              <w:t xml:space="preserve"> 6</w:t>
            </w:r>
          </w:p>
        </w:tc>
      </w:tr>
      <w:tr w:rsidR="000550AC" w:rsidRPr="000550AC" w:rsidTr="00F97665">
        <w:tc>
          <w:tcPr>
            <w:tcW w:w="8784" w:type="dxa"/>
          </w:tcPr>
          <w:p w:rsidR="000550AC" w:rsidRPr="000550AC" w:rsidRDefault="000550AC" w:rsidP="000550AC">
            <w:pPr>
              <w:widowControl w:val="0"/>
              <w:spacing w:line="360" w:lineRule="auto"/>
              <w:jc w:val="both"/>
              <w:rPr>
                <w:rFonts w:ascii="Times New Roman" w:hAnsi="Times New Roman"/>
                <w:sz w:val="28"/>
                <w:szCs w:val="28"/>
                <w:lang w:val="ru-RU"/>
              </w:rPr>
            </w:pPr>
            <w:r w:rsidRPr="000550AC">
              <w:rPr>
                <w:rFonts w:ascii="Times New Roman" w:hAnsi="Times New Roman"/>
                <w:color w:val="000000"/>
                <w:sz w:val="28"/>
                <w:szCs w:val="28"/>
                <w:lang w:val="uk-UA"/>
              </w:rPr>
              <w:t>4. Зміст педагогічної діяльності……………………………………………</w:t>
            </w:r>
          </w:p>
        </w:tc>
        <w:tc>
          <w:tcPr>
            <w:tcW w:w="680" w:type="dxa"/>
          </w:tcPr>
          <w:p w:rsidR="000550AC" w:rsidRPr="000550AC" w:rsidRDefault="000550AC" w:rsidP="000550AC">
            <w:pPr>
              <w:widowControl w:val="0"/>
              <w:spacing w:line="360" w:lineRule="auto"/>
              <w:jc w:val="both"/>
              <w:rPr>
                <w:rFonts w:ascii="Times New Roman" w:hAnsi="Times New Roman"/>
                <w:sz w:val="28"/>
                <w:szCs w:val="28"/>
                <w:lang w:val="ru-RU"/>
              </w:rPr>
            </w:pPr>
            <w:r w:rsidRPr="000550AC">
              <w:rPr>
                <w:rFonts w:ascii="Times New Roman" w:hAnsi="Times New Roman"/>
                <w:sz w:val="28"/>
                <w:szCs w:val="28"/>
                <w:lang w:val="ru-RU"/>
              </w:rPr>
              <w:t xml:space="preserve"> 8</w:t>
            </w:r>
          </w:p>
        </w:tc>
      </w:tr>
      <w:tr w:rsidR="000550AC" w:rsidRPr="000550AC" w:rsidTr="00F97665">
        <w:tc>
          <w:tcPr>
            <w:tcW w:w="8784" w:type="dxa"/>
          </w:tcPr>
          <w:p w:rsidR="000550AC" w:rsidRPr="000550AC" w:rsidRDefault="000550AC" w:rsidP="000550AC">
            <w:pPr>
              <w:widowControl w:val="0"/>
              <w:spacing w:line="360" w:lineRule="auto"/>
              <w:jc w:val="both"/>
              <w:rPr>
                <w:rFonts w:ascii="Times New Roman" w:hAnsi="Times New Roman"/>
                <w:sz w:val="28"/>
                <w:szCs w:val="28"/>
              </w:rPr>
            </w:pPr>
            <w:r w:rsidRPr="000550AC">
              <w:rPr>
                <w:rFonts w:ascii="Times New Roman" w:hAnsi="Times New Roman"/>
                <w:color w:val="000000"/>
                <w:sz w:val="28"/>
                <w:szCs w:val="28"/>
                <w:lang w:val="uk-UA"/>
              </w:rPr>
              <w:t xml:space="preserve">5. Показники розвитку </w:t>
            </w:r>
            <w:r w:rsidRPr="000550AC">
              <w:rPr>
                <w:rFonts w:ascii="Times New Roman" w:hAnsi="Times New Roman"/>
                <w:sz w:val="28"/>
                <w:szCs w:val="28"/>
                <w:lang w:val="uk-UA"/>
              </w:rPr>
              <w:t>правової компетентності…………………………</w:t>
            </w:r>
          </w:p>
        </w:tc>
        <w:tc>
          <w:tcPr>
            <w:tcW w:w="680" w:type="dxa"/>
          </w:tcPr>
          <w:p w:rsidR="000550AC" w:rsidRPr="000550AC" w:rsidRDefault="000550AC" w:rsidP="000550AC">
            <w:pPr>
              <w:widowControl w:val="0"/>
              <w:spacing w:line="360" w:lineRule="auto"/>
              <w:jc w:val="both"/>
              <w:rPr>
                <w:rFonts w:ascii="Times New Roman" w:hAnsi="Times New Roman"/>
                <w:sz w:val="28"/>
                <w:szCs w:val="28"/>
                <w:lang w:val="uk-UA"/>
              </w:rPr>
            </w:pPr>
            <w:r w:rsidRPr="000550AC">
              <w:rPr>
                <w:rFonts w:ascii="Times New Roman" w:hAnsi="Times New Roman"/>
                <w:sz w:val="28"/>
                <w:szCs w:val="28"/>
                <w:lang w:val="uk-UA"/>
              </w:rPr>
              <w:t xml:space="preserve"> 9</w:t>
            </w:r>
          </w:p>
        </w:tc>
      </w:tr>
      <w:tr w:rsidR="000550AC" w:rsidRPr="000550AC" w:rsidTr="00F97665">
        <w:tc>
          <w:tcPr>
            <w:tcW w:w="8784" w:type="dxa"/>
          </w:tcPr>
          <w:p w:rsidR="000550AC" w:rsidRPr="000550AC" w:rsidRDefault="000550AC" w:rsidP="000550AC">
            <w:pPr>
              <w:widowControl w:val="0"/>
              <w:spacing w:line="360" w:lineRule="auto"/>
              <w:jc w:val="both"/>
              <w:rPr>
                <w:rFonts w:ascii="Times New Roman" w:hAnsi="Times New Roman"/>
                <w:sz w:val="28"/>
                <w:szCs w:val="28"/>
              </w:rPr>
            </w:pPr>
            <w:r w:rsidRPr="000550AC">
              <w:rPr>
                <w:rFonts w:ascii="Times New Roman" w:hAnsi="Times New Roman"/>
                <w:color w:val="000000"/>
                <w:sz w:val="28"/>
                <w:szCs w:val="28"/>
                <w:lang w:val="uk-UA"/>
              </w:rPr>
              <w:t>6. Календарно-перспективне планування………………………………....</w:t>
            </w:r>
          </w:p>
        </w:tc>
        <w:tc>
          <w:tcPr>
            <w:tcW w:w="680" w:type="dxa"/>
          </w:tcPr>
          <w:p w:rsidR="000550AC" w:rsidRPr="000550AC" w:rsidRDefault="000550AC" w:rsidP="000550AC">
            <w:pPr>
              <w:widowControl w:val="0"/>
              <w:spacing w:line="360" w:lineRule="auto"/>
              <w:jc w:val="both"/>
              <w:rPr>
                <w:rFonts w:ascii="Times New Roman" w:hAnsi="Times New Roman"/>
                <w:sz w:val="28"/>
                <w:szCs w:val="28"/>
                <w:lang w:val="uk-UA"/>
              </w:rPr>
            </w:pPr>
            <w:r w:rsidRPr="000550AC">
              <w:rPr>
                <w:rFonts w:ascii="Times New Roman" w:hAnsi="Times New Roman"/>
                <w:sz w:val="28"/>
                <w:szCs w:val="28"/>
                <w:lang w:val="uk-UA"/>
              </w:rPr>
              <w:t>10</w:t>
            </w:r>
          </w:p>
        </w:tc>
      </w:tr>
      <w:tr w:rsidR="000550AC" w:rsidRPr="000550AC" w:rsidTr="00F97665">
        <w:tc>
          <w:tcPr>
            <w:tcW w:w="8784" w:type="dxa"/>
          </w:tcPr>
          <w:p w:rsidR="000550AC" w:rsidRPr="000550AC" w:rsidRDefault="000550AC" w:rsidP="000550AC">
            <w:pPr>
              <w:widowControl w:val="0"/>
              <w:spacing w:line="360" w:lineRule="auto"/>
              <w:jc w:val="both"/>
              <w:rPr>
                <w:rFonts w:ascii="Times New Roman" w:hAnsi="Times New Roman"/>
                <w:sz w:val="28"/>
                <w:szCs w:val="28"/>
                <w:lang w:val="ru-RU"/>
              </w:rPr>
            </w:pPr>
            <w:r w:rsidRPr="000550AC">
              <w:rPr>
                <w:rFonts w:ascii="Times New Roman" w:hAnsi="Times New Roman"/>
                <w:color w:val="000000"/>
                <w:sz w:val="28"/>
                <w:szCs w:val="28"/>
                <w:lang w:val="uk-UA"/>
              </w:rPr>
              <w:t>6.1 Календарно-перспективне планування для дітей 4-го року життя…………………………………………………………………………</w:t>
            </w:r>
          </w:p>
        </w:tc>
        <w:tc>
          <w:tcPr>
            <w:tcW w:w="680" w:type="dxa"/>
          </w:tcPr>
          <w:p w:rsidR="000550AC" w:rsidRPr="000550AC" w:rsidRDefault="000550AC" w:rsidP="000550AC">
            <w:pPr>
              <w:widowControl w:val="0"/>
              <w:spacing w:line="360" w:lineRule="auto"/>
              <w:jc w:val="both"/>
              <w:rPr>
                <w:rFonts w:ascii="Times New Roman" w:hAnsi="Times New Roman"/>
                <w:sz w:val="28"/>
                <w:szCs w:val="28"/>
                <w:lang w:val="ru-RU"/>
              </w:rPr>
            </w:pPr>
          </w:p>
          <w:p w:rsidR="000550AC" w:rsidRPr="000550AC" w:rsidRDefault="000550AC" w:rsidP="000550AC">
            <w:pPr>
              <w:widowControl w:val="0"/>
              <w:spacing w:line="360" w:lineRule="auto"/>
              <w:jc w:val="both"/>
              <w:rPr>
                <w:rFonts w:ascii="Times New Roman" w:hAnsi="Times New Roman"/>
                <w:sz w:val="28"/>
                <w:szCs w:val="28"/>
                <w:lang w:val="ru-RU"/>
              </w:rPr>
            </w:pPr>
            <w:r w:rsidRPr="000550AC">
              <w:rPr>
                <w:rFonts w:ascii="Times New Roman" w:hAnsi="Times New Roman"/>
                <w:sz w:val="28"/>
                <w:szCs w:val="28"/>
                <w:lang w:val="ru-RU"/>
              </w:rPr>
              <w:t>10</w:t>
            </w:r>
          </w:p>
        </w:tc>
      </w:tr>
      <w:tr w:rsidR="000550AC" w:rsidRPr="000550AC" w:rsidTr="00F97665">
        <w:tc>
          <w:tcPr>
            <w:tcW w:w="8784" w:type="dxa"/>
          </w:tcPr>
          <w:p w:rsidR="000550AC" w:rsidRPr="000550AC" w:rsidRDefault="000550AC" w:rsidP="000550AC">
            <w:pPr>
              <w:widowControl w:val="0"/>
              <w:spacing w:line="360" w:lineRule="auto"/>
              <w:jc w:val="both"/>
              <w:rPr>
                <w:rFonts w:ascii="Times New Roman" w:hAnsi="Times New Roman"/>
                <w:sz w:val="28"/>
                <w:szCs w:val="28"/>
                <w:lang w:val="ru-RU"/>
              </w:rPr>
            </w:pPr>
            <w:r w:rsidRPr="000550AC">
              <w:rPr>
                <w:rFonts w:ascii="Times New Roman" w:hAnsi="Times New Roman"/>
                <w:color w:val="000000"/>
                <w:sz w:val="28"/>
                <w:szCs w:val="28"/>
                <w:lang w:val="uk-UA"/>
              </w:rPr>
              <w:t>6.2 Календарно-перспективне планування для дітей 5-го року життя………………………………………………………………………....</w:t>
            </w:r>
          </w:p>
        </w:tc>
        <w:tc>
          <w:tcPr>
            <w:tcW w:w="680" w:type="dxa"/>
          </w:tcPr>
          <w:p w:rsidR="000550AC" w:rsidRPr="000550AC" w:rsidRDefault="000550AC" w:rsidP="000550AC">
            <w:pPr>
              <w:widowControl w:val="0"/>
              <w:spacing w:line="360" w:lineRule="auto"/>
              <w:jc w:val="both"/>
              <w:rPr>
                <w:rFonts w:ascii="Times New Roman" w:hAnsi="Times New Roman"/>
                <w:sz w:val="28"/>
                <w:szCs w:val="28"/>
                <w:lang w:val="ru-RU"/>
              </w:rPr>
            </w:pPr>
          </w:p>
          <w:p w:rsidR="000550AC" w:rsidRPr="000550AC" w:rsidRDefault="000550AC" w:rsidP="000550AC">
            <w:pPr>
              <w:widowControl w:val="0"/>
              <w:spacing w:line="360" w:lineRule="auto"/>
              <w:jc w:val="both"/>
              <w:rPr>
                <w:rFonts w:ascii="Times New Roman" w:hAnsi="Times New Roman"/>
                <w:sz w:val="28"/>
                <w:szCs w:val="28"/>
                <w:lang w:val="ru-RU"/>
              </w:rPr>
            </w:pPr>
            <w:r w:rsidRPr="000550AC">
              <w:rPr>
                <w:rFonts w:ascii="Times New Roman" w:hAnsi="Times New Roman"/>
                <w:sz w:val="28"/>
                <w:szCs w:val="28"/>
                <w:lang w:val="ru-RU"/>
              </w:rPr>
              <w:t>14</w:t>
            </w:r>
          </w:p>
        </w:tc>
      </w:tr>
      <w:tr w:rsidR="000550AC" w:rsidRPr="000550AC" w:rsidTr="00F97665">
        <w:tc>
          <w:tcPr>
            <w:tcW w:w="8784" w:type="dxa"/>
          </w:tcPr>
          <w:p w:rsidR="000550AC" w:rsidRPr="000550AC" w:rsidRDefault="000550AC" w:rsidP="000550AC">
            <w:pPr>
              <w:widowControl w:val="0"/>
              <w:spacing w:line="360" w:lineRule="auto"/>
              <w:jc w:val="both"/>
              <w:rPr>
                <w:rFonts w:ascii="Times New Roman" w:hAnsi="Times New Roman"/>
                <w:sz w:val="28"/>
                <w:szCs w:val="28"/>
                <w:lang w:val="ru-RU"/>
              </w:rPr>
            </w:pPr>
            <w:r w:rsidRPr="000550AC">
              <w:rPr>
                <w:rFonts w:ascii="Times New Roman" w:hAnsi="Times New Roman"/>
                <w:color w:val="000000"/>
                <w:sz w:val="28"/>
                <w:szCs w:val="28"/>
                <w:lang w:val="uk-UA"/>
              </w:rPr>
              <w:t>6.3 Календарно-перспективне планування для дітей 6-го року життя…………………………………………………………………………</w:t>
            </w:r>
          </w:p>
        </w:tc>
        <w:tc>
          <w:tcPr>
            <w:tcW w:w="680" w:type="dxa"/>
          </w:tcPr>
          <w:p w:rsidR="000550AC" w:rsidRPr="000550AC" w:rsidRDefault="000550AC" w:rsidP="000550AC">
            <w:pPr>
              <w:widowControl w:val="0"/>
              <w:spacing w:line="360" w:lineRule="auto"/>
              <w:jc w:val="both"/>
              <w:rPr>
                <w:rFonts w:ascii="Times New Roman" w:hAnsi="Times New Roman"/>
                <w:sz w:val="28"/>
                <w:szCs w:val="28"/>
                <w:lang w:val="ru-RU"/>
              </w:rPr>
            </w:pPr>
          </w:p>
          <w:p w:rsidR="000550AC" w:rsidRPr="000550AC" w:rsidRDefault="000550AC" w:rsidP="000550AC">
            <w:pPr>
              <w:widowControl w:val="0"/>
              <w:spacing w:line="360" w:lineRule="auto"/>
              <w:jc w:val="both"/>
              <w:rPr>
                <w:rFonts w:ascii="Times New Roman" w:hAnsi="Times New Roman"/>
                <w:sz w:val="28"/>
                <w:szCs w:val="28"/>
                <w:lang w:val="ru-RU"/>
              </w:rPr>
            </w:pPr>
            <w:r w:rsidRPr="000550AC">
              <w:rPr>
                <w:rFonts w:ascii="Times New Roman" w:hAnsi="Times New Roman"/>
                <w:sz w:val="28"/>
                <w:szCs w:val="28"/>
                <w:lang w:val="ru-RU"/>
              </w:rPr>
              <w:t>18</w:t>
            </w:r>
          </w:p>
        </w:tc>
      </w:tr>
      <w:tr w:rsidR="000550AC" w:rsidRPr="000550AC" w:rsidTr="00F97665">
        <w:trPr>
          <w:trHeight w:val="549"/>
        </w:trPr>
        <w:tc>
          <w:tcPr>
            <w:tcW w:w="8784" w:type="dxa"/>
          </w:tcPr>
          <w:p w:rsidR="000550AC" w:rsidRPr="000550AC" w:rsidRDefault="000550AC" w:rsidP="000550AC">
            <w:pPr>
              <w:widowControl w:val="0"/>
              <w:spacing w:line="360" w:lineRule="auto"/>
              <w:jc w:val="both"/>
              <w:rPr>
                <w:rFonts w:ascii="Times New Roman" w:hAnsi="Times New Roman"/>
                <w:sz w:val="28"/>
                <w:szCs w:val="28"/>
                <w:lang w:val="ru-RU"/>
              </w:rPr>
            </w:pPr>
            <w:r w:rsidRPr="000550AC">
              <w:rPr>
                <w:rFonts w:ascii="Times New Roman" w:hAnsi="Times New Roman"/>
                <w:color w:val="000000"/>
                <w:sz w:val="28"/>
                <w:szCs w:val="28"/>
                <w:lang w:val="uk-UA"/>
              </w:rPr>
              <w:t>7. Список використаних джерел…………………………………………...</w:t>
            </w:r>
          </w:p>
        </w:tc>
        <w:tc>
          <w:tcPr>
            <w:tcW w:w="680" w:type="dxa"/>
          </w:tcPr>
          <w:p w:rsidR="000550AC" w:rsidRPr="000550AC" w:rsidRDefault="000550AC" w:rsidP="000550AC">
            <w:pPr>
              <w:widowControl w:val="0"/>
              <w:spacing w:line="360" w:lineRule="auto"/>
              <w:jc w:val="both"/>
              <w:rPr>
                <w:rFonts w:ascii="Times New Roman" w:hAnsi="Times New Roman"/>
                <w:sz w:val="28"/>
                <w:szCs w:val="28"/>
                <w:lang w:val="uk-UA"/>
              </w:rPr>
            </w:pPr>
            <w:r w:rsidRPr="000550AC">
              <w:rPr>
                <w:rFonts w:ascii="Times New Roman" w:hAnsi="Times New Roman"/>
                <w:sz w:val="28"/>
                <w:szCs w:val="28"/>
                <w:lang w:val="uk-UA"/>
              </w:rPr>
              <w:t>26</w:t>
            </w:r>
          </w:p>
        </w:tc>
      </w:tr>
    </w:tbl>
    <w:p w:rsidR="000550AC" w:rsidRPr="000550AC" w:rsidRDefault="000550AC" w:rsidP="000550AC">
      <w:pPr>
        <w:spacing w:after="0" w:line="360" w:lineRule="auto"/>
        <w:rPr>
          <w:rFonts w:ascii="Times New Roman" w:hAnsi="Times New Roman"/>
          <w:sz w:val="28"/>
          <w:szCs w:val="28"/>
          <w:lang w:val="ru-RU"/>
        </w:rPr>
      </w:pPr>
    </w:p>
    <w:p w:rsidR="000550AC" w:rsidRPr="000550AC" w:rsidRDefault="000550AC" w:rsidP="000550AC">
      <w:pPr>
        <w:spacing w:after="0" w:line="360" w:lineRule="auto"/>
        <w:rPr>
          <w:rFonts w:ascii="Times New Roman" w:hAnsi="Times New Roman"/>
          <w:sz w:val="28"/>
          <w:szCs w:val="28"/>
          <w:lang w:val="ru-RU"/>
        </w:rPr>
      </w:pPr>
    </w:p>
    <w:p w:rsidR="000550AC" w:rsidRPr="000550AC" w:rsidRDefault="000550AC" w:rsidP="000550AC">
      <w:pPr>
        <w:spacing w:after="0" w:line="360" w:lineRule="auto"/>
        <w:rPr>
          <w:rFonts w:ascii="Times New Roman" w:hAnsi="Times New Roman"/>
          <w:sz w:val="28"/>
          <w:szCs w:val="28"/>
          <w:lang w:val="ru-RU"/>
        </w:rPr>
      </w:pPr>
    </w:p>
    <w:p w:rsidR="000550AC" w:rsidRPr="000550AC" w:rsidRDefault="000550AC" w:rsidP="000550AC">
      <w:pPr>
        <w:spacing w:after="0" w:line="360" w:lineRule="auto"/>
        <w:rPr>
          <w:rFonts w:ascii="Times New Roman" w:hAnsi="Times New Roman"/>
          <w:sz w:val="28"/>
          <w:szCs w:val="28"/>
          <w:lang w:val="ru-RU"/>
        </w:rPr>
      </w:pPr>
    </w:p>
    <w:p w:rsidR="000550AC" w:rsidRPr="000550AC" w:rsidRDefault="000550AC" w:rsidP="000550AC">
      <w:pPr>
        <w:spacing w:after="0" w:line="360" w:lineRule="auto"/>
        <w:rPr>
          <w:rFonts w:ascii="Times New Roman" w:hAnsi="Times New Roman"/>
          <w:sz w:val="28"/>
          <w:szCs w:val="28"/>
          <w:lang w:val="ru-RU"/>
        </w:rPr>
      </w:pPr>
    </w:p>
    <w:p w:rsidR="000550AC" w:rsidRPr="000550AC" w:rsidRDefault="000550AC" w:rsidP="000550AC">
      <w:pPr>
        <w:spacing w:after="0" w:line="360" w:lineRule="auto"/>
        <w:rPr>
          <w:rFonts w:ascii="Times New Roman" w:hAnsi="Times New Roman"/>
          <w:sz w:val="28"/>
          <w:szCs w:val="28"/>
          <w:lang w:val="ru-RU"/>
        </w:rPr>
      </w:pPr>
    </w:p>
    <w:p w:rsidR="000550AC" w:rsidRPr="000550AC" w:rsidRDefault="000550AC" w:rsidP="000550AC">
      <w:pPr>
        <w:spacing w:after="0" w:line="360" w:lineRule="auto"/>
        <w:rPr>
          <w:rFonts w:ascii="Times New Roman" w:hAnsi="Times New Roman"/>
          <w:sz w:val="28"/>
          <w:szCs w:val="28"/>
          <w:lang w:val="ru-RU"/>
        </w:rPr>
      </w:pPr>
    </w:p>
    <w:p w:rsidR="000550AC" w:rsidRPr="000550AC" w:rsidRDefault="000550AC" w:rsidP="000550AC">
      <w:pPr>
        <w:spacing w:after="0" w:line="360" w:lineRule="auto"/>
        <w:rPr>
          <w:rFonts w:ascii="Times New Roman" w:hAnsi="Times New Roman"/>
          <w:sz w:val="28"/>
          <w:szCs w:val="28"/>
          <w:lang w:val="ru-RU"/>
        </w:rPr>
      </w:pPr>
    </w:p>
    <w:p w:rsidR="000550AC" w:rsidRPr="000550AC" w:rsidRDefault="000550AC" w:rsidP="000550AC">
      <w:pPr>
        <w:spacing w:after="0" w:line="360" w:lineRule="auto"/>
        <w:rPr>
          <w:rFonts w:ascii="Times New Roman" w:hAnsi="Times New Roman"/>
          <w:sz w:val="28"/>
          <w:szCs w:val="28"/>
          <w:lang w:val="ru-RU"/>
        </w:rPr>
      </w:pPr>
    </w:p>
    <w:p w:rsidR="000550AC" w:rsidRPr="000550AC" w:rsidRDefault="000550AC" w:rsidP="000550AC">
      <w:pPr>
        <w:spacing w:after="0" w:line="360" w:lineRule="auto"/>
        <w:rPr>
          <w:rFonts w:ascii="Times New Roman" w:hAnsi="Times New Roman"/>
          <w:sz w:val="28"/>
          <w:szCs w:val="28"/>
          <w:lang w:val="ru-RU"/>
        </w:rPr>
      </w:pPr>
    </w:p>
    <w:p w:rsidR="000550AC" w:rsidRPr="000550AC" w:rsidRDefault="000550AC" w:rsidP="000550AC">
      <w:pPr>
        <w:spacing w:after="0" w:line="360" w:lineRule="auto"/>
        <w:rPr>
          <w:rFonts w:ascii="Times New Roman" w:hAnsi="Times New Roman"/>
          <w:sz w:val="28"/>
          <w:szCs w:val="28"/>
          <w:lang w:val="ru-RU"/>
        </w:rPr>
      </w:pPr>
    </w:p>
    <w:p w:rsidR="000550AC" w:rsidRPr="000550AC" w:rsidRDefault="000550AC" w:rsidP="000550AC">
      <w:pPr>
        <w:spacing w:after="0" w:line="360" w:lineRule="auto"/>
        <w:rPr>
          <w:rFonts w:ascii="Times New Roman" w:hAnsi="Times New Roman"/>
          <w:sz w:val="28"/>
          <w:szCs w:val="28"/>
          <w:lang w:val="ru-RU"/>
        </w:rPr>
      </w:pPr>
    </w:p>
    <w:p w:rsidR="000550AC" w:rsidRPr="000550AC" w:rsidRDefault="000550AC" w:rsidP="000550AC">
      <w:pPr>
        <w:spacing w:after="0" w:line="360" w:lineRule="auto"/>
        <w:rPr>
          <w:rFonts w:ascii="Times New Roman" w:hAnsi="Times New Roman"/>
          <w:sz w:val="28"/>
          <w:szCs w:val="28"/>
          <w:lang w:val="ru-RU"/>
        </w:rPr>
      </w:pPr>
    </w:p>
    <w:p w:rsidR="000550AC" w:rsidRPr="000550AC" w:rsidRDefault="000550AC" w:rsidP="000550AC">
      <w:pPr>
        <w:spacing w:after="0" w:line="360" w:lineRule="auto"/>
        <w:rPr>
          <w:rFonts w:ascii="Times New Roman" w:hAnsi="Times New Roman"/>
          <w:sz w:val="28"/>
          <w:szCs w:val="28"/>
          <w:lang w:val="ru-RU"/>
        </w:rPr>
      </w:pPr>
    </w:p>
    <w:p w:rsidR="000550AC" w:rsidRPr="000550AC" w:rsidRDefault="000550AC" w:rsidP="000550AC">
      <w:pPr>
        <w:spacing w:after="0" w:line="360" w:lineRule="auto"/>
        <w:rPr>
          <w:rFonts w:ascii="Times New Roman" w:hAnsi="Times New Roman"/>
          <w:sz w:val="28"/>
          <w:szCs w:val="28"/>
          <w:lang w:val="ru-RU"/>
        </w:rPr>
      </w:pPr>
    </w:p>
    <w:p w:rsidR="000550AC" w:rsidRPr="000550AC" w:rsidRDefault="000550AC" w:rsidP="000550AC">
      <w:pPr>
        <w:spacing w:after="0" w:line="360" w:lineRule="auto"/>
        <w:rPr>
          <w:rFonts w:ascii="Times New Roman" w:hAnsi="Times New Roman"/>
          <w:sz w:val="28"/>
          <w:szCs w:val="28"/>
          <w:lang w:val="ru-RU"/>
        </w:rPr>
      </w:pPr>
    </w:p>
    <w:p w:rsidR="000550AC" w:rsidRPr="000550AC" w:rsidRDefault="000550AC" w:rsidP="000550AC">
      <w:pPr>
        <w:widowControl w:val="0"/>
        <w:numPr>
          <w:ilvl w:val="0"/>
          <w:numId w:val="1"/>
        </w:numPr>
        <w:spacing w:after="0" w:line="360" w:lineRule="auto"/>
        <w:ind w:left="0" w:firstLine="709"/>
        <w:jc w:val="both"/>
        <w:rPr>
          <w:rFonts w:ascii="Times New Roman" w:hAnsi="Times New Roman"/>
          <w:sz w:val="28"/>
          <w:szCs w:val="28"/>
          <w:lang w:val="uk-UA" w:eastAsia="ru-RU"/>
        </w:rPr>
      </w:pPr>
      <w:r w:rsidRPr="000550AC">
        <w:rPr>
          <w:rFonts w:ascii="Times New Roman" w:hAnsi="Times New Roman"/>
          <w:b/>
          <w:color w:val="000000"/>
          <w:sz w:val="28"/>
          <w:szCs w:val="28"/>
          <w:lang w:val="uk-UA"/>
        </w:rPr>
        <w:lastRenderedPageBreak/>
        <w:t>Пояснювальна записка</w:t>
      </w:r>
    </w:p>
    <w:p w:rsidR="000550AC" w:rsidRPr="000550AC" w:rsidRDefault="000550AC" w:rsidP="000550AC">
      <w:pPr>
        <w:widowControl w:val="0"/>
        <w:spacing w:after="0" w:line="360" w:lineRule="auto"/>
        <w:ind w:firstLine="709"/>
        <w:jc w:val="both"/>
        <w:rPr>
          <w:rFonts w:ascii="Times New Roman" w:hAnsi="Times New Roman"/>
          <w:sz w:val="28"/>
          <w:szCs w:val="28"/>
          <w:lang w:val="uk-UA" w:eastAsia="ru-RU"/>
        </w:rPr>
      </w:pPr>
      <w:r w:rsidRPr="000550AC">
        <w:rPr>
          <w:rFonts w:ascii="Times New Roman" w:hAnsi="Times New Roman"/>
          <w:sz w:val="28"/>
          <w:szCs w:val="28"/>
          <w:lang w:val="uk-UA" w:eastAsia="ru-RU"/>
        </w:rPr>
        <w:t>Дитинство – унікальний період, коли формуються риси характеру, основи моделі поведінки, ставлення до себе і навколишнього світу. Мала дитина подібна до губки, яка жадібно вбирає уміння, знання, погляди та думки. Тому моральні основи правового виховання закладаються саме в дитинстві у моральних відносинах родини та дитячого колективу. Якщо кожна людина змалечку засвоїть, що вона є людиною, особистістю, що вона має людські права, честь і гідність, може вільно висловлювати свої думки, тільки тоді вона зможе впливати на перебіг подій у суспільстві і брати участь у побудові дійсно незалежної демократичної правової держави.</w:t>
      </w:r>
    </w:p>
    <w:p w:rsidR="000550AC" w:rsidRPr="000550AC" w:rsidRDefault="000550AC" w:rsidP="000550AC">
      <w:pPr>
        <w:widowControl w:val="0"/>
        <w:spacing w:after="0" w:line="360" w:lineRule="auto"/>
        <w:ind w:firstLine="709"/>
        <w:jc w:val="both"/>
        <w:rPr>
          <w:rFonts w:ascii="Times New Roman" w:hAnsi="Times New Roman"/>
          <w:sz w:val="28"/>
          <w:szCs w:val="28"/>
          <w:lang w:val="uk-UA" w:eastAsia="ru-RU"/>
        </w:rPr>
      </w:pPr>
      <w:r w:rsidRPr="000550AC">
        <w:rPr>
          <w:rFonts w:ascii="Times New Roman" w:hAnsi="Times New Roman"/>
          <w:sz w:val="28"/>
          <w:szCs w:val="28"/>
          <w:lang w:val="uk-UA" w:eastAsia="ru-RU"/>
        </w:rPr>
        <w:t xml:space="preserve">Найперше суспільне середовище, до якого потрапляє дитина, – це дошкільний навчальний заклад, який у взаємодії з сім’єю має створити належні умови для забезпечення фізичного, психічного здоров’я дітей, їх повноцінного розвитку, набуття життєвого досвіду. </w:t>
      </w:r>
    </w:p>
    <w:p w:rsidR="000550AC" w:rsidRPr="000550AC" w:rsidRDefault="000550AC" w:rsidP="000550AC">
      <w:pPr>
        <w:widowControl w:val="0"/>
        <w:spacing w:after="0" w:line="360" w:lineRule="auto"/>
        <w:ind w:firstLine="709"/>
        <w:jc w:val="both"/>
        <w:rPr>
          <w:rFonts w:ascii="Times New Roman" w:hAnsi="Times New Roman"/>
          <w:sz w:val="28"/>
          <w:szCs w:val="28"/>
          <w:lang w:val="uk-UA" w:eastAsia="ru-RU"/>
        </w:rPr>
      </w:pPr>
      <w:r w:rsidRPr="000550AC">
        <w:rPr>
          <w:rFonts w:ascii="Times New Roman" w:hAnsi="Times New Roman"/>
          <w:sz w:val="28"/>
          <w:szCs w:val="28"/>
          <w:lang w:val="uk-UA" w:eastAsia="ru-RU"/>
        </w:rPr>
        <w:t xml:space="preserve">Вступаючи у життя, малюки мають засвоїти багато правил, які склалися в суспільстві. Життя малюка сповнене різноманітних, складних для нього ситуацій та перешкод. І саме дорослі повинні навчити знаходити вихід із них, почуватися впевнено й </w:t>
      </w:r>
      <w:proofErr w:type="spellStart"/>
      <w:r w:rsidRPr="000550AC">
        <w:rPr>
          <w:rFonts w:ascii="Times New Roman" w:hAnsi="Times New Roman"/>
          <w:sz w:val="28"/>
          <w:szCs w:val="28"/>
          <w:lang w:val="uk-UA" w:eastAsia="ru-RU"/>
        </w:rPr>
        <w:t>комфортно</w:t>
      </w:r>
      <w:proofErr w:type="spellEnd"/>
      <w:r w:rsidRPr="000550AC">
        <w:rPr>
          <w:rFonts w:ascii="Times New Roman" w:hAnsi="Times New Roman"/>
          <w:sz w:val="28"/>
          <w:szCs w:val="28"/>
          <w:lang w:val="uk-UA" w:eastAsia="ru-RU"/>
        </w:rPr>
        <w:t>, бути готовими до труднощів та їх подолання.</w:t>
      </w:r>
    </w:p>
    <w:p w:rsidR="000550AC" w:rsidRPr="000550AC" w:rsidRDefault="000550AC" w:rsidP="000550AC">
      <w:pPr>
        <w:widowControl w:val="0"/>
        <w:spacing w:after="0" w:line="360" w:lineRule="auto"/>
        <w:ind w:firstLine="709"/>
        <w:jc w:val="both"/>
        <w:rPr>
          <w:rFonts w:ascii="Times New Roman" w:hAnsi="Times New Roman"/>
          <w:sz w:val="28"/>
          <w:szCs w:val="28"/>
          <w:lang w:val="uk-UA" w:eastAsia="ru-RU"/>
        </w:rPr>
      </w:pPr>
      <w:r w:rsidRPr="000550AC">
        <w:rPr>
          <w:rFonts w:ascii="Times New Roman" w:hAnsi="Times New Roman"/>
          <w:sz w:val="28"/>
          <w:szCs w:val="28"/>
          <w:lang w:val="uk-UA" w:eastAsia="ru-RU"/>
        </w:rPr>
        <w:t>Завдання освітян – виростити компетентну особистість, здатну самостійно приймати рішення, визнавати свої помилки, відстоювати свою гідність, реалізовувати природні можливості.</w:t>
      </w:r>
    </w:p>
    <w:p w:rsidR="000550AC" w:rsidRPr="000550AC" w:rsidRDefault="000550AC" w:rsidP="000550AC">
      <w:pPr>
        <w:widowControl w:val="0"/>
        <w:spacing w:after="0" w:line="360" w:lineRule="auto"/>
        <w:ind w:firstLine="709"/>
        <w:jc w:val="both"/>
        <w:rPr>
          <w:rFonts w:ascii="Times New Roman" w:hAnsi="Times New Roman"/>
          <w:sz w:val="28"/>
          <w:szCs w:val="28"/>
          <w:lang w:val="uk-UA" w:eastAsia="ru-RU"/>
        </w:rPr>
      </w:pPr>
      <w:r w:rsidRPr="000550AC">
        <w:rPr>
          <w:rFonts w:ascii="Times New Roman" w:hAnsi="Times New Roman"/>
          <w:sz w:val="28"/>
          <w:szCs w:val="28"/>
          <w:lang w:val="uk-UA" w:eastAsia="ru-RU"/>
        </w:rPr>
        <w:t>Формування ціннісної моральної та правової практики дітей – одне з найважливіших завдань, що стоїть перед колективом навчального закладу.</w:t>
      </w:r>
    </w:p>
    <w:p w:rsidR="000550AC" w:rsidRPr="000550AC" w:rsidRDefault="000550AC" w:rsidP="000550AC">
      <w:pPr>
        <w:widowControl w:val="0"/>
        <w:spacing w:after="0" w:line="360" w:lineRule="auto"/>
        <w:ind w:firstLine="709"/>
        <w:jc w:val="both"/>
        <w:rPr>
          <w:rFonts w:ascii="Times New Roman" w:hAnsi="Times New Roman"/>
          <w:sz w:val="28"/>
          <w:szCs w:val="28"/>
          <w:lang w:val="uk-UA" w:eastAsia="ru-RU"/>
        </w:rPr>
      </w:pPr>
      <w:r w:rsidRPr="000550AC">
        <w:rPr>
          <w:rFonts w:ascii="Times New Roman" w:hAnsi="Times New Roman"/>
          <w:sz w:val="28"/>
          <w:szCs w:val="28"/>
          <w:lang w:val="uk-UA" w:eastAsia="ru-RU"/>
        </w:rPr>
        <w:t xml:space="preserve">Захист прав дитини, забезпечення нормативів законодавчої бази потребує участі кожного педагога, кожного працівника дитячого садка. Всі зусилля повинні бути направлені на створення комфортного життя, змістового в усьому розмаїтті, </w:t>
      </w:r>
      <w:proofErr w:type="spellStart"/>
      <w:r w:rsidRPr="000550AC">
        <w:rPr>
          <w:rFonts w:ascii="Times New Roman" w:hAnsi="Times New Roman"/>
          <w:sz w:val="28"/>
          <w:szCs w:val="28"/>
          <w:lang w:val="uk-UA" w:eastAsia="ru-RU"/>
        </w:rPr>
        <w:t>емоційно</w:t>
      </w:r>
      <w:proofErr w:type="spellEnd"/>
      <w:r w:rsidRPr="000550AC">
        <w:rPr>
          <w:rFonts w:ascii="Times New Roman" w:hAnsi="Times New Roman"/>
          <w:sz w:val="28"/>
          <w:szCs w:val="28"/>
          <w:lang w:val="uk-UA" w:eastAsia="ru-RU"/>
        </w:rPr>
        <w:t xml:space="preserve"> насиченого, позитивно-забарвленого.</w:t>
      </w:r>
    </w:p>
    <w:p w:rsidR="000550AC" w:rsidRPr="000550AC" w:rsidRDefault="000550AC" w:rsidP="000550AC">
      <w:pPr>
        <w:widowControl w:val="0"/>
        <w:spacing w:after="0" w:line="360" w:lineRule="auto"/>
        <w:ind w:firstLine="709"/>
        <w:jc w:val="both"/>
        <w:rPr>
          <w:rFonts w:ascii="Times New Roman" w:hAnsi="Times New Roman"/>
          <w:sz w:val="28"/>
          <w:szCs w:val="28"/>
          <w:lang w:val="uk-UA" w:eastAsia="ru-RU"/>
        </w:rPr>
      </w:pPr>
      <w:r w:rsidRPr="000550AC">
        <w:rPr>
          <w:rFonts w:ascii="Times New Roman" w:hAnsi="Times New Roman"/>
          <w:sz w:val="28"/>
          <w:szCs w:val="28"/>
          <w:lang w:val="uk-UA" w:eastAsia="ru-RU"/>
        </w:rPr>
        <w:t>Слова В. Сухомлинського: «Дитина – ніжний пагін, слабенька гілочка, що стане могутнім деревом, і тому дитинство потребує особливої турботи, ніжності, обережності»,- стали однією сходинкою, яка забезпечує комфортність дитини в широкому значенні цього слова.</w:t>
      </w:r>
    </w:p>
    <w:p w:rsidR="000550AC" w:rsidRPr="000550AC" w:rsidRDefault="000550AC" w:rsidP="000550AC">
      <w:pPr>
        <w:widowControl w:val="0"/>
        <w:spacing w:after="0" w:line="360" w:lineRule="auto"/>
        <w:ind w:firstLine="709"/>
        <w:jc w:val="both"/>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Необхідно підкреслити, що система правової освіти і виховання має бути безперервною, починаючи з дошкільного закладу, продовжуючи у школі, вузі.</w:t>
      </w:r>
    </w:p>
    <w:p w:rsidR="000550AC" w:rsidRPr="000550AC" w:rsidRDefault="000550AC" w:rsidP="000550AC">
      <w:pPr>
        <w:widowControl w:val="0"/>
        <w:spacing w:after="0" w:line="360" w:lineRule="auto"/>
        <w:ind w:firstLine="709"/>
        <w:jc w:val="both"/>
        <w:rPr>
          <w:rFonts w:ascii="Times New Roman" w:hAnsi="Times New Roman"/>
          <w:sz w:val="28"/>
          <w:szCs w:val="28"/>
          <w:lang w:val="uk-UA" w:eastAsia="ru-RU"/>
        </w:rPr>
      </w:pPr>
      <w:r w:rsidRPr="000550AC">
        <w:rPr>
          <w:rFonts w:ascii="Times New Roman" w:hAnsi="Times New Roman"/>
          <w:sz w:val="28"/>
          <w:szCs w:val="28"/>
          <w:lang w:val="uk-UA" w:eastAsia="ru-RU"/>
        </w:rPr>
        <w:t xml:space="preserve">Нещодавно правова освіта не відокремлювалась як самостійний напрямок виховання і не входила в плани </w:t>
      </w:r>
      <w:proofErr w:type="spellStart"/>
      <w:r w:rsidRPr="000550AC">
        <w:rPr>
          <w:rFonts w:ascii="Times New Roman" w:hAnsi="Times New Roman"/>
          <w:sz w:val="28"/>
          <w:szCs w:val="28"/>
          <w:lang w:val="uk-UA" w:eastAsia="ru-RU"/>
        </w:rPr>
        <w:t>освітньо</w:t>
      </w:r>
      <w:proofErr w:type="spellEnd"/>
      <w:r w:rsidRPr="000550AC">
        <w:rPr>
          <w:rFonts w:ascii="Times New Roman" w:hAnsi="Times New Roman"/>
          <w:sz w:val="28"/>
          <w:szCs w:val="28"/>
          <w:lang w:val="uk-UA" w:eastAsia="ru-RU"/>
        </w:rPr>
        <w:t xml:space="preserve">-виховної роботи дошкільних навчальних закладів. Але для виконання цих завдань упродовж останніх років дошкільні навчальні заклади отримали суттєву законодавчу підтримку, а саме: Закон України «Про дошкільну освіту», Базовий компонент дошкільної освіти в Україні. У Базовому компоненті дошкільної освіти України окреслено мету </w:t>
      </w:r>
      <w:proofErr w:type="spellStart"/>
      <w:r w:rsidRPr="000550AC">
        <w:rPr>
          <w:rFonts w:ascii="Times New Roman" w:hAnsi="Times New Roman"/>
          <w:sz w:val="28"/>
          <w:szCs w:val="28"/>
          <w:lang w:val="uk-UA" w:eastAsia="ru-RU"/>
        </w:rPr>
        <w:t>правовиховної</w:t>
      </w:r>
      <w:proofErr w:type="spellEnd"/>
      <w:r w:rsidRPr="000550AC">
        <w:rPr>
          <w:rFonts w:ascii="Times New Roman" w:hAnsi="Times New Roman"/>
          <w:sz w:val="28"/>
          <w:szCs w:val="28"/>
          <w:lang w:val="uk-UA" w:eastAsia="ru-RU"/>
        </w:rPr>
        <w:t xml:space="preserve"> роботи (результати, до яких треба прагнути).  </w:t>
      </w:r>
    </w:p>
    <w:p w:rsidR="000550AC" w:rsidRPr="000550AC" w:rsidRDefault="000550AC" w:rsidP="000550AC">
      <w:pPr>
        <w:widowControl w:val="0"/>
        <w:spacing w:after="0" w:line="360" w:lineRule="auto"/>
        <w:ind w:firstLine="709"/>
        <w:jc w:val="both"/>
        <w:rPr>
          <w:rFonts w:ascii="Times New Roman" w:hAnsi="Times New Roman"/>
          <w:bCs/>
          <w:sz w:val="28"/>
          <w:szCs w:val="28"/>
          <w:lang w:val="uk-UA" w:eastAsia="ru-RU"/>
        </w:rPr>
      </w:pPr>
      <w:r w:rsidRPr="000550AC">
        <w:rPr>
          <w:rFonts w:ascii="Times New Roman" w:hAnsi="Times New Roman"/>
          <w:bCs/>
          <w:sz w:val="28"/>
          <w:szCs w:val="28"/>
          <w:lang w:val="uk-UA" w:eastAsia="ru-RU"/>
        </w:rPr>
        <w:t xml:space="preserve">Актуальність і значущість проблеми правової освіти дошкільників полягає в формуванні в дітей моральних уявлень про права людини, гуманістичне ставлення до навколишнього світу. </w:t>
      </w:r>
    </w:p>
    <w:p w:rsidR="000550AC" w:rsidRPr="000550AC" w:rsidRDefault="000550AC" w:rsidP="000550AC">
      <w:pPr>
        <w:widowControl w:val="0"/>
        <w:spacing w:after="0" w:line="360" w:lineRule="auto"/>
        <w:ind w:firstLine="709"/>
        <w:jc w:val="both"/>
        <w:rPr>
          <w:rFonts w:ascii="Times New Roman" w:hAnsi="Times New Roman"/>
          <w:sz w:val="28"/>
          <w:szCs w:val="28"/>
          <w:lang w:val="uk-UA" w:eastAsia="ru-RU"/>
        </w:rPr>
      </w:pPr>
      <w:r w:rsidRPr="000550AC">
        <w:rPr>
          <w:rFonts w:ascii="Times New Roman" w:hAnsi="Times New Roman"/>
          <w:sz w:val="28"/>
          <w:szCs w:val="28"/>
          <w:lang w:val="uk-UA" w:eastAsia="ru-RU"/>
        </w:rPr>
        <w:t>Отже, проблема прав дітей – одна з найактуальніших проблем нашого суспільства, але рівень правової культури та знань дошкільників про свої права й обов’язки доволі низький. Майже кожна шоста дитина взагалі не знає законів, які її захищають. Дітям бракує елементарної обізнаності у сфері своїх прав, обов’язків та відповідальності за багатьох життєвих ситуацій. Важливість розв’язання проблеми формування правової компетентності дітей зумовлена тим, що реалізація прав малечі є чи не найосновнішою умовою фізичного та психічного благополуччя дитини, її розвитку.</w:t>
      </w:r>
    </w:p>
    <w:p w:rsidR="000550AC" w:rsidRPr="000550AC" w:rsidRDefault="000550AC" w:rsidP="000550AC">
      <w:pPr>
        <w:widowControl w:val="0"/>
        <w:spacing w:after="0" w:line="360" w:lineRule="auto"/>
        <w:ind w:firstLine="709"/>
        <w:jc w:val="both"/>
        <w:rPr>
          <w:rFonts w:ascii="Times New Roman" w:hAnsi="Times New Roman"/>
          <w:sz w:val="28"/>
          <w:szCs w:val="28"/>
          <w:lang w:val="uk-UA" w:eastAsia="ru-RU"/>
        </w:rPr>
      </w:pPr>
      <w:r w:rsidRPr="000550AC">
        <w:rPr>
          <w:rFonts w:ascii="Times New Roman" w:hAnsi="Times New Roman"/>
          <w:sz w:val="28"/>
          <w:szCs w:val="28"/>
          <w:lang w:val="uk-UA" w:eastAsia="ru-RU"/>
        </w:rPr>
        <w:t xml:space="preserve">Дошкільне дитинство - це радість, гра, це період первісного розкриття творчих і пізнавальних сил дитини. «Життя дитини повне лише тоді, коли вона живе у світі казок, творчості, уяви, фантазії, а без цього вона засушена квітка», - говорив В.А. Сухомлинський. Казка дає дітям необхідну гаму переживань, створює особливий, ні з чим непорівнянний настрій, викликає добрі і серйозні почуття. «Казка, - писав </w:t>
      </w:r>
      <w:proofErr w:type="spellStart"/>
      <w:r w:rsidRPr="000550AC">
        <w:rPr>
          <w:rFonts w:ascii="Times New Roman" w:hAnsi="Times New Roman"/>
          <w:sz w:val="28"/>
          <w:szCs w:val="28"/>
          <w:lang w:val="uk-UA" w:eastAsia="ru-RU"/>
        </w:rPr>
        <w:t>В.А.Сухомлинський</w:t>
      </w:r>
      <w:proofErr w:type="spellEnd"/>
      <w:r w:rsidRPr="000550AC">
        <w:rPr>
          <w:rFonts w:ascii="Times New Roman" w:hAnsi="Times New Roman"/>
          <w:sz w:val="28"/>
          <w:szCs w:val="28"/>
          <w:lang w:val="uk-UA" w:eastAsia="ru-RU"/>
        </w:rPr>
        <w:t xml:space="preserve">, - розвиває внутрішні сили дитини, завдяки яким людина не може не робити добра, тобто вчить співчувати». </w:t>
      </w:r>
    </w:p>
    <w:p w:rsidR="000550AC" w:rsidRPr="000550AC" w:rsidRDefault="000550AC" w:rsidP="000550AC">
      <w:pPr>
        <w:widowControl w:val="0"/>
        <w:spacing w:after="0" w:line="360" w:lineRule="auto"/>
        <w:ind w:firstLine="709"/>
        <w:jc w:val="both"/>
        <w:rPr>
          <w:rFonts w:ascii="Times New Roman" w:hAnsi="Times New Roman"/>
          <w:sz w:val="28"/>
          <w:szCs w:val="28"/>
          <w:lang w:val="uk-UA" w:eastAsia="ru-RU"/>
        </w:rPr>
      </w:pPr>
      <w:r w:rsidRPr="000550AC">
        <w:rPr>
          <w:rFonts w:ascii="Times New Roman" w:hAnsi="Times New Roman"/>
          <w:sz w:val="28"/>
          <w:szCs w:val="28"/>
          <w:lang w:val="uk-UA" w:eastAsia="ru-RU"/>
        </w:rPr>
        <w:t xml:space="preserve">Дана програма узагальнена виходячи з практики роботи, з урахуванням мети успішної соціалізації дитини дошкільного віку. ЇЇ особливістю є спроба в умовах дошкільного навчального закладу надати дітям елементарні знання про свої права, </w:t>
      </w:r>
      <w:r w:rsidRPr="000550AC">
        <w:rPr>
          <w:rFonts w:ascii="Times New Roman" w:hAnsi="Times New Roman"/>
          <w:sz w:val="28"/>
          <w:szCs w:val="28"/>
          <w:lang w:val="uk-UA" w:eastAsia="ru-RU"/>
        </w:rPr>
        <w:lastRenderedPageBreak/>
        <w:t>використовуючи казки, як засіб активізації правової компетентності дошкільників.</w:t>
      </w:r>
    </w:p>
    <w:p w:rsidR="000550AC" w:rsidRPr="000550AC" w:rsidRDefault="000550AC" w:rsidP="000550AC">
      <w:pPr>
        <w:widowControl w:val="0"/>
        <w:spacing w:after="0" w:line="360" w:lineRule="auto"/>
        <w:ind w:firstLine="709"/>
        <w:jc w:val="both"/>
        <w:rPr>
          <w:sz w:val="28"/>
          <w:szCs w:val="28"/>
          <w:lang w:val="uk-UA"/>
        </w:rPr>
      </w:pPr>
    </w:p>
    <w:p w:rsidR="000550AC" w:rsidRPr="000550AC" w:rsidRDefault="000550AC" w:rsidP="000550AC">
      <w:pPr>
        <w:widowControl w:val="0"/>
        <w:spacing w:after="0" w:line="360" w:lineRule="auto"/>
        <w:ind w:firstLine="709"/>
        <w:jc w:val="both"/>
        <w:rPr>
          <w:rFonts w:ascii="Times New Roman" w:hAnsi="Times New Roman"/>
          <w:b/>
          <w:sz w:val="28"/>
          <w:szCs w:val="28"/>
          <w:lang w:val="uk-UA"/>
        </w:rPr>
      </w:pPr>
      <w:r w:rsidRPr="000550AC">
        <w:rPr>
          <w:rFonts w:ascii="Times New Roman" w:hAnsi="Times New Roman"/>
          <w:b/>
          <w:sz w:val="28"/>
          <w:szCs w:val="28"/>
          <w:lang w:val="uk-UA"/>
        </w:rPr>
        <w:t>2. Мета та завдання програми</w:t>
      </w:r>
    </w:p>
    <w:p w:rsidR="000550AC" w:rsidRPr="000550AC" w:rsidRDefault="000550AC" w:rsidP="000550AC">
      <w:pPr>
        <w:widowControl w:val="0"/>
        <w:spacing w:after="0" w:line="360" w:lineRule="auto"/>
        <w:ind w:firstLine="709"/>
        <w:jc w:val="both"/>
        <w:rPr>
          <w:rFonts w:ascii="Times New Roman" w:hAnsi="Times New Roman"/>
          <w:sz w:val="28"/>
          <w:szCs w:val="28"/>
          <w:lang w:val="uk-UA" w:eastAsia="ru-RU"/>
        </w:rPr>
      </w:pPr>
      <w:r w:rsidRPr="000550AC">
        <w:rPr>
          <w:rFonts w:ascii="Times New Roman" w:hAnsi="Times New Roman"/>
          <w:b/>
          <w:i/>
          <w:sz w:val="28"/>
          <w:szCs w:val="28"/>
          <w:lang w:val="uk-UA"/>
        </w:rPr>
        <w:t>Мета програми:</w:t>
      </w:r>
      <w:r w:rsidRPr="000550AC">
        <w:rPr>
          <w:rFonts w:ascii="Times New Roman" w:hAnsi="Times New Roman"/>
          <w:sz w:val="28"/>
          <w:szCs w:val="28"/>
          <w:lang w:val="uk-UA"/>
        </w:rPr>
        <w:t xml:space="preserve"> Становлення дошкільника як соціальної особи та розвиток правового потенціалу на прикладі казок.</w:t>
      </w:r>
    </w:p>
    <w:p w:rsidR="000550AC" w:rsidRPr="000550AC" w:rsidRDefault="000550AC" w:rsidP="000550AC">
      <w:pPr>
        <w:widowControl w:val="0"/>
        <w:spacing w:after="0" w:line="360" w:lineRule="auto"/>
        <w:ind w:firstLine="709"/>
        <w:jc w:val="both"/>
        <w:rPr>
          <w:rFonts w:ascii="Times New Roman" w:hAnsi="Times New Roman"/>
          <w:b/>
          <w:i/>
          <w:sz w:val="28"/>
          <w:szCs w:val="28"/>
          <w:lang w:val="uk-UA" w:eastAsia="ru-RU"/>
        </w:rPr>
      </w:pPr>
      <w:r w:rsidRPr="000550AC">
        <w:rPr>
          <w:rFonts w:ascii="Times New Roman" w:hAnsi="Times New Roman"/>
          <w:b/>
          <w:i/>
          <w:sz w:val="28"/>
          <w:szCs w:val="28"/>
          <w:lang w:val="uk-UA" w:eastAsia="ru-RU"/>
        </w:rPr>
        <w:t xml:space="preserve">Завдання програми: </w:t>
      </w:r>
    </w:p>
    <w:p w:rsidR="000550AC" w:rsidRPr="000550AC" w:rsidRDefault="000550AC" w:rsidP="000550AC">
      <w:pPr>
        <w:widowControl w:val="0"/>
        <w:numPr>
          <w:ilvl w:val="0"/>
          <w:numId w:val="31"/>
        </w:numPr>
        <w:spacing w:after="0" w:line="360" w:lineRule="auto"/>
        <w:ind w:left="0" w:firstLine="709"/>
        <w:jc w:val="both"/>
        <w:rPr>
          <w:rFonts w:ascii="Times New Roman" w:hAnsi="Times New Roman"/>
          <w:sz w:val="28"/>
          <w:szCs w:val="28"/>
          <w:lang w:val="uk-UA"/>
        </w:rPr>
      </w:pPr>
      <w:r w:rsidRPr="000550AC">
        <w:rPr>
          <w:rFonts w:ascii="Times New Roman" w:hAnsi="Times New Roman"/>
          <w:sz w:val="28"/>
          <w:szCs w:val="28"/>
          <w:lang w:val="uk-UA"/>
        </w:rPr>
        <w:t>Створити сприятливі умови для становлення соціальної компетентності дитини.</w:t>
      </w:r>
    </w:p>
    <w:p w:rsidR="000550AC" w:rsidRPr="000550AC" w:rsidRDefault="000550AC" w:rsidP="000550AC">
      <w:pPr>
        <w:widowControl w:val="0"/>
        <w:numPr>
          <w:ilvl w:val="0"/>
          <w:numId w:val="31"/>
        </w:numPr>
        <w:spacing w:after="0" w:line="360" w:lineRule="auto"/>
        <w:ind w:left="0" w:firstLine="709"/>
        <w:jc w:val="both"/>
        <w:rPr>
          <w:rFonts w:ascii="Times New Roman" w:hAnsi="Times New Roman"/>
          <w:b/>
          <w:sz w:val="28"/>
          <w:szCs w:val="28"/>
          <w:lang w:val="uk-UA" w:eastAsia="ru-RU"/>
        </w:rPr>
      </w:pPr>
      <w:r w:rsidRPr="000550AC">
        <w:rPr>
          <w:rFonts w:ascii="Times New Roman" w:hAnsi="Times New Roman"/>
          <w:sz w:val="28"/>
          <w:szCs w:val="28"/>
          <w:lang w:val="uk-UA" w:eastAsia="ru-RU"/>
        </w:rPr>
        <w:t>Навчати дошкільнят визначати жорстоке поводження й шукати захисту від нього.</w:t>
      </w:r>
    </w:p>
    <w:p w:rsidR="000550AC" w:rsidRPr="000550AC" w:rsidRDefault="000550AC" w:rsidP="000550AC">
      <w:pPr>
        <w:widowControl w:val="0"/>
        <w:numPr>
          <w:ilvl w:val="0"/>
          <w:numId w:val="31"/>
        </w:numPr>
        <w:spacing w:after="0" w:line="360" w:lineRule="auto"/>
        <w:ind w:left="0" w:firstLine="709"/>
        <w:jc w:val="both"/>
        <w:rPr>
          <w:rFonts w:ascii="Times New Roman" w:hAnsi="Times New Roman"/>
          <w:b/>
          <w:sz w:val="28"/>
          <w:szCs w:val="28"/>
          <w:lang w:val="uk-UA" w:eastAsia="ru-RU"/>
        </w:rPr>
      </w:pPr>
      <w:r w:rsidRPr="000550AC">
        <w:rPr>
          <w:rFonts w:ascii="Times New Roman" w:hAnsi="Times New Roman"/>
          <w:sz w:val="28"/>
          <w:szCs w:val="28"/>
          <w:lang w:val="uk-UA" w:eastAsia="ru-RU"/>
        </w:rPr>
        <w:t>Формувати у дошкільників уявлення про закони, права та обов’язки людей, правила і норми їхнього співжиття в соціумі, уміння діяти відповідно до правил.</w:t>
      </w:r>
    </w:p>
    <w:p w:rsidR="000550AC" w:rsidRPr="000550AC" w:rsidRDefault="000550AC" w:rsidP="000550AC">
      <w:pPr>
        <w:widowControl w:val="0"/>
        <w:numPr>
          <w:ilvl w:val="0"/>
          <w:numId w:val="31"/>
        </w:numPr>
        <w:spacing w:after="0" w:line="360" w:lineRule="auto"/>
        <w:ind w:left="0" w:firstLine="709"/>
        <w:jc w:val="both"/>
        <w:rPr>
          <w:rFonts w:ascii="Times New Roman" w:hAnsi="Times New Roman"/>
          <w:b/>
          <w:i/>
          <w:sz w:val="28"/>
          <w:szCs w:val="28"/>
          <w:lang w:val="uk-UA" w:eastAsia="ru-RU"/>
        </w:rPr>
      </w:pPr>
      <w:r w:rsidRPr="000550AC">
        <w:rPr>
          <w:rFonts w:ascii="Times New Roman" w:hAnsi="Times New Roman"/>
          <w:sz w:val="28"/>
          <w:szCs w:val="28"/>
          <w:lang w:val="uk-UA" w:eastAsia="ru-RU"/>
        </w:rPr>
        <w:t>Розвивати вміння оцінювати ситуації морально-правового змісту, почуття відповідальності за свої дії.</w:t>
      </w:r>
    </w:p>
    <w:p w:rsidR="000550AC" w:rsidRPr="000550AC" w:rsidRDefault="000550AC" w:rsidP="000550AC">
      <w:pPr>
        <w:widowControl w:val="0"/>
        <w:numPr>
          <w:ilvl w:val="0"/>
          <w:numId w:val="31"/>
        </w:numPr>
        <w:spacing w:after="0" w:line="360" w:lineRule="auto"/>
        <w:ind w:left="0" w:firstLine="709"/>
        <w:jc w:val="both"/>
        <w:rPr>
          <w:rFonts w:ascii="Times New Roman" w:hAnsi="Times New Roman"/>
          <w:b/>
          <w:i/>
          <w:sz w:val="28"/>
          <w:szCs w:val="28"/>
          <w:lang w:val="uk-UA" w:eastAsia="ru-RU"/>
        </w:rPr>
      </w:pPr>
      <w:r w:rsidRPr="000550AC">
        <w:rPr>
          <w:rFonts w:ascii="Times New Roman" w:hAnsi="Times New Roman"/>
          <w:sz w:val="28"/>
          <w:szCs w:val="28"/>
          <w:lang w:val="uk-UA" w:eastAsia="ru-RU"/>
        </w:rPr>
        <w:t>Виховувати у дошкільників бажання дотримуватися правових обов’язків та користуватися своїми правами, почуття гордості за себе, за свою індивідуальність, гідність, впевненість у своїх можливостях.</w:t>
      </w:r>
    </w:p>
    <w:p w:rsidR="000550AC" w:rsidRPr="000550AC" w:rsidRDefault="000550AC" w:rsidP="000550AC">
      <w:pPr>
        <w:widowControl w:val="0"/>
        <w:tabs>
          <w:tab w:val="left" w:pos="900"/>
        </w:tabs>
        <w:spacing w:after="0" w:line="360" w:lineRule="auto"/>
        <w:ind w:firstLine="709"/>
        <w:jc w:val="both"/>
        <w:rPr>
          <w:rFonts w:ascii="Times New Roman" w:hAnsi="Times New Roman"/>
          <w:sz w:val="28"/>
          <w:szCs w:val="28"/>
          <w:lang w:val="uk-UA" w:eastAsia="ru-RU"/>
        </w:rPr>
      </w:pPr>
    </w:p>
    <w:p w:rsidR="000550AC" w:rsidRPr="000550AC" w:rsidRDefault="000550AC" w:rsidP="000550AC">
      <w:pPr>
        <w:widowControl w:val="0"/>
        <w:spacing w:after="0" w:line="360" w:lineRule="auto"/>
        <w:ind w:firstLine="709"/>
        <w:jc w:val="both"/>
        <w:rPr>
          <w:rFonts w:ascii="Times New Roman" w:hAnsi="Times New Roman"/>
          <w:b/>
          <w:sz w:val="28"/>
          <w:szCs w:val="28"/>
          <w:lang w:val="uk-UA"/>
        </w:rPr>
      </w:pPr>
      <w:r w:rsidRPr="000550AC">
        <w:rPr>
          <w:rFonts w:ascii="Times New Roman" w:hAnsi="Times New Roman"/>
          <w:b/>
          <w:sz w:val="28"/>
          <w:szCs w:val="28"/>
          <w:lang w:val="uk-UA"/>
        </w:rPr>
        <w:t>3. Організація освітнього процесу</w:t>
      </w:r>
    </w:p>
    <w:p w:rsidR="000550AC" w:rsidRPr="000550AC" w:rsidRDefault="000550AC" w:rsidP="000550AC">
      <w:pPr>
        <w:widowControl w:val="0"/>
        <w:tabs>
          <w:tab w:val="left" w:pos="900"/>
        </w:tabs>
        <w:spacing w:after="0" w:line="360" w:lineRule="auto"/>
        <w:ind w:firstLine="709"/>
        <w:jc w:val="both"/>
        <w:rPr>
          <w:rFonts w:ascii="Times New Roman" w:hAnsi="Times New Roman"/>
          <w:sz w:val="28"/>
          <w:szCs w:val="28"/>
          <w:lang w:val="uk-UA" w:eastAsia="ru-RU"/>
        </w:rPr>
      </w:pPr>
      <w:r w:rsidRPr="000550AC">
        <w:rPr>
          <w:rFonts w:ascii="Times New Roman" w:hAnsi="Times New Roman"/>
          <w:sz w:val="28"/>
          <w:szCs w:val="28"/>
          <w:lang w:val="uk-UA" w:eastAsia="ru-RU"/>
        </w:rPr>
        <w:t>Програма розрахована на три вікові періоди дітей дошкільного віку (молодший, середній, старший) та поділена на три етапи. Система занять з правового виховання з використанням казок проводиться на заняттях в 2-гу половину дня та в повсякденному житті. Розрахована на дітей, що одержують дошкільну освіту в дошкільному закладі.</w:t>
      </w:r>
    </w:p>
    <w:p w:rsidR="000550AC" w:rsidRPr="000550AC" w:rsidRDefault="000550AC" w:rsidP="000550AC">
      <w:pPr>
        <w:widowControl w:val="0"/>
        <w:tabs>
          <w:tab w:val="left" w:pos="900"/>
        </w:tabs>
        <w:spacing w:after="0" w:line="360" w:lineRule="auto"/>
        <w:ind w:firstLine="709"/>
        <w:jc w:val="both"/>
        <w:rPr>
          <w:rFonts w:ascii="Times New Roman" w:hAnsi="Times New Roman"/>
          <w:b/>
          <w:i/>
          <w:sz w:val="28"/>
          <w:szCs w:val="28"/>
          <w:lang w:val="uk-UA" w:eastAsia="ru-RU"/>
        </w:rPr>
      </w:pPr>
      <w:r w:rsidRPr="000550AC">
        <w:rPr>
          <w:rFonts w:ascii="Times New Roman" w:hAnsi="Times New Roman"/>
          <w:b/>
          <w:i/>
          <w:sz w:val="28"/>
          <w:szCs w:val="28"/>
          <w:lang w:val="uk-UA" w:eastAsia="ru-RU"/>
        </w:rPr>
        <w:t xml:space="preserve">Молодший дошкільний вік: </w:t>
      </w:r>
    </w:p>
    <w:p w:rsidR="000550AC" w:rsidRPr="000550AC" w:rsidRDefault="000550AC" w:rsidP="000550AC">
      <w:pPr>
        <w:widowControl w:val="0"/>
        <w:tabs>
          <w:tab w:val="left" w:pos="900"/>
        </w:tabs>
        <w:spacing w:after="0" w:line="360" w:lineRule="auto"/>
        <w:ind w:firstLine="709"/>
        <w:jc w:val="both"/>
        <w:rPr>
          <w:rFonts w:ascii="Times New Roman" w:hAnsi="Times New Roman"/>
          <w:sz w:val="28"/>
          <w:szCs w:val="28"/>
          <w:lang w:val="uk-UA" w:eastAsia="ru-RU"/>
        </w:rPr>
      </w:pPr>
      <w:r w:rsidRPr="000550AC">
        <w:rPr>
          <w:rFonts w:ascii="Times New Roman" w:hAnsi="Times New Roman"/>
          <w:sz w:val="28"/>
          <w:szCs w:val="28"/>
          <w:lang w:val="uk-UA" w:eastAsia="ru-RU"/>
        </w:rPr>
        <w:t>Кількість занять – 12 (1 заняття на місяць).</w:t>
      </w:r>
    </w:p>
    <w:p w:rsidR="000550AC" w:rsidRPr="000550AC" w:rsidRDefault="000550AC" w:rsidP="000550AC">
      <w:pPr>
        <w:widowControl w:val="0"/>
        <w:tabs>
          <w:tab w:val="left" w:pos="900"/>
        </w:tabs>
        <w:spacing w:after="0" w:line="360" w:lineRule="auto"/>
        <w:ind w:firstLine="709"/>
        <w:jc w:val="both"/>
        <w:rPr>
          <w:rFonts w:ascii="Times New Roman" w:hAnsi="Times New Roman"/>
          <w:sz w:val="28"/>
          <w:szCs w:val="28"/>
          <w:lang w:val="uk-UA" w:eastAsia="ru-RU"/>
        </w:rPr>
      </w:pPr>
      <w:r w:rsidRPr="000550AC">
        <w:rPr>
          <w:rFonts w:ascii="Times New Roman" w:hAnsi="Times New Roman"/>
          <w:sz w:val="28"/>
          <w:szCs w:val="28"/>
          <w:lang w:val="uk-UA" w:eastAsia="ru-RU"/>
        </w:rPr>
        <w:t>Тривалість заняття: 15-20 хвилин.</w:t>
      </w:r>
    </w:p>
    <w:p w:rsidR="000550AC" w:rsidRPr="000550AC" w:rsidRDefault="000550AC" w:rsidP="000550AC">
      <w:pPr>
        <w:widowControl w:val="0"/>
        <w:tabs>
          <w:tab w:val="left" w:pos="900"/>
        </w:tabs>
        <w:spacing w:after="0" w:line="360" w:lineRule="auto"/>
        <w:ind w:firstLine="709"/>
        <w:jc w:val="both"/>
        <w:rPr>
          <w:rFonts w:ascii="Times New Roman" w:hAnsi="Times New Roman"/>
          <w:sz w:val="28"/>
          <w:szCs w:val="28"/>
          <w:lang w:val="uk-UA" w:eastAsia="ru-RU"/>
        </w:rPr>
      </w:pPr>
      <w:r w:rsidRPr="000550AC">
        <w:rPr>
          <w:rFonts w:ascii="Times New Roman" w:hAnsi="Times New Roman"/>
          <w:sz w:val="28"/>
          <w:szCs w:val="28"/>
          <w:lang w:val="uk-UA" w:eastAsia="ru-RU"/>
        </w:rPr>
        <w:t xml:space="preserve">ІІ половина дня – самостійна діяльність дітей, дидактичні ігри, бесіди. </w:t>
      </w:r>
    </w:p>
    <w:p w:rsidR="000550AC" w:rsidRPr="000550AC" w:rsidRDefault="000550AC" w:rsidP="000550AC">
      <w:pPr>
        <w:widowControl w:val="0"/>
        <w:tabs>
          <w:tab w:val="left" w:pos="900"/>
        </w:tabs>
        <w:spacing w:after="0" w:line="360" w:lineRule="auto"/>
        <w:ind w:firstLine="709"/>
        <w:jc w:val="both"/>
        <w:rPr>
          <w:rFonts w:ascii="Times New Roman" w:hAnsi="Times New Roman"/>
          <w:b/>
          <w:i/>
          <w:sz w:val="28"/>
          <w:szCs w:val="28"/>
          <w:lang w:val="uk-UA" w:eastAsia="ru-RU"/>
        </w:rPr>
      </w:pPr>
      <w:r w:rsidRPr="000550AC">
        <w:rPr>
          <w:rFonts w:ascii="Times New Roman" w:hAnsi="Times New Roman"/>
          <w:b/>
          <w:i/>
          <w:sz w:val="28"/>
          <w:szCs w:val="28"/>
          <w:lang w:val="uk-UA" w:eastAsia="ru-RU"/>
        </w:rPr>
        <w:t xml:space="preserve">Середній дошкільний вік: </w:t>
      </w:r>
    </w:p>
    <w:p w:rsidR="000550AC" w:rsidRPr="000550AC" w:rsidRDefault="000550AC" w:rsidP="000550AC">
      <w:pPr>
        <w:widowControl w:val="0"/>
        <w:tabs>
          <w:tab w:val="left" w:pos="900"/>
        </w:tabs>
        <w:spacing w:after="0" w:line="360" w:lineRule="auto"/>
        <w:ind w:firstLine="709"/>
        <w:jc w:val="both"/>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Кількість занять – 12 (1 заняття на місяць).</w:t>
      </w:r>
    </w:p>
    <w:p w:rsidR="000550AC" w:rsidRPr="000550AC" w:rsidRDefault="000550AC" w:rsidP="000550AC">
      <w:pPr>
        <w:widowControl w:val="0"/>
        <w:tabs>
          <w:tab w:val="left" w:pos="900"/>
        </w:tabs>
        <w:spacing w:after="0" w:line="360" w:lineRule="auto"/>
        <w:ind w:firstLine="709"/>
        <w:jc w:val="both"/>
        <w:rPr>
          <w:rFonts w:ascii="Times New Roman" w:hAnsi="Times New Roman"/>
          <w:sz w:val="28"/>
          <w:szCs w:val="28"/>
          <w:lang w:val="uk-UA" w:eastAsia="ru-RU"/>
        </w:rPr>
      </w:pPr>
      <w:r w:rsidRPr="000550AC">
        <w:rPr>
          <w:rFonts w:ascii="Times New Roman" w:hAnsi="Times New Roman"/>
          <w:sz w:val="28"/>
          <w:szCs w:val="28"/>
          <w:lang w:val="uk-UA" w:eastAsia="ru-RU"/>
        </w:rPr>
        <w:t>Тривалість заняття: 20-25 хвилин.</w:t>
      </w:r>
    </w:p>
    <w:p w:rsidR="000550AC" w:rsidRPr="000550AC" w:rsidRDefault="000550AC" w:rsidP="000550AC">
      <w:pPr>
        <w:widowControl w:val="0"/>
        <w:tabs>
          <w:tab w:val="left" w:pos="900"/>
        </w:tabs>
        <w:spacing w:after="0" w:line="360" w:lineRule="auto"/>
        <w:ind w:firstLine="709"/>
        <w:jc w:val="both"/>
        <w:rPr>
          <w:rFonts w:ascii="Times New Roman" w:hAnsi="Times New Roman"/>
          <w:sz w:val="28"/>
          <w:szCs w:val="28"/>
          <w:lang w:val="uk-UA" w:eastAsia="ru-RU"/>
        </w:rPr>
      </w:pPr>
      <w:r w:rsidRPr="000550AC">
        <w:rPr>
          <w:rFonts w:ascii="Times New Roman" w:hAnsi="Times New Roman"/>
          <w:sz w:val="28"/>
          <w:szCs w:val="28"/>
          <w:lang w:val="uk-UA" w:eastAsia="ru-RU"/>
        </w:rPr>
        <w:t>ІІ половина дня – самостійна діяльність дітей, дидактичні ігри, бесіди.</w:t>
      </w:r>
    </w:p>
    <w:p w:rsidR="000550AC" w:rsidRPr="000550AC" w:rsidRDefault="000550AC" w:rsidP="000550AC">
      <w:pPr>
        <w:widowControl w:val="0"/>
        <w:tabs>
          <w:tab w:val="left" w:pos="900"/>
        </w:tabs>
        <w:spacing w:after="0" w:line="360" w:lineRule="auto"/>
        <w:ind w:firstLine="709"/>
        <w:jc w:val="both"/>
        <w:rPr>
          <w:rFonts w:ascii="Times New Roman" w:hAnsi="Times New Roman"/>
          <w:b/>
          <w:i/>
          <w:sz w:val="28"/>
          <w:szCs w:val="28"/>
          <w:lang w:val="uk-UA" w:eastAsia="ru-RU"/>
        </w:rPr>
      </w:pPr>
      <w:r w:rsidRPr="000550AC">
        <w:rPr>
          <w:rFonts w:ascii="Times New Roman" w:hAnsi="Times New Roman"/>
          <w:b/>
          <w:i/>
          <w:sz w:val="28"/>
          <w:szCs w:val="28"/>
          <w:lang w:val="uk-UA" w:eastAsia="ru-RU"/>
        </w:rPr>
        <w:t xml:space="preserve">Старший дошкільний вік: </w:t>
      </w:r>
    </w:p>
    <w:p w:rsidR="000550AC" w:rsidRPr="000550AC" w:rsidRDefault="000550AC" w:rsidP="000550AC">
      <w:pPr>
        <w:widowControl w:val="0"/>
        <w:tabs>
          <w:tab w:val="left" w:pos="900"/>
        </w:tabs>
        <w:spacing w:after="0" w:line="360" w:lineRule="auto"/>
        <w:ind w:firstLine="709"/>
        <w:jc w:val="both"/>
        <w:rPr>
          <w:rFonts w:ascii="Times New Roman" w:hAnsi="Times New Roman"/>
          <w:sz w:val="28"/>
          <w:szCs w:val="28"/>
          <w:lang w:val="uk-UA" w:eastAsia="ru-RU"/>
        </w:rPr>
      </w:pPr>
      <w:r w:rsidRPr="000550AC">
        <w:rPr>
          <w:rFonts w:ascii="Times New Roman" w:hAnsi="Times New Roman"/>
          <w:sz w:val="28"/>
          <w:szCs w:val="28"/>
          <w:lang w:val="uk-UA" w:eastAsia="ru-RU"/>
        </w:rPr>
        <w:t>Кількість занять – 12 (1 заняття на місяць).</w:t>
      </w:r>
    </w:p>
    <w:p w:rsidR="000550AC" w:rsidRPr="000550AC" w:rsidRDefault="000550AC" w:rsidP="000550AC">
      <w:pPr>
        <w:widowControl w:val="0"/>
        <w:tabs>
          <w:tab w:val="left" w:pos="900"/>
        </w:tabs>
        <w:spacing w:after="0" w:line="360" w:lineRule="auto"/>
        <w:ind w:firstLine="709"/>
        <w:jc w:val="both"/>
        <w:rPr>
          <w:rFonts w:ascii="Times New Roman" w:hAnsi="Times New Roman"/>
          <w:sz w:val="28"/>
          <w:szCs w:val="28"/>
          <w:lang w:val="uk-UA" w:eastAsia="ru-RU"/>
        </w:rPr>
      </w:pPr>
      <w:r w:rsidRPr="000550AC">
        <w:rPr>
          <w:rFonts w:ascii="Times New Roman" w:hAnsi="Times New Roman"/>
          <w:sz w:val="28"/>
          <w:szCs w:val="28"/>
          <w:lang w:val="uk-UA" w:eastAsia="ru-RU"/>
        </w:rPr>
        <w:t>Тривалість заняття: 25-30 хвилин.</w:t>
      </w:r>
    </w:p>
    <w:p w:rsidR="000550AC" w:rsidRPr="000550AC" w:rsidRDefault="000550AC" w:rsidP="000550AC">
      <w:pPr>
        <w:widowControl w:val="0"/>
        <w:tabs>
          <w:tab w:val="left" w:pos="900"/>
        </w:tabs>
        <w:spacing w:after="0" w:line="360" w:lineRule="auto"/>
        <w:ind w:firstLine="709"/>
        <w:jc w:val="both"/>
        <w:rPr>
          <w:rFonts w:ascii="Times New Roman" w:hAnsi="Times New Roman"/>
          <w:sz w:val="28"/>
          <w:szCs w:val="28"/>
          <w:lang w:val="uk-UA" w:eastAsia="ru-RU"/>
        </w:rPr>
      </w:pPr>
      <w:r w:rsidRPr="000550AC">
        <w:rPr>
          <w:rFonts w:ascii="Times New Roman" w:hAnsi="Times New Roman"/>
          <w:sz w:val="28"/>
          <w:szCs w:val="28"/>
          <w:lang w:val="uk-UA" w:eastAsia="ru-RU"/>
        </w:rPr>
        <w:t>ІІ половина дня – самостійна діяльність дітей, дидактичні ігри, бесіди.</w:t>
      </w:r>
    </w:p>
    <w:p w:rsidR="000550AC" w:rsidRPr="000550AC" w:rsidRDefault="000550AC" w:rsidP="000550AC">
      <w:pPr>
        <w:widowControl w:val="0"/>
        <w:spacing w:after="0" w:line="360" w:lineRule="auto"/>
        <w:ind w:firstLine="709"/>
        <w:jc w:val="both"/>
        <w:rPr>
          <w:rFonts w:ascii="Times New Roman" w:hAnsi="Times New Roman"/>
          <w:sz w:val="28"/>
          <w:szCs w:val="28"/>
          <w:lang w:val="uk-UA" w:eastAsia="ru-RU"/>
        </w:rPr>
      </w:pPr>
      <w:r w:rsidRPr="000550AC">
        <w:rPr>
          <w:rFonts w:ascii="Times New Roman" w:hAnsi="Times New Roman"/>
          <w:b/>
          <w:sz w:val="28"/>
          <w:szCs w:val="28"/>
          <w:lang w:val="uk-UA" w:eastAsia="ru-RU"/>
        </w:rPr>
        <w:t>Правове виховання</w:t>
      </w:r>
      <w:r w:rsidRPr="000550AC">
        <w:rPr>
          <w:rFonts w:ascii="Times New Roman" w:hAnsi="Times New Roman"/>
          <w:sz w:val="28"/>
          <w:szCs w:val="28"/>
          <w:lang w:val="uk-UA" w:eastAsia="ru-RU"/>
        </w:rPr>
        <w:t xml:space="preserve"> - процес формування правової культури та правової поведінки, тобто активного і свідомого дотримання норм моральності, формування вміння взаємодіяти з іншими людьми, будувати свої взаємовідносини на рівні доброзичливості і поваги не залежно від ситуації.</w:t>
      </w:r>
    </w:p>
    <w:p w:rsidR="000550AC" w:rsidRPr="000550AC" w:rsidRDefault="000550AC" w:rsidP="000550AC">
      <w:pPr>
        <w:widowControl w:val="0"/>
        <w:spacing w:after="0" w:line="360" w:lineRule="auto"/>
        <w:ind w:firstLine="709"/>
        <w:jc w:val="both"/>
        <w:rPr>
          <w:rFonts w:ascii="Times New Roman" w:hAnsi="Times New Roman"/>
          <w:sz w:val="28"/>
          <w:szCs w:val="28"/>
          <w:lang w:val="uk-UA" w:eastAsia="ru-RU"/>
        </w:rPr>
      </w:pPr>
      <w:r w:rsidRPr="000550AC">
        <w:rPr>
          <w:rFonts w:ascii="Times New Roman" w:hAnsi="Times New Roman"/>
          <w:b/>
          <w:sz w:val="28"/>
          <w:szCs w:val="28"/>
          <w:lang w:val="uk-UA" w:eastAsia="ru-RU"/>
        </w:rPr>
        <w:t>Етапи правового виховання дітей:</w:t>
      </w:r>
    </w:p>
    <w:p w:rsidR="000550AC" w:rsidRPr="000550AC" w:rsidRDefault="000550AC" w:rsidP="000550AC">
      <w:pPr>
        <w:widowControl w:val="0"/>
        <w:spacing w:after="0" w:line="360" w:lineRule="auto"/>
        <w:ind w:firstLine="709"/>
        <w:jc w:val="both"/>
        <w:rPr>
          <w:rFonts w:ascii="Times New Roman" w:hAnsi="Times New Roman"/>
          <w:sz w:val="28"/>
          <w:szCs w:val="28"/>
          <w:lang w:val="uk-UA" w:eastAsia="ru-RU"/>
        </w:rPr>
      </w:pPr>
      <w:r w:rsidRPr="000550AC">
        <w:rPr>
          <w:rFonts w:ascii="Times New Roman" w:hAnsi="Times New Roman"/>
          <w:b/>
          <w:sz w:val="28"/>
          <w:szCs w:val="28"/>
          <w:lang w:val="ru-RU" w:eastAsia="ru-RU"/>
        </w:rPr>
        <w:t>I</w:t>
      </w:r>
      <w:r w:rsidRPr="000550AC">
        <w:rPr>
          <w:rFonts w:ascii="Times New Roman" w:hAnsi="Times New Roman"/>
          <w:b/>
          <w:sz w:val="28"/>
          <w:szCs w:val="28"/>
          <w:lang w:val="uk-UA" w:eastAsia="ru-RU"/>
        </w:rPr>
        <w:t xml:space="preserve"> етап</w:t>
      </w:r>
      <w:r w:rsidRPr="000550AC">
        <w:rPr>
          <w:rFonts w:ascii="Times New Roman" w:hAnsi="Times New Roman"/>
          <w:sz w:val="28"/>
          <w:szCs w:val="28"/>
          <w:lang w:val="uk-UA" w:eastAsia="ru-RU"/>
        </w:rPr>
        <w:t xml:space="preserve"> (молодший дошкільний вік) - навчання дітей нормам поведінки в колективі, вміння встановлювати доброзичливі відносини з однолітками і дорослими людьми.</w:t>
      </w:r>
    </w:p>
    <w:p w:rsidR="000550AC" w:rsidRPr="000550AC" w:rsidRDefault="000550AC" w:rsidP="000550AC">
      <w:pPr>
        <w:widowControl w:val="0"/>
        <w:spacing w:after="0" w:line="360" w:lineRule="auto"/>
        <w:ind w:firstLine="709"/>
        <w:jc w:val="both"/>
        <w:rPr>
          <w:rFonts w:ascii="Times New Roman" w:hAnsi="Times New Roman"/>
          <w:sz w:val="28"/>
          <w:szCs w:val="28"/>
          <w:lang w:val="uk-UA" w:eastAsia="ru-RU"/>
        </w:rPr>
      </w:pPr>
      <w:r w:rsidRPr="000550AC">
        <w:rPr>
          <w:rFonts w:ascii="Times New Roman" w:hAnsi="Times New Roman"/>
          <w:b/>
          <w:sz w:val="28"/>
          <w:szCs w:val="28"/>
          <w:lang w:val="ru-RU" w:eastAsia="ru-RU"/>
        </w:rPr>
        <w:t>II</w:t>
      </w:r>
      <w:r w:rsidRPr="000550AC">
        <w:rPr>
          <w:rFonts w:ascii="Times New Roman" w:hAnsi="Times New Roman"/>
          <w:b/>
          <w:sz w:val="28"/>
          <w:szCs w:val="28"/>
          <w:lang w:val="uk-UA" w:eastAsia="ru-RU"/>
        </w:rPr>
        <w:t xml:space="preserve"> етап</w:t>
      </w:r>
      <w:r w:rsidRPr="000550AC">
        <w:rPr>
          <w:rFonts w:ascii="Times New Roman" w:hAnsi="Times New Roman"/>
          <w:sz w:val="28"/>
          <w:szCs w:val="28"/>
          <w:lang w:val="uk-UA" w:eastAsia="ru-RU"/>
        </w:rPr>
        <w:t xml:space="preserve"> (середній дошкільний вік) - продовження роботи з розвитку комунікативних здібностей дітей; формування моральних норм поведінки, вміння оцінювати не тільки чужі, а й свої вчинки як позитивні, так і негативні.</w:t>
      </w:r>
    </w:p>
    <w:p w:rsidR="000550AC" w:rsidRPr="000550AC" w:rsidRDefault="000550AC" w:rsidP="000550AC">
      <w:pPr>
        <w:widowControl w:val="0"/>
        <w:spacing w:after="0" w:line="360" w:lineRule="auto"/>
        <w:ind w:firstLine="709"/>
        <w:jc w:val="both"/>
        <w:rPr>
          <w:rFonts w:ascii="Times New Roman" w:hAnsi="Times New Roman"/>
          <w:sz w:val="28"/>
          <w:szCs w:val="28"/>
          <w:lang w:val="uk-UA" w:eastAsia="ru-RU"/>
        </w:rPr>
      </w:pPr>
      <w:r w:rsidRPr="000550AC">
        <w:rPr>
          <w:rFonts w:ascii="Times New Roman" w:hAnsi="Times New Roman"/>
          <w:b/>
          <w:sz w:val="28"/>
          <w:szCs w:val="28"/>
          <w:lang w:val="uk-UA" w:eastAsia="ru-RU"/>
        </w:rPr>
        <w:t>III етап</w:t>
      </w:r>
      <w:r w:rsidRPr="000550AC">
        <w:rPr>
          <w:rFonts w:ascii="Times New Roman" w:hAnsi="Times New Roman"/>
          <w:sz w:val="28"/>
          <w:szCs w:val="28"/>
          <w:lang w:val="uk-UA" w:eastAsia="ru-RU"/>
        </w:rPr>
        <w:t xml:space="preserve"> (старший дошкільний вік) - формування морально-правової культури на основі знань основних прав, ознайомлення з поняттям «право».</w:t>
      </w:r>
    </w:p>
    <w:p w:rsidR="000550AC" w:rsidRPr="000550AC" w:rsidRDefault="000550AC" w:rsidP="000550AC">
      <w:pPr>
        <w:widowControl w:val="0"/>
        <w:spacing w:after="0" w:line="360" w:lineRule="auto"/>
        <w:ind w:firstLine="709"/>
        <w:jc w:val="both"/>
        <w:rPr>
          <w:rFonts w:ascii="Times New Roman" w:hAnsi="Times New Roman"/>
          <w:b/>
          <w:sz w:val="28"/>
          <w:szCs w:val="28"/>
          <w:lang w:val="uk-UA" w:eastAsia="ru-RU"/>
        </w:rPr>
      </w:pPr>
      <w:r w:rsidRPr="000550AC">
        <w:rPr>
          <w:rFonts w:ascii="Times New Roman" w:hAnsi="Times New Roman"/>
          <w:b/>
          <w:sz w:val="28"/>
          <w:szCs w:val="28"/>
          <w:lang w:val="uk-UA" w:eastAsia="ru-RU"/>
        </w:rPr>
        <w:t>Структура проведення заняття правового виховання з використанням казок:</w:t>
      </w:r>
    </w:p>
    <w:p w:rsidR="000550AC" w:rsidRPr="000550AC" w:rsidRDefault="000550AC" w:rsidP="000550AC">
      <w:pPr>
        <w:widowControl w:val="0"/>
        <w:numPr>
          <w:ilvl w:val="0"/>
          <w:numId w:val="42"/>
        </w:numPr>
        <w:tabs>
          <w:tab w:val="left" w:pos="993"/>
        </w:tabs>
        <w:spacing w:after="0" w:line="360" w:lineRule="auto"/>
        <w:ind w:left="0" w:firstLine="709"/>
        <w:contextualSpacing/>
        <w:jc w:val="both"/>
        <w:rPr>
          <w:rFonts w:ascii="Times New Roman" w:hAnsi="Times New Roman"/>
          <w:sz w:val="28"/>
          <w:szCs w:val="28"/>
          <w:lang w:val="uk-UA"/>
        </w:rPr>
      </w:pPr>
      <w:r w:rsidRPr="000550AC">
        <w:rPr>
          <w:rFonts w:ascii="Times New Roman" w:hAnsi="Times New Roman"/>
          <w:sz w:val="28"/>
          <w:szCs w:val="28"/>
          <w:lang w:val="uk-UA"/>
        </w:rPr>
        <w:t>Постановка проблемної ситуації персонажем, згідно сюжету казки. Внесення персонажем певних завдань.</w:t>
      </w:r>
    </w:p>
    <w:p w:rsidR="000550AC" w:rsidRPr="000550AC" w:rsidRDefault="000550AC" w:rsidP="000550AC">
      <w:pPr>
        <w:widowControl w:val="0"/>
        <w:numPr>
          <w:ilvl w:val="0"/>
          <w:numId w:val="42"/>
        </w:numPr>
        <w:tabs>
          <w:tab w:val="left" w:pos="993"/>
        </w:tabs>
        <w:spacing w:after="0" w:line="360" w:lineRule="auto"/>
        <w:ind w:left="0" w:firstLine="709"/>
        <w:contextualSpacing/>
        <w:jc w:val="both"/>
        <w:rPr>
          <w:rFonts w:ascii="Times New Roman" w:hAnsi="Times New Roman"/>
          <w:sz w:val="28"/>
          <w:szCs w:val="28"/>
          <w:lang w:val="uk-UA"/>
        </w:rPr>
      </w:pPr>
      <w:r w:rsidRPr="000550AC">
        <w:rPr>
          <w:rFonts w:ascii="Times New Roman" w:hAnsi="Times New Roman"/>
          <w:sz w:val="28"/>
          <w:szCs w:val="28"/>
          <w:lang w:val="uk-UA"/>
        </w:rPr>
        <w:t>Знаходження шляхів вирішення поставленої задачі засобами сюжету казки.</w:t>
      </w:r>
    </w:p>
    <w:p w:rsidR="000550AC" w:rsidRPr="000550AC" w:rsidRDefault="000550AC" w:rsidP="000550AC">
      <w:pPr>
        <w:widowControl w:val="0"/>
        <w:numPr>
          <w:ilvl w:val="0"/>
          <w:numId w:val="42"/>
        </w:numPr>
        <w:tabs>
          <w:tab w:val="left" w:pos="993"/>
        </w:tabs>
        <w:spacing w:after="0" w:line="360" w:lineRule="auto"/>
        <w:ind w:left="0" w:firstLine="709"/>
        <w:jc w:val="both"/>
        <w:rPr>
          <w:rFonts w:ascii="Times New Roman" w:hAnsi="Times New Roman"/>
          <w:sz w:val="28"/>
          <w:szCs w:val="28"/>
          <w:lang w:val="uk-UA"/>
        </w:rPr>
      </w:pPr>
      <w:r w:rsidRPr="000550AC">
        <w:rPr>
          <w:rFonts w:ascii="Times New Roman" w:hAnsi="Times New Roman"/>
          <w:sz w:val="28"/>
          <w:szCs w:val="28"/>
          <w:lang w:val="uk-UA"/>
        </w:rPr>
        <w:t>Введення казки у вільну діяльність дошкільників, з незначною допомогою вихователя.</w:t>
      </w:r>
    </w:p>
    <w:p w:rsidR="000550AC" w:rsidRPr="000550AC" w:rsidRDefault="000550AC" w:rsidP="000550AC">
      <w:pPr>
        <w:widowControl w:val="0"/>
        <w:numPr>
          <w:ilvl w:val="0"/>
          <w:numId w:val="42"/>
        </w:numPr>
        <w:tabs>
          <w:tab w:val="left" w:pos="993"/>
        </w:tabs>
        <w:spacing w:after="0" w:line="360" w:lineRule="auto"/>
        <w:ind w:left="0" w:firstLine="709"/>
        <w:jc w:val="both"/>
        <w:rPr>
          <w:rFonts w:ascii="Times New Roman" w:hAnsi="Times New Roman"/>
          <w:sz w:val="28"/>
          <w:szCs w:val="28"/>
          <w:lang w:val="uk-UA"/>
        </w:rPr>
      </w:pPr>
      <w:r w:rsidRPr="000550AC">
        <w:rPr>
          <w:rFonts w:ascii="Times New Roman" w:hAnsi="Times New Roman"/>
          <w:sz w:val="28"/>
          <w:szCs w:val="28"/>
          <w:lang w:val="uk-UA"/>
        </w:rPr>
        <w:t xml:space="preserve">Самостійна дитяча діяльність. </w:t>
      </w:r>
      <w:proofErr w:type="spellStart"/>
      <w:r w:rsidRPr="000550AC">
        <w:rPr>
          <w:rFonts w:ascii="Times New Roman" w:hAnsi="Times New Roman"/>
          <w:sz w:val="28"/>
          <w:szCs w:val="28"/>
          <w:lang w:val="uk-UA"/>
        </w:rPr>
        <w:t>Оцінно</w:t>
      </w:r>
      <w:proofErr w:type="spellEnd"/>
      <w:r w:rsidRPr="000550AC">
        <w:rPr>
          <w:rFonts w:ascii="Times New Roman" w:hAnsi="Times New Roman"/>
          <w:sz w:val="28"/>
          <w:szCs w:val="28"/>
          <w:lang w:val="uk-UA"/>
        </w:rPr>
        <w:t>-контрольний етап</w:t>
      </w:r>
    </w:p>
    <w:p w:rsidR="000550AC" w:rsidRPr="000550AC" w:rsidRDefault="000550AC" w:rsidP="000550AC">
      <w:pPr>
        <w:widowControl w:val="0"/>
        <w:spacing w:after="0" w:line="360" w:lineRule="auto"/>
        <w:ind w:firstLine="709"/>
        <w:jc w:val="both"/>
        <w:rPr>
          <w:rFonts w:ascii="Times New Roman" w:hAnsi="Times New Roman"/>
          <w:sz w:val="28"/>
          <w:szCs w:val="28"/>
          <w:lang w:val="uk-UA"/>
        </w:rPr>
      </w:pPr>
      <w:r w:rsidRPr="000550AC">
        <w:rPr>
          <w:rFonts w:ascii="Times New Roman" w:hAnsi="Times New Roman"/>
          <w:sz w:val="28"/>
          <w:szCs w:val="28"/>
          <w:lang w:val="uk-UA"/>
        </w:rPr>
        <w:t xml:space="preserve">Щоб казка сприяла розкріпаченню дитини на занятті, де вона буде відчувати радість від навчальної діяльності, охоче переборювати труднощі разом з улюбленим </w:t>
      </w:r>
      <w:r w:rsidRPr="000550AC">
        <w:rPr>
          <w:rFonts w:ascii="Times New Roman" w:hAnsi="Times New Roman"/>
          <w:sz w:val="28"/>
          <w:szCs w:val="28"/>
          <w:lang w:val="uk-UA"/>
        </w:rPr>
        <w:lastRenderedPageBreak/>
        <w:t xml:space="preserve">героєм, необхідно, щоб дитина прожила, відчула казку. Відображаючи її у різних видах діяльності, дитина проживає в ній певний час, а потім вміло </w:t>
      </w:r>
      <w:proofErr w:type="spellStart"/>
      <w:r w:rsidRPr="000550AC">
        <w:rPr>
          <w:rFonts w:ascii="Times New Roman" w:hAnsi="Times New Roman"/>
          <w:sz w:val="28"/>
          <w:szCs w:val="28"/>
          <w:lang w:val="uk-UA"/>
        </w:rPr>
        <w:t>співставляє</w:t>
      </w:r>
      <w:proofErr w:type="spellEnd"/>
      <w:r w:rsidRPr="000550AC">
        <w:rPr>
          <w:rFonts w:ascii="Times New Roman" w:hAnsi="Times New Roman"/>
          <w:sz w:val="28"/>
          <w:szCs w:val="28"/>
          <w:lang w:val="uk-UA"/>
        </w:rPr>
        <w:t xml:space="preserve"> сюжет казки з подіями навколишнього середовища.</w:t>
      </w:r>
    </w:p>
    <w:p w:rsidR="000550AC" w:rsidRPr="000550AC" w:rsidRDefault="000550AC" w:rsidP="000550AC">
      <w:pPr>
        <w:widowControl w:val="0"/>
        <w:spacing w:after="0" w:line="360" w:lineRule="auto"/>
        <w:ind w:firstLine="709"/>
        <w:jc w:val="both"/>
        <w:rPr>
          <w:rFonts w:ascii="Times New Roman" w:hAnsi="Times New Roman"/>
          <w:sz w:val="28"/>
          <w:szCs w:val="28"/>
          <w:lang w:val="uk-UA" w:eastAsia="ru-RU"/>
        </w:rPr>
      </w:pPr>
      <w:r w:rsidRPr="000550AC">
        <w:rPr>
          <w:rFonts w:ascii="Times New Roman" w:hAnsi="Times New Roman"/>
          <w:sz w:val="28"/>
          <w:szCs w:val="28"/>
          <w:lang w:val="uk-UA" w:eastAsia="ru-RU"/>
        </w:rPr>
        <w:t>Всі матеріали внесені героями казки залишаються на занятті, в групі для подальших самостійних ігор дітей і проведення індивідуальної роботи.</w:t>
      </w:r>
    </w:p>
    <w:p w:rsidR="000550AC" w:rsidRPr="000550AC" w:rsidRDefault="000550AC" w:rsidP="000550AC">
      <w:pPr>
        <w:widowControl w:val="0"/>
        <w:spacing w:after="0" w:line="360" w:lineRule="auto"/>
        <w:jc w:val="both"/>
        <w:rPr>
          <w:rFonts w:ascii="Times New Roman" w:hAnsi="Times New Roman"/>
          <w:sz w:val="28"/>
          <w:szCs w:val="28"/>
          <w:lang w:val="uk-UA" w:eastAsia="ru-RU"/>
        </w:rPr>
      </w:pPr>
    </w:p>
    <w:p w:rsidR="000550AC" w:rsidRPr="000550AC" w:rsidRDefault="000550AC" w:rsidP="000550AC">
      <w:pPr>
        <w:widowControl w:val="0"/>
        <w:numPr>
          <w:ilvl w:val="1"/>
          <w:numId w:val="6"/>
        </w:numPr>
        <w:tabs>
          <w:tab w:val="num" w:pos="1440"/>
        </w:tabs>
        <w:spacing w:after="0" w:line="360" w:lineRule="auto"/>
        <w:ind w:left="0" w:firstLine="709"/>
        <w:jc w:val="both"/>
        <w:rPr>
          <w:rFonts w:ascii="Times New Roman" w:hAnsi="Times New Roman"/>
          <w:b/>
          <w:sz w:val="28"/>
          <w:szCs w:val="28"/>
          <w:lang w:val="uk-UA"/>
        </w:rPr>
      </w:pPr>
      <w:r w:rsidRPr="000550AC">
        <w:rPr>
          <w:rFonts w:ascii="Times New Roman" w:hAnsi="Times New Roman"/>
          <w:b/>
          <w:sz w:val="28"/>
          <w:szCs w:val="28"/>
          <w:lang w:val="uk-UA"/>
        </w:rPr>
        <w:t>Зміст педагогічної діяльності</w:t>
      </w:r>
    </w:p>
    <w:p w:rsidR="000550AC" w:rsidRPr="000550AC" w:rsidRDefault="000550AC" w:rsidP="000550AC">
      <w:pPr>
        <w:widowControl w:val="0"/>
        <w:spacing w:after="0" w:line="360" w:lineRule="auto"/>
        <w:ind w:firstLine="709"/>
        <w:jc w:val="both"/>
        <w:rPr>
          <w:rFonts w:ascii="Times New Roman" w:hAnsi="Times New Roman"/>
          <w:b/>
          <w:sz w:val="28"/>
          <w:szCs w:val="28"/>
          <w:lang w:val="uk-UA"/>
        </w:rPr>
      </w:pPr>
      <w:r w:rsidRPr="000550AC">
        <w:rPr>
          <w:rFonts w:ascii="Times New Roman" w:hAnsi="Times New Roman"/>
          <w:b/>
          <w:sz w:val="28"/>
          <w:szCs w:val="28"/>
          <w:lang w:val="uk-UA"/>
        </w:rPr>
        <w:t>Молодший дошкільний вік:</w:t>
      </w:r>
    </w:p>
    <w:p w:rsidR="000550AC" w:rsidRPr="000550AC" w:rsidRDefault="000550AC" w:rsidP="000550AC">
      <w:pPr>
        <w:widowControl w:val="0"/>
        <w:numPr>
          <w:ilvl w:val="0"/>
          <w:numId w:val="34"/>
        </w:numPr>
        <w:shd w:val="clear" w:color="auto" w:fill="FFFFFF"/>
        <w:autoSpaceDE w:val="0"/>
        <w:autoSpaceDN w:val="0"/>
        <w:adjustRightInd w:val="0"/>
        <w:spacing w:after="0" w:line="360" w:lineRule="auto"/>
        <w:ind w:left="0" w:firstLine="709"/>
        <w:jc w:val="both"/>
        <w:rPr>
          <w:rFonts w:ascii="Times New Roman" w:hAnsi="Times New Roman"/>
          <w:bCs/>
          <w:color w:val="000000"/>
          <w:sz w:val="28"/>
          <w:szCs w:val="28"/>
          <w:lang w:val="uk-UA" w:eastAsia="ru-RU"/>
        </w:rPr>
      </w:pPr>
      <w:r w:rsidRPr="000550AC">
        <w:rPr>
          <w:rFonts w:ascii="Times New Roman" w:hAnsi="Times New Roman"/>
          <w:color w:val="000000"/>
          <w:sz w:val="28"/>
          <w:szCs w:val="28"/>
          <w:lang w:val="uk-UA" w:eastAsia="ru-RU"/>
        </w:rPr>
        <w:t xml:space="preserve">Забезпечувати </w:t>
      </w:r>
      <w:proofErr w:type="spellStart"/>
      <w:r w:rsidRPr="000550AC">
        <w:rPr>
          <w:rFonts w:ascii="Times New Roman" w:hAnsi="Times New Roman"/>
          <w:color w:val="000000"/>
          <w:sz w:val="28"/>
          <w:szCs w:val="28"/>
          <w:lang w:val="uk-UA" w:eastAsia="ru-RU"/>
        </w:rPr>
        <w:t>емоційно</w:t>
      </w:r>
      <w:proofErr w:type="spellEnd"/>
      <w:r w:rsidRPr="000550AC">
        <w:rPr>
          <w:rFonts w:ascii="Times New Roman" w:hAnsi="Times New Roman"/>
          <w:color w:val="000000"/>
          <w:sz w:val="28"/>
          <w:szCs w:val="28"/>
          <w:lang w:val="uk-UA" w:eastAsia="ru-RU"/>
        </w:rPr>
        <w:t xml:space="preserve">-чуттєве сприймання живої та неживої </w:t>
      </w:r>
      <w:r w:rsidRPr="000550AC">
        <w:rPr>
          <w:rFonts w:ascii="Times New Roman" w:hAnsi="Times New Roman"/>
          <w:bCs/>
          <w:color w:val="000000"/>
          <w:sz w:val="28"/>
          <w:szCs w:val="28"/>
          <w:lang w:val="uk-UA" w:eastAsia="ru-RU"/>
        </w:rPr>
        <w:t xml:space="preserve">природи. </w:t>
      </w:r>
    </w:p>
    <w:p w:rsidR="000550AC" w:rsidRPr="000550AC" w:rsidRDefault="000550AC" w:rsidP="000550AC">
      <w:pPr>
        <w:widowControl w:val="0"/>
        <w:numPr>
          <w:ilvl w:val="0"/>
          <w:numId w:val="34"/>
        </w:numPr>
        <w:spacing w:after="0" w:line="360" w:lineRule="auto"/>
        <w:ind w:left="0" w:firstLine="709"/>
        <w:jc w:val="both"/>
        <w:rPr>
          <w:rFonts w:ascii="Times New Roman" w:hAnsi="Times New Roman"/>
          <w:color w:val="000000"/>
          <w:sz w:val="28"/>
          <w:szCs w:val="28"/>
          <w:lang w:val="uk-UA" w:eastAsia="ru-RU"/>
        </w:rPr>
      </w:pPr>
      <w:r w:rsidRPr="000550AC">
        <w:rPr>
          <w:rFonts w:ascii="Times New Roman" w:hAnsi="Times New Roman"/>
          <w:bCs/>
          <w:color w:val="000000"/>
          <w:sz w:val="28"/>
          <w:szCs w:val="28"/>
          <w:lang w:val="uk-UA" w:eastAsia="ru-RU"/>
        </w:rPr>
        <w:t xml:space="preserve">Пробуджувати у дитини почуття здивування природою </w:t>
      </w:r>
      <w:r w:rsidRPr="000550AC">
        <w:rPr>
          <w:rFonts w:ascii="Times New Roman" w:hAnsi="Times New Roman"/>
          <w:color w:val="000000"/>
          <w:sz w:val="28"/>
          <w:szCs w:val="28"/>
          <w:lang w:val="uk-UA" w:eastAsia="ru-RU"/>
        </w:rPr>
        <w:t>та інтерес до навколишнього життя.</w:t>
      </w:r>
    </w:p>
    <w:p w:rsidR="000550AC" w:rsidRPr="000550AC" w:rsidRDefault="000550AC" w:rsidP="000550AC">
      <w:pPr>
        <w:widowControl w:val="0"/>
        <w:numPr>
          <w:ilvl w:val="0"/>
          <w:numId w:val="34"/>
        </w:numPr>
        <w:spacing w:after="0" w:line="360" w:lineRule="auto"/>
        <w:ind w:left="0" w:firstLine="709"/>
        <w:jc w:val="both"/>
        <w:rPr>
          <w:rFonts w:ascii="Times New Roman" w:hAnsi="Times New Roman"/>
          <w:color w:val="000000"/>
          <w:sz w:val="28"/>
          <w:szCs w:val="28"/>
          <w:lang w:val="uk-UA"/>
        </w:rPr>
      </w:pPr>
      <w:r w:rsidRPr="000550AC">
        <w:rPr>
          <w:rFonts w:ascii="Times New Roman" w:hAnsi="Times New Roman"/>
          <w:color w:val="000000"/>
          <w:sz w:val="28"/>
          <w:szCs w:val="28"/>
          <w:lang w:val="uk-UA"/>
        </w:rPr>
        <w:t xml:space="preserve">Надавати знання про назву міста й вулиці, де живе дитина, про будинок, домашню адресу. </w:t>
      </w:r>
    </w:p>
    <w:p w:rsidR="000550AC" w:rsidRPr="000550AC" w:rsidRDefault="000550AC" w:rsidP="000550AC">
      <w:pPr>
        <w:widowControl w:val="0"/>
        <w:numPr>
          <w:ilvl w:val="0"/>
          <w:numId w:val="34"/>
        </w:numPr>
        <w:spacing w:after="0" w:line="360" w:lineRule="auto"/>
        <w:ind w:left="0" w:firstLine="709"/>
        <w:jc w:val="both"/>
        <w:rPr>
          <w:rFonts w:ascii="Times New Roman" w:hAnsi="Times New Roman"/>
          <w:color w:val="000000"/>
          <w:sz w:val="28"/>
          <w:szCs w:val="28"/>
          <w:lang w:val="uk-UA"/>
        </w:rPr>
      </w:pPr>
      <w:r w:rsidRPr="000550AC">
        <w:rPr>
          <w:rFonts w:ascii="Times New Roman" w:hAnsi="Times New Roman"/>
          <w:color w:val="000000"/>
          <w:sz w:val="28"/>
          <w:szCs w:val="28"/>
          <w:lang w:val="uk-UA"/>
        </w:rPr>
        <w:t>Розширювати уявлення про предмети домашнього вжитку, меблі, посуд, одяг, іграшки.</w:t>
      </w:r>
    </w:p>
    <w:p w:rsidR="000550AC" w:rsidRPr="000550AC" w:rsidRDefault="000550AC" w:rsidP="000550AC">
      <w:pPr>
        <w:widowControl w:val="0"/>
        <w:numPr>
          <w:ilvl w:val="0"/>
          <w:numId w:val="34"/>
        </w:numPr>
        <w:spacing w:after="0" w:line="360" w:lineRule="auto"/>
        <w:ind w:left="0" w:firstLine="709"/>
        <w:jc w:val="both"/>
        <w:rPr>
          <w:rFonts w:ascii="Times New Roman" w:hAnsi="Times New Roman"/>
          <w:b/>
          <w:sz w:val="28"/>
          <w:szCs w:val="28"/>
          <w:lang w:val="uk-UA"/>
        </w:rPr>
      </w:pPr>
      <w:r w:rsidRPr="000550AC">
        <w:rPr>
          <w:rFonts w:ascii="Times New Roman" w:hAnsi="Times New Roman"/>
          <w:bCs/>
          <w:color w:val="000000"/>
          <w:sz w:val="28"/>
          <w:szCs w:val="28"/>
          <w:lang w:val="uk-UA"/>
        </w:rPr>
        <w:t>Допомогти дитині ототожнити себе зі своїм ім’ям, статтю, належністю до інших людей і природи.</w:t>
      </w:r>
    </w:p>
    <w:p w:rsidR="000550AC" w:rsidRPr="000550AC" w:rsidRDefault="000550AC" w:rsidP="000550AC">
      <w:pPr>
        <w:widowControl w:val="0"/>
        <w:spacing w:after="0" w:line="360" w:lineRule="auto"/>
        <w:ind w:firstLine="709"/>
        <w:jc w:val="both"/>
        <w:rPr>
          <w:rFonts w:ascii="Times New Roman" w:hAnsi="Times New Roman"/>
          <w:b/>
          <w:sz w:val="28"/>
          <w:szCs w:val="28"/>
          <w:lang w:val="uk-UA"/>
        </w:rPr>
      </w:pPr>
      <w:r w:rsidRPr="000550AC">
        <w:rPr>
          <w:rFonts w:ascii="Times New Roman" w:hAnsi="Times New Roman"/>
          <w:b/>
          <w:sz w:val="28"/>
          <w:szCs w:val="28"/>
          <w:lang w:val="uk-UA"/>
        </w:rPr>
        <w:t>Середній дошкільний вік:</w:t>
      </w:r>
    </w:p>
    <w:p w:rsidR="000550AC" w:rsidRPr="000550AC" w:rsidRDefault="000550AC" w:rsidP="000550AC">
      <w:pPr>
        <w:widowControl w:val="0"/>
        <w:numPr>
          <w:ilvl w:val="0"/>
          <w:numId w:val="34"/>
        </w:numPr>
        <w:spacing w:after="0" w:line="360" w:lineRule="auto"/>
        <w:ind w:left="0" w:firstLine="709"/>
        <w:jc w:val="both"/>
        <w:rPr>
          <w:rFonts w:ascii="Times New Roman" w:hAnsi="Times New Roman"/>
          <w:b/>
          <w:sz w:val="28"/>
          <w:szCs w:val="28"/>
          <w:lang w:val="uk-UA"/>
        </w:rPr>
      </w:pPr>
      <w:r w:rsidRPr="000550AC">
        <w:rPr>
          <w:rFonts w:ascii="Times New Roman" w:hAnsi="Times New Roman"/>
          <w:color w:val="000000"/>
          <w:sz w:val="28"/>
          <w:szCs w:val="28"/>
          <w:lang w:val="uk-UA"/>
        </w:rPr>
        <w:t>Вчити зацікавлено ставиться до гри, відрізняти її від інших видів діяльності, проявляти самостійність у доборі іграшок.</w:t>
      </w:r>
    </w:p>
    <w:p w:rsidR="000550AC" w:rsidRPr="000550AC" w:rsidRDefault="000550AC" w:rsidP="000550AC">
      <w:pPr>
        <w:widowControl w:val="0"/>
        <w:numPr>
          <w:ilvl w:val="0"/>
          <w:numId w:val="34"/>
        </w:numPr>
        <w:spacing w:after="0" w:line="360" w:lineRule="auto"/>
        <w:ind w:left="0" w:firstLine="709"/>
        <w:jc w:val="both"/>
        <w:rPr>
          <w:rFonts w:ascii="Times New Roman" w:hAnsi="Times New Roman"/>
          <w:b/>
          <w:sz w:val="28"/>
          <w:szCs w:val="28"/>
          <w:lang w:val="uk-UA"/>
        </w:rPr>
      </w:pPr>
      <w:r w:rsidRPr="000550AC">
        <w:rPr>
          <w:rFonts w:ascii="Times New Roman" w:hAnsi="Times New Roman"/>
          <w:color w:val="000000"/>
          <w:sz w:val="28"/>
          <w:szCs w:val="28"/>
          <w:lang w:val="uk-UA"/>
        </w:rPr>
        <w:t>Розвивати спостережливість на підставі навколишнього світу.</w:t>
      </w:r>
    </w:p>
    <w:p w:rsidR="000550AC" w:rsidRPr="000550AC" w:rsidRDefault="000550AC" w:rsidP="000550AC">
      <w:pPr>
        <w:widowControl w:val="0"/>
        <w:numPr>
          <w:ilvl w:val="0"/>
          <w:numId w:val="34"/>
        </w:numPr>
        <w:spacing w:after="0" w:line="360" w:lineRule="auto"/>
        <w:ind w:left="0" w:firstLine="709"/>
        <w:jc w:val="both"/>
        <w:rPr>
          <w:rFonts w:ascii="Times New Roman" w:hAnsi="Times New Roman"/>
          <w:color w:val="000000"/>
          <w:sz w:val="28"/>
          <w:szCs w:val="28"/>
          <w:lang w:val="uk-UA"/>
        </w:rPr>
      </w:pPr>
      <w:r w:rsidRPr="000550AC">
        <w:rPr>
          <w:rFonts w:ascii="Times New Roman" w:hAnsi="Times New Roman"/>
          <w:color w:val="000000"/>
          <w:sz w:val="28"/>
          <w:szCs w:val="28"/>
          <w:lang w:val="uk-UA"/>
        </w:rPr>
        <w:t xml:space="preserve">Дати уявлення про право недоторканності житла, з правом на освіту та навчання, </w:t>
      </w:r>
      <w:r w:rsidRPr="000550AC">
        <w:rPr>
          <w:rFonts w:ascii="Times New Roman" w:hAnsi="Times New Roman"/>
          <w:bCs/>
          <w:color w:val="000000"/>
          <w:sz w:val="28"/>
          <w:szCs w:val="28"/>
          <w:lang w:val="uk-UA"/>
        </w:rPr>
        <w:t>право на ім’я.</w:t>
      </w:r>
    </w:p>
    <w:p w:rsidR="000550AC" w:rsidRPr="000550AC" w:rsidRDefault="000550AC" w:rsidP="000550AC">
      <w:pPr>
        <w:widowControl w:val="0"/>
        <w:numPr>
          <w:ilvl w:val="0"/>
          <w:numId w:val="34"/>
        </w:numPr>
        <w:spacing w:after="0" w:line="360" w:lineRule="auto"/>
        <w:ind w:left="0" w:firstLine="709"/>
        <w:jc w:val="both"/>
        <w:rPr>
          <w:rFonts w:ascii="Times New Roman" w:hAnsi="Times New Roman"/>
          <w:bCs/>
          <w:color w:val="000000"/>
          <w:sz w:val="28"/>
          <w:szCs w:val="28"/>
          <w:lang w:val="uk-UA"/>
        </w:rPr>
      </w:pPr>
      <w:r w:rsidRPr="000550AC">
        <w:rPr>
          <w:rFonts w:ascii="Times New Roman" w:hAnsi="Times New Roman"/>
          <w:bCs/>
          <w:color w:val="000000"/>
          <w:sz w:val="28"/>
          <w:szCs w:val="28"/>
          <w:lang w:val="uk-UA"/>
        </w:rPr>
        <w:t xml:space="preserve">Дати уявлення про походження імені та по батькові. </w:t>
      </w:r>
    </w:p>
    <w:p w:rsidR="000550AC" w:rsidRPr="000550AC" w:rsidRDefault="000550AC" w:rsidP="000550AC">
      <w:pPr>
        <w:widowControl w:val="0"/>
        <w:numPr>
          <w:ilvl w:val="0"/>
          <w:numId w:val="34"/>
        </w:numPr>
        <w:spacing w:after="0" w:line="360" w:lineRule="auto"/>
        <w:ind w:left="0" w:firstLine="709"/>
        <w:jc w:val="both"/>
        <w:rPr>
          <w:rFonts w:ascii="Times New Roman" w:hAnsi="Times New Roman"/>
          <w:sz w:val="28"/>
          <w:szCs w:val="28"/>
          <w:lang w:val="uk-UA"/>
        </w:rPr>
      </w:pPr>
      <w:r w:rsidRPr="000550AC">
        <w:rPr>
          <w:rFonts w:ascii="Times New Roman" w:hAnsi="Times New Roman"/>
          <w:color w:val="000000"/>
          <w:sz w:val="28"/>
          <w:szCs w:val="28"/>
          <w:lang w:val="uk-UA"/>
        </w:rPr>
        <w:t>Ознайомити з різними видами відпочинку.</w:t>
      </w:r>
    </w:p>
    <w:p w:rsidR="000550AC" w:rsidRPr="000550AC" w:rsidRDefault="000550AC" w:rsidP="000550AC">
      <w:pPr>
        <w:widowControl w:val="0"/>
        <w:numPr>
          <w:ilvl w:val="0"/>
          <w:numId w:val="34"/>
        </w:numPr>
        <w:spacing w:after="0" w:line="360" w:lineRule="auto"/>
        <w:ind w:left="0" w:firstLine="709"/>
        <w:jc w:val="both"/>
        <w:rPr>
          <w:rFonts w:ascii="Times New Roman" w:hAnsi="Times New Roman"/>
          <w:color w:val="000000"/>
          <w:sz w:val="28"/>
          <w:szCs w:val="28"/>
          <w:lang w:val="uk-UA" w:eastAsia="ru-RU"/>
        </w:rPr>
      </w:pPr>
      <w:r w:rsidRPr="000550AC">
        <w:rPr>
          <w:rFonts w:ascii="Times New Roman" w:hAnsi="Times New Roman"/>
          <w:color w:val="000000"/>
          <w:sz w:val="28"/>
          <w:szCs w:val="28"/>
          <w:lang w:val="uk-UA" w:eastAsia="ru-RU"/>
        </w:rPr>
        <w:t>Виховувати позитивне ставлення до людей різних національностей.</w:t>
      </w:r>
    </w:p>
    <w:p w:rsidR="000550AC" w:rsidRPr="000550AC" w:rsidRDefault="000550AC" w:rsidP="000550AC">
      <w:pPr>
        <w:widowControl w:val="0"/>
        <w:spacing w:after="0" w:line="360" w:lineRule="auto"/>
        <w:ind w:firstLine="709"/>
        <w:jc w:val="both"/>
        <w:rPr>
          <w:rFonts w:ascii="Times New Roman" w:hAnsi="Times New Roman"/>
          <w:b/>
          <w:sz w:val="28"/>
          <w:szCs w:val="28"/>
          <w:lang w:val="uk-UA"/>
        </w:rPr>
      </w:pPr>
      <w:r w:rsidRPr="000550AC">
        <w:rPr>
          <w:rFonts w:ascii="Times New Roman" w:hAnsi="Times New Roman"/>
          <w:b/>
          <w:sz w:val="28"/>
          <w:szCs w:val="28"/>
          <w:lang w:val="uk-UA"/>
        </w:rPr>
        <w:t>Старший дошкільний вік:</w:t>
      </w:r>
    </w:p>
    <w:p w:rsidR="000550AC" w:rsidRPr="000550AC" w:rsidRDefault="000550AC" w:rsidP="000550AC">
      <w:pPr>
        <w:widowControl w:val="0"/>
        <w:numPr>
          <w:ilvl w:val="0"/>
          <w:numId w:val="34"/>
        </w:numPr>
        <w:spacing w:after="0" w:line="360" w:lineRule="auto"/>
        <w:ind w:left="0" w:firstLine="709"/>
        <w:jc w:val="both"/>
        <w:rPr>
          <w:rFonts w:ascii="Times New Roman" w:hAnsi="Times New Roman"/>
          <w:b/>
          <w:sz w:val="28"/>
          <w:szCs w:val="28"/>
          <w:lang w:val="uk-UA"/>
        </w:rPr>
      </w:pPr>
      <w:r w:rsidRPr="000550AC">
        <w:rPr>
          <w:rFonts w:ascii="Times New Roman" w:hAnsi="Times New Roman"/>
          <w:color w:val="000000"/>
          <w:sz w:val="28"/>
          <w:szCs w:val="28"/>
          <w:lang w:val="uk-UA"/>
        </w:rPr>
        <w:t>Вчити сприймати дорослого як джерело інформації.</w:t>
      </w:r>
    </w:p>
    <w:p w:rsidR="000550AC" w:rsidRPr="000550AC" w:rsidRDefault="000550AC" w:rsidP="000550AC">
      <w:pPr>
        <w:widowControl w:val="0"/>
        <w:numPr>
          <w:ilvl w:val="0"/>
          <w:numId w:val="34"/>
        </w:numPr>
        <w:spacing w:after="0" w:line="360" w:lineRule="auto"/>
        <w:ind w:left="0" w:firstLine="709"/>
        <w:jc w:val="both"/>
        <w:rPr>
          <w:rFonts w:ascii="Times New Roman" w:hAnsi="Times New Roman"/>
          <w:b/>
          <w:sz w:val="28"/>
          <w:szCs w:val="28"/>
          <w:lang w:val="uk-UA"/>
        </w:rPr>
      </w:pPr>
      <w:r w:rsidRPr="000550AC">
        <w:rPr>
          <w:rFonts w:ascii="Times New Roman" w:hAnsi="Times New Roman"/>
          <w:color w:val="000000"/>
          <w:sz w:val="28"/>
          <w:szCs w:val="28"/>
          <w:lang w:val="uk-UA"/>
        </w:rPr>
        <w:t>Вчити обмінюватися інформацією, вислуховувати не перебиваючи одне одного, брати те, що почув до уваги, налагоджувати взаємини.</w:t>
      </w:r>
    </w:p>
    <w:p w:rsidR="000550AC" w:rsidRPr="000550AC" w:rsidRDefault="000550AC" w:rsidP="000550AC">
      <w:pPr>
        <w:widowControl w:val="0"/>
        <w:numPr>
          <w:ilvl w:val="0"/>
          <w:numId w:val="34"/>
        </w:numPr>
        <w:spacing w:after="0" w:line="360" w:lineRule="auto"/>
        <w:ind w:left="0" w:firstLine="709"/>
        <w:jc w:val="both"/>
        <w:rPr>
          <w:rFonts w:ascii="Times New Roman" w:hAnsi="Times New Roman"/>
          <w:b/>
          <w:sz w:val="28"/>
          <w:szCs w:val="28"/>
          <w:lang w:val="uk-UA"/>
        </w:rPr>
      </w:pPr>
      <w:r w:rsidRPr="000550AC">
        <w:rPr>
          <w:rFonts w:ascii="Times New Roman" w:hAnsi="Times New Roman"/>
          <w:color w:val="000000"/>
          <w:sz w:val="28"/>
          <w:szCs w:val="28"/>
          <w:lang w:val="uk-UA"/>
        </w:rPr>
        <w:lastRenderedPageBreak/>
        <w:t>Ознайомити дітей з різними видами інформації.</w:t>
      </w:r>
    </w:p>
    <w:p w:rsidR="000550AC" w:rsidRPr="000550AC" w:rsidRDefault="000550AC" w:rsidP="000550AC">
      <w:pPr>
        <w:widowControl w:val="0"/>
        <w:numPr>
          <w:ilvl w:val="0"/>
          <w:numId w:val="34"/>
        </w:numPr>
        <w:shd w:val="clear" w:color="auto" w:fill="FFFFFF"/>
        <w:autoSpaceDE w:val="0"/>
        <w:autoSpaceDN w:val="0"/>
        <w:adjustRightInd w:val="0"/>
        <w:spacing w:after="0" w:line="360" w:lineRule="auto"/>
        <w:ind w:left="0" w:firstLine="709"/>
        <w:jc w:val="both"/>
        <w:rPr>
          <w:rFonts w:ascii="Times New Roman" w:hAnsi="Times New Roman"/>
          <w:sz w:val="28"/>
          <w:szCs w:val="28"/>
          <w:lang w:val="ru-RU" w:eastAsia="ru-RU"/>
        </w:rPr>
      </w:pPr>
      <w:r w:rsidRPr="000550AC">
        <w:rPr>
          <w:rFonts w:ascii="Times New Roman" w:hAnsi="Times New Roman"/>
          <w:color w:val="000000"/>
          <w:sz w:val="28"/>
          <w:szCs w:val="28"/>
          <w:lang w:val="uk-UA" w:eastAsia="ru-RU"/>
        </w:rPr>
        <w:t>Розвивати емоційне світовідчуття та забезпечувати усвідомлення свого «Я» відповідно до проявів природи в різні пори року.</w:t>
      </w:r>
    </w:p>
    <w:p w:rsidR="000550AC" w:rsidRPr="000550AC" w:rsidRDefault="000550AC" w:rsidP="000550AC">
      <w:pPr>
        <w:widowControl w:val="0"/>
        <w:numPr>
          <w:ilvl w:val="0"/>
          <w:numId w:val="34"/>
        </w:numPr>
        <w:spacing w:after="0" w:line="360" w:lineRule="auto"/>
        <w:ind w:left="0" w:firstLine="709"/>
        <w:jc w:val="both"/>
        <w:rPr>
          <w:rFonts w:ascii="Times New Roman" w:hAnsi="Times New Roman"/>
          <w:color w:val="000000"/>
          <w:sz w:val="28"/>
          <w:szCs w:val="28"/>
          <w:lang w:val="uk-UA"/>
        </w:rPr>
      </w:pPr>
      <w:r w:rsidRPr="000550AC">
        <w:rPr>
          <w:rFonts w:ascii="Times New Roman" w:hAnsi="Times New Roman"/>
          <w:color w:val="000000"/>
          <w:sz w:val="28"/>
          <w:szCs w:val="28"/>
          <w:lang w:val="uk-UA"/>
        </w:rPr>
        <w:t>Пробудити почуття гідності за свою країну.</w:t>
      </w:r>
    </w:p>
    <w:p w:rsidR="000550AC" w:rsidRPr="000550AC" w:rsidRDefault="000550AC" w:rsidP="000550AC">
      <w:pPr>
        <w:widowControl w:val="0"/>
        <w:numPr>
          <w:ilvl w:val="0"/>
          <w:numId w:val="34"/>
        </w:numPr>
        <w:spacing w:after="0" w:line="360" w:lineRule="auto"/>
        <w:ind w:left="0" w:firstLine="709"/>
        <w:jc w:val="both"/>
        <w:rPr>
          <w:rFonts w:ascii="Times New Roman" w:hAnsi="Times New Roman"/>
          <w:color w:val="000000"/>
          <w:sz w:val="28"/>
          <w:szCs w:val="28"/>
          <w:lang w:val="uk-UA"/>
        </w:rPr>
      </w:pPr>
      <w:r w:rsidRPr="000550AC">
        <w:rPr>
          <w:rFonts w:ascii="Times New Roman" w:hAnsi="Times New Roman"/>
          <w:color w:val="000000"/>
          <w:sz w:val="28"/>
          <w:szCs w:val="28"/>
          <w:lang w:val="uk-UA"/>
        </w:rPr>
        <w:t>Дати знання про пам'ятні місця краю.</w:t>
      </w:r>
    </w:p>
    <w:p w:rsidR="000550AC" w:rsidRPr="000550AC" w:rsidRDefault="000550AC" w:rsidP="000550AC">
      <w:pPr>
        <w:widowControl w:val="0"/>
        <w:numPr>
          <w:ilvl w:val="0"/>
          <w:numId w:val="34"/>
        </w:numPr>
        <w:spacing w:after="0" w:line="360" w:lineRule="auto"/>
        <w:ind w:left="0" w:firstLine="709"/>
        <w:jc w:val="both"/>
        <w:rPr>
          <w:rFonts w:ascii="Times New Roman" w:hAnsi="Times New Roman"/>
          <w:color w:val="000000"/>
          <w:sz w:val="28"/>
          <w:szCs w:val="28"/>
          <w:lang w:val="uk-UA"/>
        </w:rPr>
      </w:pPr>
      <w:r w:rsidRPr="000550AC">
        <w:rPr>
          <w:rFonts w:ascii="Times New Roman" w:hAnsi="Times New Roman"/>
          <w:color w:val="000000"/>
          <w:sz w:val="28"/>
          <w:szCs w:val="28"/>
          <w:lang w:val="uk-UA"/>
        </w:rPr>
        <w:t xml:space="preserve">Дати знання, що в різних країнах люди розмовляють різними мовами, але мають однакові права.  </w:t>
      </w:r>
    </w:p>
    <w:p w:rsidR="000550AC" w:rsidRPr="000550AC" w:rsidRDefault="000550AC" w:rsidP="000550AC">
      <w:pPr>
        <w:widowControl w:val="0"/>
        <w:numPr>
          <w:ilvl w:val="0"/>
          <w:numId w:val="34"/>
        </w:numPr>
        <w:spacing w:after="0" w:line="360" w:lineRule="auto"/>
        <w:ind w:left="0" w:firstLine="709"/>
        <w:jc w:val="both"/>
        <w:rPr>
          <w:rFonts w:ascii="Times New Roman" w:hAnsi="Times New Roman"/>
          <w:color w:val="000000"/>
          <w:sz w:val="28"/>
          <w:szCs w:val="28"/>
          <w:lang w:val="uk-UA"/>
        </w:rPr>
      </w:pPr>
      <w:r w:rsidRPr="000550AC">
        <w:rPr>
          <w:rFonts w:ascii="Times New Roman" w:hAnsi="Times New Roman"/>
          <w:color w:val="000000"/>
          <w:sz w:val="28"/>
          <w:szCs w:val="28"/>
          <w:lang w:val="uk-UA"/>
        </w:rPr>
        <w:t>Викликати почуття гідності за своє місто (село), свою малу Батьківщину.</w:t>
      </w:r>
    </w:p>
    <w:p w:rsidR="000550AC" w:rsidRPr="000550AC" w:rsidRDefault="000550AC" w:rsidP="000550AC">
      <w:pPr>
        <w:widowControl w:val="0"/>
        <w:numPr>
          <w:ilvl w:val="0"/>
          <w:numId w:val="34"/>
        </w:numPr>
        <w:spacing w:after="0" w:line="360" w:lineRule="auto"/>
        <w:ind w:left="0" w:firstLine="709"/>
        <w:jc w:val="both"/>
        <w:rPr>
          <w:rFonts w:ascii="Times New Roman" w:hAnsi="Times New Roman"/>
          <w:color w:val="000000"/>
          <w:sz w:val="28"/>
          <w:szCs w:val="28"/>
          <w:lang w:val="uk-UA"/>
        </w:rPr>
      </w:pPr>
      <w:r w:rsidRPr="000550AC">
        <w:rPr>
          <w:rFonts w:ascii="Times New Roman" w:hAnsi="Times New Roman"/>
          <w:color w:val="000000"/>
          <w:sz w:val="28"/>
          <w:szCs w:val="28"/>
          <w:lang w:val="uk-UA"/>
        </w:rPr>
        <w:t>Розширювати уявлення дітей про людей, які прославили Україну.</w:t>
      </w:r>
    </w:p>
    <w:p w:rsidR="000550AC" w:rsidRPr="000550AC" w:rsidRDefault="000550AC" w:rsidP="000550AC">
      <w:pPr>
        <w:widowControl w:val="0"/>
        <w:numPr>
          <w:ilvl w:val="0"/>
          <w:numId w:val="34"/>
        </w:numPr>
        <w:spacing w:after="0" w:line="360" w:lineRule="auto"/>
        <w:ind w:left="0" w:firstLine="709"/>
        <w:jc w:val="both"/>
        <w:rPr>
          <w:rFonts w:ascii="Times New Roman" w:hAnsi="Times New Roman"/>
          <w:color w:val="000000"/>
          <w:sz w:val="28"/>
          <w:szCs w:val="28"/>
          <w:lang w:val="uk-UA"/>
        </w:rPr>
      </w:pPr>
      <w:r w:rsidRPr="000550AC">
        <w:rPr>
          <w:rFonts w:ascii="Times New Roman" w:hAnsi="Times New Roman"/>
          <w:color w:val="000000"/>
          <w:sz w:val="28"/>
          <w:szCs w:val="28"/>
          <w:lang w:val="uk-UA"/>
        </w:rPr>
        <w:t>Роз'яснити дітям їхнє право на особисте життя, свободу, недоторканність.</w:t>
      </w:r>
    </w:p>
    <w:p w:rsidR="000550AC" w:rsidRPr="000550AC" w:rsidRDefault="000550AC" w:rsidP="000550AC">
      <w:pPr>
        <w:widowControl w:val="0"/>
        <w:numPr>
          <w:ilvl w:val="0"/>
          <w:numId w:val="34"/>
        </w:numPr>
        <w:spacing w:after="0" w:line="360" w:lineRule="auto"/>
        <w:ind w:left="0" w:firstLine="709"/>
        <w:jc w:val="both"/>
        <w:rPr>
          <w:rFonts w:ascii="Times New Roman" w:hAnsi="Times New Roman"/>
          <w:color w:val="000000"/>
          <w:sz w:val="28"/>
          <w:szCs w:val="28"/>
          <w:lang w:val="uk-UA"/>
        </w:rPr>
      </w:pPr>
      <w:r w:rsidRPr="000550AC">
        <w:rPr>
          <w:rFonts w:ascii="Times New Roman" w:hAnsi="Times New Roman"/>
          <w:color w:val="000000"/>
          <w:sz w:val="28"/>
          <w:szCs w:val="28"/>
          <w:lang w:val="uk-UA"/>
        </w:rPr>
        <w:t xml:space="preserve">Виховувати любов до рідного краю. </w:t>
      </w:r>
    </w:p>
    <w:p w:rsidR="000550AC" w:rsidRPr="000550AC" w:rsidRDefault="000550AC" w:rsidP="000550AC">
      <w:pPr>
        <w:widowControl w:val="0"/>
        <w:tabs>
          <w:tab w:val="left" w:pos="993"/>
        </w:tabs>
        <w:spacing w:after="0" w:line="360" w:lineRule="auto"/>
        <w:jc w:val="both"/>
        <w:rPr>
          <w:rFonts w:ascii="Times New Roman" w:hAnsi="Times New Roman"/>
          <w:sz w:val="28"/>
          <w:szCs w:val="28"/>
          <w:lang w:val="uk-UA" w:eastAsia="ru-RU"/>
        </w:rPr>
      </w:pPr>
    </w:p>
    <w:p w:rsidR="000550AC" w:rsidRPr="000550AC" w:rsidRDefault="000550AC" w:rsidP="000550AC">
      <w:pPr>
        <w:widowControl w:val="0"/>
        <w:numPr>
          <w:ilvl w:val="1"/>
          <w:numId w:val="6"/>
        </w:numPr>
        <w:tabs>
          <w:tab w:val="num" w:pos="1440"/>
        </w:tabs>
        <w:spacing w:after="0" w:line="360" w:lineRule="auto"/>
        <w:ind w:left="0" w:firstLine="709"/>
        <w:jc w:val="both"/>
        <w:rPr>
          <w:rFonts w:ascii="Times New Roman" w:hAnsi="Times New Roman"/>
          <w:b/>
          <w:sz w:val="28"/>
          <w:szCs w:val="28"/>
          <w:lang w:val="uk-UA"/>
        </w:rPr>
      </w:pPr>
      <w:proofErr w:type="spellStart"/>
      <w:r w:rsidRPr="000550AC">
        <w:rPr>
          <w:rFonts w:ascii="Times New Roman" w:hAnsi="Times New Roman"/>
          <w:b/>
          <w:sz w:val="28"/>
          <w:szCs w:val="28"/>
          <w:lang w:val="ru-RU"/>
        </w:rPr>
        <w:t>Показники</w:t>
      </w:r>
      <w:proofErr w:type="spellEnd"/>
      <w:r w:rsidRPr="000550AC">
        <w:rPr>
          <w:rFonts w:ascii="Times New Roman" w:hAnsi="Times New Roman"/>
          <w:b/>
          <w:sz w:val="28"/>
          <w:szCs w:val="28"/>
          <w:lang w:val="ru-RU"/>
        </w:rPr>
        <w:t xml:space="preserve"> </w:t>
      </w:r>
      <w:proofErr w:type="spellStart"/>
      <w:r w:rsidRPr="000550AC">
        <w:rPr>
          <w:rFonts w:ascii="Times New Roman" w:hAnsi="Times New Roman"/>
          <w:b/>
          <w:sz w:val="28"/>
          <w:szCs w:val="28"/>
          <w:lang w:val="ru-RU"/>
        </w:rPr>
        <w:t>розвитку</w:t>
      </w:r>
      <w:proofErr w:type="spellEnd"/>
      <w:r w:rsidRPr="000550AC">
        <w:rPr>
          <w:rFonts w:ascii="Times New Roman" w:hAnsi="Times New Roman"/>
          <w:b/>
          <w:sz w:val="28"/>
          <w:szCs w:val="28"/>
          <w:lang w:val="ru-RU"/>
        </w:rPr>
        <w:t xml:space="preserve"> </w:t>
      </w:r>
      <w:proofErr w:type="spellStart"/>
      <w:r w:rsidRPr="000550AC">
        <w:rPr>
          <w:rFonts w:ascii="Times New Roman" w:hAnsi="Times New Roman"/>
          <w:b/>
          <w:sz w:val="28"/>
          <w:szCs w:val="28"/>
          <w:lang w:val="ru-RU"/>
        </w:rPr>
        <w:t>правової</w:t>
      </w:r>
      <w:proofErr w:type="spellEnd"/>
      <w:r w:rsidRPr="000550AC">
        <w:rPr>
          <w:rFonts w:ascii="Times New Roman" w:hAnsi="Times New Roman"/>
          <w:b/>
          <w:sz w:val="28"/>
          <w:szCs w:val="28"/>
          <w:lang w:val="ru-RU"/>
        </w:rPr>
        <w:t xml:space="preserve"> </w:t>
      </w:r>
      <w:r w:rsidRPr="000550AC">
        <w:rPr>
          <w:rFonts w:ascii="Times New Roman" w:hAnsi="Times New Roman"/>
          <w:b/>
          <w:sz w:val="28"/>
          <w:szCs w:val="28"/>
          <w:lang w:val="uk-UA"/>
        </w:rPr>
        <w:t>компетентності</w:t>
      </w:r>
    </w:p>
    <w:p w:rsidR="000550AC" w:rsidRPr="000550AC" w:rsidRDefault="000550AC" w:rsidP="000550AC">
      <w:pPr>
        <w:widowControl w:val="0"/>
        <w:spacing w:after="0" w:line="360" w:lineRule="auto"/>
        <w:ind w:firstLine="709"/>
        <w:jc w:val="both"/>
        <w:rPr>
          <w:rFonts w:ascii="Times New Roman" w:hAnsi="Times New Roman"/>
          <w:sz w:val="28"/>
          <w:szCs w:val="28"/>
          <w:lang w:val="uk-UA"/>
        </w:rPr>
      </w:pPr>
      <w:r w:rsidRPr="000550AC">
        <w:rPr>
          <w:rFonts w:ascii="Times New Roman" w:hAnsi="Times New Roman"/>
          <w:sz w:val="28"/>
          <w:szCs w:val="28"/>
          <w:lang w:val="uk-UA"/>
        </w:rPr>
        <w:t>Під час систематичної роботи діти набувають такі вміння та навички:</w:t>
      </w:r>
    </w:p>
    <w:p w:rsidR="000550AC" w:rsidRPr="000550AC" w:rsidRDefault="000550AC" w:rsidP="000550AC">
      <w:pPr>
        <w:widowControl w:val="0"/>
        <w:spacing w:after="0" w:line="360" w:lineRule="auto"/>
        <w:ind w:firstLine="709"/>
        <w:jc w:val="both"/>
        <w:rPr>
          <w:rFonts w:ascii="Times New Roman" w:hAnsi="Times New Roman"/>
          <w:b/>
          <w:i/>
          <w:sz w:val="28"/>
          <w:szCs w:val="28"/>
          <w:lang w:val="uk-UA"/>
        </w:rPr>
      </w:pPr>
      <w:r w:rsidRPr="000550AC">
        <w:rPr>
          <w:rFonts w:ascii="Times New Roman" w:hAnsi="Times New Roman"/>
          <w:b/>
          <w:i/>
          <w:sz w:val="28"/>
          <w:szCs w:val="28"/>
          <w:lang w:val="uk-UA"/>
        </w:rPr>
        <w:t xml:space="preserve">Молодший дошкільний вік: </w:t>
      </w:r>
    </w:p>
    <w:p w:rsidR="000550AC" w:rsidRPr="000550AC" w:rsidRDefault="000550AC" w:rsidP="000550AC">
      <w:pPr>
        <w:widowControl w:val="0"/>
        <w:numPr>
          <w:ilvl w:val="0"/>
          <w:numId w:val="33"/>
        </w:numPr>
        <w:spacing w:after="0" w:line="360" w:lineRule="auto"/>
        <w:ind w:left="0" w:firstLine="709"/>
        <w:jc w:val="both"/>
        <w:rPr>
          <w:rFonts w:ascii="Times New Roman" w:hAnsi="Times New Roman"/>
          <w:sz w:val="28"/>
          <w:szCs w:val="28"/>
          <w:lang w:val="uk-UA"/>
        </w:rPr>
      </w:pPr>
      <w:r w:rsidRPr="000550AC">
        <w:rPr>
          <w:rFonts w:ascii="Times New Roman" w:hAnsi="Times New Roman"/>
          <w:sz w:val="28"/>
          <w:szCs w:val="28"/>
          <w:lang w:val="uk-UA"/>
        </w:rPr>
        <w:t xml:space="preserve">розуміє норми поведінки в колективі; </w:t>
      </w:r>
    </w:p>
    <w:p w:rsidR="000550AC" w:rsidRPr="000550AC" w:rsidRDefault="000550AC" w:rsidP="000550AC">
      <w:pPr>
        <w:widowControl w:val="0"/>
        <w:numPr>
          <w:ilvl w:val="0"/>
          <w:numId w:val="33"/>
        </w:numPr>
        <w:spacing w:after="0" w:line="360" w:lineRule="auto"/>
        <w:ind w:left="0" w:firstLine="709"/>
        <w:jc w:val="both"/>
        <w:rPr>
          <w:rFonts w:ascii="Times New Roman" w:hAnsi="Times New Roman"/>
          <w:sz w:val="28"/>
          <w:szCs w:val="28"/>
          <w:lang w:val="uk-UA"/>
        </w:rPr>
      </w:pPr>
      <w:r w:rsidRPr="000550AC">
        <w:rPr>
          <w:rFonts w:ascii="Times New Roman" w:hAnsi="Times New Roman"/>
          <w:sz w:val="28"/>
          <w:szCs w:val="28"/>
          <w:lang w:val="uk-UA"/>
        </w:rPr>
        <w:t>вміє встановлювати доброзичливі відносини з однолітками і дорослими людьми.</w:t>
      </w:r>
    </w:p>
    <w:p w:rsidR="000550AC" w:rsidRPr="000550AC" w:rsidRDefault="000550AC" w:rsidP="000550AC">
      <w:pPr>
        <w:widowControl w:val="0"/>
        <w:spacing w:after="0" w:line="360" w:lineRule="auto"/>
        <w:ind w:firstLine="709"/>
        <w:jc w:val="both"/>
        <w:rPr>
          <w:rFonts w:ascii="Times New Roman" w:hAnsi="Times New Roman"/>
          <w:b/>
          <w:i/>
          <w:sz w:val="28"/>
          <w:szCs w:val="28"/>
          <w:lang w:val="uk-UA"/>
        </w:rPr>
      </w:pPr>
      <w:r w:rsidRPr="000550AC">
        <w:rPr>
          <w:rFonts w:ascii="Times New Roman" w:hAnsi="Times New Roman"/>
          <w:b/>
          <w:i/>
          <w:sz w:val="28"/>
          <w:szCs w:val="28"/>
          <w:lang w:val="uk-UA"/>
        </w:rPr>
        <w:t xml:space="preserve">Середній дошкільний вік: </w:t>
      </w:r>
    </w:p>
    <w:p w:rsidR="000550AC" w:rsidRPr="000550AC" w:rsidRDefault="000550AC" w:rsidP="000550AC">
      <w:pPr>
        <w:widowControl w:val="0"/>
        <w:numPr>
          <w:ilvl w:val="0"/>
          <w:numId w:val="33"/>
        </w:numPr>
        <w:spacing w:after="0" w:line="360" w:lineRule="auto"/>
        <w:ind w:left="0" w:firstLine="709"/>
        <w:jc w:val="both"/>
        <w:rPr>
          <w:rFonts w:ascii="Times New Roman" w:hAnsi="Times New Roman"/>
          <w:sz w:val="28"/>
          <w:szCs w:val="28"/>
          <w:lang w:val="uk-UA"/>
        </w:rPr>
      </w:pPr>
      <w:r w:rsidRPr="000550AC">
        <w:rPr>
          <w:rFonts w:ascii="Times New Roman" w:hAnsi="Times New Roman"/>
          <w:sz w:val="28"/>
          <w:szCs w:val="28"/>
          <w:lang w:val="uk-UA"/>
        </w:rPr>
        <w:t xml:space="preserve">набуває комунікативні здібності; </w:t>
      </w:r>
    </w:p>
    <w:p w:rsidR="000550AC" w:rsidRPr="000550AC" w:rsidRDefault="000550AC" w:rsidP="000550AC">
      <w:pPr>
        <w:widowControl w:val="0"/>
        <w:numPr>
          <w:ilvl w:val="0"/>
          <w:numId w:val="33"/>
        </w:numPr>
        <w:spacing w:after="0" w:line="360" w:lineRule="auto"/>
        <w:ind w:left="0" w:firstLine="709"/>
        <w:jc w:val="both"/>
        <w:rPr>
          <w:rFonts w:ascii="Times New Roman" w:hAnsi="Times New Roman"/>
          <w:sz w:val="28"/>
          <w:szCs w:val="28"/>
          <w:lang w:val="uk-UA"/>
        </w:rPr>
      </w:pPr>
      <w:r w:rsidRPr="000550AC">
        <w:rPr>
          <w:rFonts w:ascii="Times New Roman" w:hAnsi="Times New Roman"/>
          <w:sz w:val="28"/>
          <w:szCs w:val="28"/>
          <w:lang w:val="uk-UA"/>
        </w:rPr>
        <w:t>розуміє моральні норми поведінки;</w:t>
      </w:r>
    </w:p>
    <w:p w:rsidR="000550AC" w:rsidRPr="000550AC" w:rsidRDefault="000550AC" w:rsidP="000550AC">
      <w:pPr>
        <w:widowControl w:val="0"/>
        <w:numPr>
          <w:ilvl w:val="0"/>
          <w:numId w:val="33"/>
        </w:numPr>
        <w:spacing w:after="0" w:line="360" w:lineRule="auto"/>
        <w:ind w:left="0" w:firstLine="709"/>
        <w:jc w:val="both"/>
        <w:rPr>
          <w:rFonts w:ascii="Times New Roman" w:hAnsi="Times New Roman"/>
          <w:sz w:val="28"/>
          <w:szCs w:val="28"/>
          <w:lang w:val="uk-UA"/>
        </w:rPr>
      </w:pPr>
      <w:r w:rsidRPr="000550AC">
        <w:rPr>
          <w:rFonts w:ascii="Times New Roman" w:hAnsi="Times New Roman"/>
          <w:sz w:val="28"/>
          <w:szCs w:val="28"/>
          <w:lang w:val="uk-UA"/>
        </w:rPr>
        <w:t>вміє оцінювати не тільки чужі, а й свої вчинки як позитивні, так і негативні.</w:t>
      </w:r>
    </w:p>
    <w:p w:rsidR="000550AC" w:rsidRPr="000550AC" w:rsidRDefault="000550AC" w:rsidP="000550AC">
      <w:pPr>
        <w:widowControl w:val="0"/>
        <w:spacing w:after="0" w:line="360" w:lineRule="auto"/>
        <w:ind w:firstLine="709"/>
        <w:jc w:val="both"/>
        <w:rPr>
          <w:rFonts w:ascii="Times New Roman" w:hAnsi="Times New Roman"/>
          <w:b/>
          <w:i/>
          <w:sz w:val="28"/>
          <w:szCs w:val="28"/>
          <w:lang w:val="uk-UA"/>
        </w:rPr>
      </w:pPr>
      <w:r w:rsidRPr="000550AC">
        <w:rPr>
          <w:rFonts w:ascii="Times New Roman" w:hAnsi="Times New Roman"/>
          <w:b/>
          <w:i/>
          <w:sz w:val="28"/>
          <w:szCs w:val="28"/>
          <w:lang w:val="uk-UA"/>
        </w:rPr>
        <w:t xml:space="preserve">Старший дошкільний вік: </w:t>
      </w:r>
    </w:p>
    <w:p w:rsidR="000550AC" w:rsidRPr="000550AC" w:rsidRDefault="000550AC" w:rsidP="000550AC">
      <w:pPr>
        <w:widowControl w:val="0"/>
        <w:numPr>
          <w:ilvl w:val="0"/>
          <w:numId w:val="33"/>
        </w:numPr>
        <w:spacing w:after="0" w:line="360" w:lineRule="auto"/>
        <w:ind w:left="993"/>
        <w:contextualSpacing/>
        <w:jc w:val="both"/>
        <w:rPr>
          <w:rFonts w:ascii="Times New Roman" w:hAnsi="Times New Roman"/>
          <w:sz w:val="28"/>
          <w:szCs w:val="28"/>
          <w:lang w:val="uk-UA"/>
        </w:rPr>
      </w:pPr>
      <w:r w:rsidRPr="000550AC">
        <w:rPr>
          <w:rFonts w:ascii="Times New Roman" w:hAnsi="Times New Roman"/>
          <w:sz w:val="28"/>
          <w:szCs w:val="28"/>
          <w:lang w:val="uk-UA"/>
        </w:rPr>
        <w:t>володіє морально-правовою культурою;</w:t>
      </w:r>
    </w:p>
    <w:p w:rsidR="000550AC" w:rsidRPr="000550AC" w:rsidRDefault="000550AC" w:rsidP="000550AC">
      <w:pPr>
        <w:widowControl w:val="0"/>
        <w:numPr>
          <w:ilvl w:val="0"/>
          <w:numId w:val="33"/>
        </w:numPr>
        <w:spacing w:after="0" w:line="360" w:lineRule="auto"/>
        <w:ind w:left="993" w:hanging="283"/>
        <w:contextualSpacing/>
        <w:jc w:val="both"/>
        <w:rPr>
          <w:rFonts w:ascii="Times New Roman" w:hAnsi="Times New Roman"/>
          <w:sz w:val="28"/>
          <w:szCs w:val="28"/>
          <w:lang w:val="uk-UA"/>
        </w:rPr>
      </w:pPr>
      <w:r w:rsidRPr="000550AC">
        <w:rPr>
          <w:rFonts w:ascii="Times New Roman" w:hAnsi="Times New Roman"/>
          <w:sz w:val="28"/>
          <w:szCs w:val="28"/>
          <w:lang w:val="uk-UA"/>
        </w:rPr>
        <w:t>знає основні права;</w:t>
      </w:r>
    </w:p>
    <w:p w:rsidR="000550AC" w:rsidRDefault="000550AC" w:rsidP="009A6988">
      <w:pPr>
        <w:widowControl w:val="0"/>
        <w:spacing w:after="0" w:line="360" w:lineRule="auto"/>
        <w:ind w:firstLine="709"/>
        <w:jc w:val="both"/>
        <w:rPr>
          <w:rFonts w:ascii="Times New Roman" w:hAnsi="Times New Roman"/>
          <w:sz w:val="28"/>
          <w:szCs w:val="28"/>
          <w:lang w:val="uk-UA"/>
        </w:rPr>
      </w:pPr>
      <w:r w:rsidRPr="000550AC">
        <w:rPr>
          <w:rFonts w:ascii="Times New Roman" w:hAnsi="Times New Roman"/>
          <w:sz w:val="28"/>
          <w:szCs w:val="28"/>
          <w:lang w:val="uk-UA"/>
        </w:rPr>
        <w:t>– розуміє поняття «право».</w:t>
      </w:r>
    </w:p>
    <w:p w:rsidR="009A6988" w:rsidRPr="000550AC" w:rsidRDefault="009A6988" w:rsidP="009A6988">
      <w:pPr>
        <w:widowControl w:val="0"/>
        <w:spacing w:after="0" w:line="360" w:lineRule="auto"/>
        <w:ind w:firstLine="709"/>
        <w:jc w:val="both"/>
        <w:rPr>
          <w:rFonts w:ascii="Times New Roman" w:hAnsi="Times New Roman"/>
          <w:sz w:val="28"/>
          <w:szCs w:val="28"/>
          <w:lang w:val="uk-UA"/>
        </w:rPr>
      </w:pPr>
    </w:p>
    <w:p w:rsidR="000550AC" w:rsidRPr="000550AC" w:rsidRDefault="000550AC" w:rsidP="000550AC">
      <w:pPr>
        <w:tabs>
          <w:tab w:val="left" w:pos="600"/>
        </w:tabs>
        <w:spacing w:after="0" w:line="360" w:lineRule="auto"/>
        <w:jc w:val="center"/>
        <w:rPr>
          <w:rFonts w:ascii="Times New Roman" w:hAnsi="Times New Roman"/>
          <w:b/>
          <w:bCs/>
          <w:sz w:val="28"/>
          <w:szCs w:val="28"/>
          <w:lang w:val="uk-UA" w:eastAsia="ru-RU"/>
        </w:rPr>
      </w:pPr>
      <w:r w:rsidRPr="000550AC">
        <w:rPr>
          <w:rFonts w:ascii="Times New Roman" w:hAnsi="Times New Roman"/>
          <w:b/>
          <w:bCs/>
          <w:sz w:val="28"/>
          <w:szCs w:val="28"/>
          <w:lang w:val="uk-UA" w:eastAsia="ru-RU"/>
        </w:rPr>
        <w:lastRenderedPageBreak/>
        <w:t>6. Календарно-перспективне планування</w:t>
      </w:r>
    </w:p>
    <w:p w:rsidR="000550AC" w:rsidRPr="000550AC" w:rsidRDefault="000550AC" w:rsidP="000550AC">
      <w:pPr>
        <w:tabs>
          <w:tab w:val="left" w:pos="600"/>
        </w:tabs>
        <w:spacing w:after="0" w:line="360" w:lineRule="auto"/>
        <w:jc w:val="center"/>
        <w:rPr>
          <w:rFonts w:ascii="Times New Roman" w:hAnsi="Times New Roman"/>
          <w:b/>
          <w:bCs/>
          <w:sz w:val="28"/>
          <w:szCs w:val="28"/>
          <w:lang w:val="uk-UA" w:eastAsia="ru-RU"/>
        </w:rPr>
      </w:pPr>
      <w:r w:rsidRPr="000550AC">
        <w:rPr>
          <w:rFonts w:ascii="Times New Roman" w:hAnsi="Times New Roman"/>
          <w:b/>
          <w:bCs/>
          <w:sz w:val="28"/>
          <w:szCs w:val="28"/>
          <w:lang w:val="uk-UA" w:eastAsia="ru-RU"/>
        </w:rPr>
        <w:t>6.1 Календарно-перспективне планування для дітей 4-го року життя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2134"/>
        <w:gridCol w:w="3879"/>
        <w:gridCol w:w="2021"/>
      </w:tblGrid>
      <w:tr w:rsidR="000550AC" w:rsidRPr="000550AC" w:rsidTr="00F97665">
        <w:tc>
          <w:tcPr>
            <w:tcW w:w="1537" w:type="dxa"/>
            <w:shd w:val="clear" w:color="auto" w:fill="auto"/>
          </w:tcPr>
          <w:p w:rsidR="000550AC" w:rsidRPr="000550AC" w:rsidRDefault="000550AC" w:rsidP="000550AC">
            <w:pPr>
              <w:spacing w:after="0" w:line="240" w:lineRule="auto"/>
              <w:rPr>
                <w:rFonts w:ascii="Times New Roman" w:hAnsi="Times New Roman"/>
                <w:b/>
                <w:sz w:val="28"/>
                <w:szCs w:val="28"/>
                <w:lang w:val="uk-UA" w:eastAsia="ru-RU"/>
              </w:rPr>
            </w:pPr>
            <w:r w:rsidRPr="000550AC">
              <w:rPr>
                <w:rFonts w:ascii="Times New Roman" w:hAnsi="Times New Roman"/>
                <w:b/>
                <w:sz w:val="28"/>
                <w:szCs w:val="28"/>
                <w:lang w:val="uk-UA" w:eastAsia="ru-RU"/>
              </w:rPr>
              <w:t>Місяць</w:t>
            </w:r>
          </w:p>
        </w:tc>
        <w:tc>
          <w:tcPr>
            <w:tcW w:w="2134" w:type="dxa"/>
            <w:shd w:val="clear" w:color="auto" w:fill="auto"/>
          </w:tcPr>
          <w:p w:rsidR="000550AC" w:rsidRPr="000550AC" w:rsidRDefault="000550AC" w:rsidP="000550AC">
            <w:pPr>
              <w:spacing w:after="0" w:line="240" w:lineRule="auto"/>
              <w:rPr>
                <w:rFonts w:ascii="Times New Roman" w:hAnsi="Times New Roman"/>
                <w:b/>
                <w:sz w:val="28"/>
                <w:szCs w:val="28"/>
                <w:lang w:val="uk-UA" w:eastAsia="ru-RU"/>
              </w:rPr>
            </w:pPr>
            <w:r w:rsidRPr="000550AC">
              <w:rPr>
                <w:rFonts w:ascii="Times New Roman" w:hAnsi="Times New Roman"/>
                <w:b/>
                <w:sz w:val="28"/>
                <w:szCs w:val="28"/>
                <w:lang w:val="uk-UA" w:eastAsia="ru-RU"/>
              </w:rPr>
              <w:t>Тема</w:t>
            </w:r>
          </w:p>
        </w:tc>
        <w:tc>
          <w:tcPr>
            <w:tcW w:w="3879" w:type="dxa"/>
            <w:shd w:val="clear" w:color="auto" w:fill="auto"/>
          </w:tcPr>
          <w:p w:rsidR="000550AC" w:rsidRPr="000550AC" w:rsidRDefault="000550AC" w:rsidP="000550AC">
            <w:pPr>
              <w:spacing w:after="0" w:line="240" w:lineRule="auto"/>
              <w:rPr>
                <w:rFonts w:ascii="Times New Roman" w:hAnsi="Times New Roman"/>
                <w:b/>
                <w:sz w:val="28"/>
                <w:szCs w:val="28"/>
                <w:lang w:val="uk-UA" w:eastAsia="ru-RU"/>
              </w:rPr>
            </w:pPr>
            <w:r w:rsidRPr="000550AC">
              <w:rPr>
                <w:rFonts w:ascii="Times New Roman" w:hAnsi="Times New Roman"/>
                <w:b/>
                <w:sz w:val="28"/>
                <w:szCs w:val="28"/>
                <w:lang w:val="uk-UA" w:eastAsia="ru-RU"/>
              </w:rPr>
              <w:t>Мета</w:t>
            </w:r>
          </w:p>
        </w:tc>
        <w:tc>
          <w:tcPr>
            <w:tcW w:w="2021" w:type="dxa"/>
            <w:shd w:val="clear" w:color="auto" w:fill="auto"/>
          </w:tcPr>
          <w:p w:rsidR="000550AC" w:rsidRPr="000550AC" w:rsidRDefault="000550AC" w:rsidP="000550AC">
            <w:pPr>
              <w:spacing w:after="0" w:line="240" w:lineRule="auto"/>
              <w:rPr>
                <w:rFonts w:ascii="Times New Roman" w:hAnsi="Times New Roman"/>
                <w:b/>
                <w:sz w:val="28"/>
                <w:szCs w:val="28"/>
                <w:lang w:val="uk-UA" w:eastAsia="ru-RU"/>
              </w:rPr>
            </w:pPr>
            <w:r w:rsidRPr="000550AC">
              <w:rPr>
                <w:rFonts w:ascii="Times New Roman" w:hAnsi="Times New Roman"/>
                <w:b/>
                <w:sz w:val="28"/>
                <w:szCs w:val="28"/>
                <w:lang w:val="uk-UA" w:eastAsia="ru-RU"/>
              </w:rPr>
              <w:t>Форма проведення</w:t>
            </w:r>
          </w:p>
        </w:tc>
      </w:tr>
      <w:tr w:rsidR="000550AC" w:rsidRPr="00DB08E3" w:rsidTr="00F97665">
        <w:tc>
          <w:tcPr>
            <w:tcW w:w="1537"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Вересень</w:t>
            </w:r>
          </w:p>
        </w:tc>
        <w:tc>
          <w:tcPr>
            <w:tcW w:w="2134"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b/>
                <w:sz w:val="28"/>
                <w:szCs w:val="28"/>
                <w:lang w:val="uk-UA" w:eastAsia="ru-RU"/>
              </w:rPr>
              <w:t>«</w:t>
            </w:r>
            <w:r w:rsidRPr="000550AC">
              <w:rPr>
                <w:rFonts w:ascii="Times New Roman" w:hAnsi="Times New Roman"/>
                <w:sz w:val="28"/>
                <w:szCs w:val="28"/>
                <w:lang w:val="uk-UA" w:eastAsia="ru-RU"/>
              </w:rPr>
              <w:t>Добра тітонька Сова діткам розкаже про права»</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Розглядання емблем, що зображують права дитини</w:t>
            </w:r>
          </w:p>
        </w:tc>
        <w:tc>
          <w:tcPr>
            <w:tcW w:w="3879"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Учити оцінювати поведінку казкових героїв, засуджувати жорстоке поводження; ознайомлювати з правами на освіту, вільне спілкування; закріплювати відомості про права на повноцінне харчування; розвивати пам’ять, мислення, уяву; виховувати почуття взаємодопомоги, уміння відповідати за свої вчинки та поведінку.</w:t>
            </w:r>
          </w:p>
          <w:p w:rsidR="000550AC" w:rsidRPr="000550AC" w:rsidRDefault="000550AC" w:rsidP="000550AC">
            <w:pPr>
              <w:spacing w:after="0" w:line="240" w:lineRule="auto"/>
              <w:rPr>
                <w:rFonts w:ascii="Times New Roman" w:hAnsi="Times New Roman"/>
                <w:sz w:val="28"/>
                <w:szCs w:val="28"/>
                <w:lang w:val="uk-UA" w:eastAsia="ru-RU"/>
              </w:rPr>
            </w:pPr>
          </w:p>
        </w:tc>
        <w:tc>
          <w:tcPr>
            <w:tcW w:w="2021"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Гра-театралізація з розвитку мовлення з пріоритетом правового виховання</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Самостійна діяльність</w:t>
            </w: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w:t>
            </w:r>
            <w:r w:rsidRPr="000550AC">
              <w:rPr>
                <w:rFonts w:ascii="Times New Roman" w:hAnsi="Times New Roman"/>
                <w:sz w:val="28"/>
                <w:szCs w:val="28"/>
                <w:lang w:eastAsia="ru-RU"/>
              </w:rPr>
              <w:t>II</w:t>
            </w:r>
            <w:r w:rsidRPr="000550AC">
              <w:rPr>
                <w:rFonts w:ascii="Times New Roman" w:hAnsi="Times New Roman"/>
                <w:sz w:val="28"/>
                <w:szCs w:val="28"/>
                <w:lang w:val="ru-RU" w:eastAsia="ru-RU"/>
              </w:rPr>
              <w:t xml:space="preserve"> </w:t>
            </w:r>
            <w:r w:rsidRPr="000550AC">
              <w:rPr>
                <w:rFonts w:ascii="Times New Roman" w:hAnsi="Times New Roman"/>
                <w:sz w:val="28"/>
                <w:szCs w:val="28"/>
                <w:lang w:val="uk-UA" w:eastAsia="ru-RU"/>
              </w:rPr>
              <w:t>половина дня)</w:t>
            </w:r>
          </w:p>
        </w:tc>
      </w:tr>
      <w:tr w:rsidR="000550AC" w:rsidRPr="00DB08E3" w:rsidTr="00F97665">
        <w:tc>
          <w:tcPr>
            <w:tcW w:w="1537"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Жовтень</w:t>
            </w:r>
          </w:p>
        </w:tc>
        <w:tc>
          <w:tcPr>
            <w:tcW w:w="2134"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«Мій дитячий садок полюбляє діток»</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 </w:t>
            </w:r>
          </w:p>
          <w:p w:rsidR="000550AC" w:rsidRDefault="000550AC" w:rsidP="000550AC">
            <w:pPr>
              <w:spacing w:after="0" w:line="240" w:lineRule="auto"/>
              <w:rPr>
                <w:rFonts w:ascii="Times New Roman" w:hAnsi="Times New Roman"/>
                <w:sz w:val="28"/>
                <w:szCs w:val="28"/>
                <w:lang w:val="uk-UA" w:eastAsia="ru-RU"/>
              </w:rPr>
            </w:pPr>
          </w:p>
          <w:p w:rsidR="009A6988" w:rsidRPr="000550AC" w:rsidRDefault="009A6988"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«Подорож у казку»</w:t>
            </w:r>
          </w:p>
          <w:p w:rsidR="000550AC" w:rsidRPr="000550AC" w:rsidRDefault="000550AC" w:rsidP="000550AC">
            <w:pPr>
              <w:spacing w:after="0" w:line="240" w:lineRule="auto"/>
              <w:rPr>
                <w:rFonts w:ascii="Times New Roman" w:hAnsi="Times New Roman"/>
                <w:sz w:val="28"/>
                <w:szCs w:val="28"/>
                <w:lang w:val="uk-UA" w:eastAsia="ru-RU"/>
              </w:rPr>
            </w:pPr>
          </w:p>
        </w:tc>
        <w:tc>
          <w:tcPr>
            <w:tcW w:w="3879"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Розповісти про права дитини на Батьківщину, любов і піклування; учити складати спільно з вихователем сюжетне оповідання; розширювати уявлення дітей про дитячий садок, місто, у якому вони живуть; розвивати активне мовлення, уяву, пам’ять, фантазію; виховувати любов до рідного міста, садочка.</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Закріпити знання дітей про права, використовуючи знайомі казки.</w:t>
            </w:r>
          </w:p>
        </w:tc>
        <w:tc>
          <w:tcPr>
            <w:tcW w:w="2021"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Інтегрована розвага-заняття</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w:t>
            </w:r>
            <w:r w:rsidRPr="000550AC">
              <w:rPr>
                <w:rFonts w:ascii="Times New Roman" w:hAnsi="Times New Roman"/>
                <w:sz w:val="28"/>
                <w:szCs w:val="28"/>
                <w:lang w:eastAsia="ru-RU"/>
              </w:rPr>
              <w:t>II</w:t>
            </w:r>
            <w:r w:rsidRPr="000550AC">
              <w:rPr>
                <w:rFonts w:ascii="Times New Roman" w:hAnsi="Times New Roman"/>
                <w:sz w:val="28"/>
                <w:szCs w:val="28"/>
                <w:lang w:val="ru-RU" w:eastAsia="ru-RU"/>
              </w:rPr>
              <w:t xml:space="preserve"> </w:t>
            </w:r>
            <w:r w:rsidRPr="000550AC">
              <w:rPr>
                <w:rFonts w:ascii="Times New Roman" w:hAnsi="Times New Roman"/>
                <w:sz w:val="28"/>
                <w:szCs w:val="28"/>
                <w:lang w:val="uk-UA" w:eastAsia="ru-RU"/>
              </w:rPr>
              <w:t>половина дня)</w:t>
            </w:r>
          </w:p>
          <w:p w:rsidR="000550AC" w:rsidRPr="000550AC" w:rsidRDefault="000550AC" w:rsidP="000550AC">
            <w:pPr>
              <w:spacing w:after="0" w:line="240" w:lineRule="auto"/>
              <w:rPr>
                <w:rFonts w:ascii="Times New Roman" w:hAnsi="Times New Roman"/>
                <w:sz w:val="28"/>
                <w:szCs w:val="28"/>
                <w:lang w:val="uk-UA" w:eastAsia="ru-RU"/>
              </w:rPr>
            </w:pPr>
          </w:p>
        </w:tc>
      </w:tr>
      <w:tr w:rsidR="000550AC" w:rsidRPr="00DB08E3" w:rsidTr="00F97665">
        <w:tc>
          <w:tcPr>
            <w:tcW w:w="1537"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Листопад</w:t>
            </w:r>
          </w:p>
        </w:tc>
        <w:tc>
          <w:tcPr>
            <w:tcW w:w="2134"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«Колобок»</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9A6988" w:rsidRPr="000550AC" w:rsidRDefault="009A6988" w:rsidP="000550AC">
            <w:pPr>
              <w:spacing w:before="100" w:beforeAutospacing="1" w:after="100" w:afterAutospacing="1" w:line="240" w:lineRule="auto"/>
              <w:rPr>
                <w:rFonts w:ascii="Times New Roman" w:hAnsi="Times New Roman"/>
                <w:bCs/>
                <w:sz w:val="28"/>
                <w:szCs w:val="28"/>
                <w:lang w:val="uk-UA" w:eastAsia="ru-RU"/>
              </w:rPr>
            </w:pPr>
          </w:p>
          <w:p w:rsidR="000550AC" w:rsidRPr="000550AC" w:rsidRDefault="000550AC" w:rsidP="000550AC">
            <w:pPr>
              <w:spacing w:before="100" w:beforeAutospacing="1" w:after="100" w:afterAutospacing="1"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«Як тебе звати»</w:t>
            </w:r>
          </w:p>
        </w:tc>
        <w:tc>
          <w:tcPr>
            <w:tcW w:w="3879"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 xml:space="preserve">Ознайомити дітей з правом на освіту; розширювати уявлення про школу; давати знання про необхідність здобуття знань; розвивати </w:t>
            </w:r>
            <w:r w:rsidRPr="000550AC">
              <w:rPr>
                <w:rFonts w:ascii="Times New Roman" w:hAnsi="Times New Roman"/>
                <w:sz w:val="28"/>
                <w:szCs w:val="28"/>
                <w:lang w:val="uk-UA" w:eastAsia="ru-RU"/>
              </w:rPr>
              <w:lastRenderedPageBreak/>
              <w:t>увагу, зосередженість, пам’ять, кругозір, спритність, швидкість під час рухливої гри; залучати батьків до використання казки в роботі з власною дитиною.</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roofErr w:type="spellStart"/>
            <w:r w:rsidRPr="000550AC">
              <w:rPr>
                <w:rFonts w:ascii="Times New Roman" w:hAnsi="Times New Roman"/>
                <w:sz w:val="28"/>
                <w:szCs w:val="28"/>
                <w:lang w:val="ru-RU" w:eastAsia="ru-RU"/>
              </w:rPr>
              <w:t>Усвідомлення</w:t>
            </w:r>
            <w:proofErr w:type="spellEnd"/>
            <w:r w:rsidRPr="000550AC">
              <w:rPr>
                <w:rFonts w:ascii="Times New Roman" w:hAnsi="Times New Roman"/>
                <w:sz w:val="28"/>
                <w:szCs w:val="28"/>
                <w:lang w:val="ru-RU" w:eastAsia="ru-RU"/>
              </w:rPr>
              <w:t xml:space="preserve"> </w:t>
            </w:r>
            <w:proofErr w:type="spellStart"/>
            <w:r w:rsidRPr="000550AC">
              <w:rPr>
                <w:rFonts w:ascii="Times New Roman" w:hAnsi="Times New Roman"/>
                <w:sz w:val="28"/>
                <w:szCs w:val="28"/>
                <w:lang w:val="ru-RU" w:eastAsia="ru-RU"/>
              </w:rPr>
              <w:t>дітьми</w:t>
            </w:r>
            <w:proofErr w:type="spellEnd"/>
            <w:r w:rsidRPr="000550AC">
              <w:rPr>
                <w:rFonts w:ascii="Times New Roman" w:hAnsi="Times New Roman"/>
                <w:sz w:val="28"/>
                <w:szCs w:val="28"/>
                <w:lang w:val="ru-RU" w:eastAsia="ru-RU"/>
              </w:rPr>
              <w:t xml:space="preserve"> того, </w:t>
            </w:r>
            <w:proofErr w:type="spellStart"/>
            <w:r w:rsidRPr="000550AC">
              <w:rPr>
                <w:rFonts w:ascii="Times New Roman" w:hAnsi="Times New Roman"/>
                <w:sz w:val="28"/>
                <w:szCs w:val="28"/>
                <w:lang w:val="ru-RU" w:eastAsia="ru-RU"/>
              </w:rPr>
              <w:t>що</w:t>
            </w:r>
            <w:proofErr w:type="spellEnd"/>
            <w:r w:rsidRPr="000550AC">
              <w:rPr>
                <w:rFonts w:ascii="Times New Roman" w:hAnsi="Times New Roman"/>
                <w:sz w:val="28"/>
                <w:szCs w:val="28"/>
                <w:lang w:val="ru-RU" w:eastAsia="ru-RU"/>
              </w:rPr>
              <w:t xml:space="preserve"> </w:t>
            </w:r>
            <w:proofErr w:type="spellStart"/>
            <w:r w:rsidRPr="000550AC">
              <w:rPr>
                <w:rFonts w:ascii="Times New Roman" w:hAnsi="Times New Roman"/>
                <w:sz w:val="28"/>
                <w:szCs w:val="28"/>
                <w:lang w:val="ru-RU" w:eastAsia="ru-RU"/>
              </w:rPr>
              <w:t>кожна</w:t>
            </w:r>
            <w:proofErr w:type="spellEnd"/>
            <w:r w:rsidRPr="000550AC">
              <w:rPr>
                <w:rFonts w:ascii="Times New Roman" w:hAnsi="Times New Roman"/>
                <w:sz w:val="28"/>
                <w:szCs w:val="28"/>
                <w:lang w:val="ru-RU" w:eastAsia="ru-RU"/>
              </w:rPr>
              <w:t xml:space="preserve"> </w:t>
            </w:r>
            <w:proofErr w:type="spellStart"/>
            <w:r w:rsidRPr="000550AC">
              <w:rPr>
                <w:rFonts w:ascii="Times New Roman" w:hAnsi="Times New Roman"/>
                <w:sz w:val="28"/>
                <w:szCs w:val="28"/>
                <w:lang w:val="ru-RU" w:eastAsia="ru-RU"/>
              </w:rPr>
              <w:t>людина</w:t>
            </w:r>
            <w:proofErr w:type="spellEnd"/>
            <w:r w:rsidRPr="000550AC">
              <w:rPr>
                <w:rFonts w:ascii="Times New Roman" w:hAnsi="Times New Roman"/>
                <w:sz w:val="28"/>
                <w:szCs w:val="28"/>
                <w:lang w:val="ru-RU" w:eastAsia="ru-RU"/>
              </w:rPr>
              <w:t xml:space="preserve"> </w:t>
            </w:r>
            <w:proofErr w:type="spellStart"/>
            <w:r w:rsidRPr="000550AC">
              <w:rPr>
                <w:rFonts w:ascii="Times New Roman" w:hAnsi="Times New Roman"/>
                <w:sz w:val="28"/>
                <w:szCs w:val="28"/>
                <w:lang w:val="ru-RU" w:eastAsia="ru-RU"/>
              </w:rPr>
              <w:t>має</w:t>
            </w:r>
            <w:proofErr w:type="spellEnd"/>
            <w:r w:rsidRPr="000550AC">
              <w:rPr>
                <w:rFonts w:ascii="Times New Roman" w:hAnsi="Times New Roman"/>
                <w:sz w:val="28"/>
                <w:szCs w:val="28"/>
                <w:lang w:val="ru-RU" w:eastAsia="ru-RU"/>
              </w:rPr>
              <w:t xml:space="preserve"> </w:t>
            </w:r>
            <w:proofErr w:type="spellStart"/>
            <w:r w:rsidRPr="000550AC">
              <w:rPr>
                <w:rFonts w:ascii="Times New Roman" w:hAnsi="Times New Roman"/>
                <w:sz w:val="28"/>
                <w:szCs w:val="28"/>
                <w:lang w:val="ru-RU" w:eastAsia="ru-RU"/>
              </w:rPr>
              <w:t>ім’я</w:t>
            </w:r>
            <w:proofErr w:type="spellEnd"/>
            <w:r w:rsidRPr="000550AC">
              <w:rPr>
                <w:rFonts w:ascii="Times New Roman" w:hAnsi="Times New Roman"/>
                <w:sz w:val="28"/>
                <w:szCs w:val="28"/>
                <w:lang w:val="ru-RU" w:eastAsia="ru-RU"/>
              </w:rPr>
              <w:t xml:space="preserve"> та </w:t>
            </w:r>
            <w:proofErr w:type="spellStart"/>
            <w:r w:rsidRPr="000550AC">
              <w:rPr>
                <w:rFonts w:ascii="Times New Roman" w:hAnsi="Times New Roman"/>
                <w:sz w:val="28"/>
                <w:szCs w:val="28"/>
                <w:lang w:val="ru-RU" w:eastAsia="ru-RU"/>
              </w:rPr>
              <w:t>по-батькові</w:t>
            </w:r>
            <w:proofErr w:type="spellEnd"/>
            <w:r w:rsidRPr="000550AC">
              <w:rPr>
                <w:rFonts w:ascii="Times New Roman" w:hAnsi="Times New Roman"/>
                <w:sz w:val="28"/>
                <w:szCs w:val="28"/>
                <w:lang w:val="ru-RU" w:eastAsia="ru-RU"/>
              </w:rPr>
              <w:t>.</w:t>
            </w:r>
            <w:r w:rsidRPr="000550AC">
              <w:rPr>
                <w:rFonts w:ascii="Times New Roman" w:hAnsi="Times New Roman"/>
                <w:sz w:val="28"/>
                <w:szCs w:val="28"/>
                <w:lang w:val="uk-UA" w:eastAsia="ru-RU"/>
              </w:rPr>
              <w:t xml:space="preserve"> </w:t>
            </w:r>
          </w:p>
        </w:tc>
        <w:tc>
          <w:tcPr>
            <w:tcW w:w="2021"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 xml:space="preserve">Інтегрована гра з розвитку мовлення, ознайомлення з навколишнім </w:t>
            </w:r>
            <w:r w:rsidRPr="000550AC">
              <w:rPr>
                <w:rFonts w:ascii="Times New Roman" w:hAnsi="Times New Roman"/>
                <w:sz w:val="28"/>
                <w:szCs w:val="28"/>
                <w:lang w:val="uk-UA" w:eastAsia="ru-RU"/>
              </w:rPr>
              <w:lastRenderedPageBreak/>
              <w:t xml:space="preserve">світом із пріоритетом правового виховання. </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Д/гра</w:t>
            </w: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w:t>
            </w:r>
            <w:r w:rsidRPr="000550AC">
              <w:rPr>
                <w:rFonts w:ascii="Times New Roman" w:hAnsi="Times New Roman"/>
                <w:sz w:val="28"/>
                <w:szCs w:val="28"/>
                <w:lang w:eastAsia="ru-RU"/>
              </w:rPr>
              <w:t>II</w:t>
            </w:r>
            <w:r w:rsidRPr="000550AC">
              <w:rPr>
                <w:rFonts w:ascii="Times New Roman" w:hAnsi="Times New Roman"/>
                <w:sz w:val="28"/>
                <w:szCs w:val="28"/>
                <w:lang w:val="ru-RU" w:eastAsia="ru-RU"/>
              </w:rPr>
              <w:t xml:space="preserve"> </w:t>
            </w:r>
            <w:r w:rsidRPr="000550AC">
              <w:rPr>
                <w:rFonts w:ascii="Times New Roman" w:hAnsi="Times New Roman"/>
                <w:sz w:val="28"/>
                <w:szCs w:val="28"/>
                <w:lang w:val="uk-UA" w:eastAsia="ru-RU"/>
              </w:rPr>
              <w:t>половина дня)</w:t>
            </w:r>
          </w:p>
        </w:tc>
      </w:tr>
      <w:tr w:rsidR="000550AC" w:rsidRPr="00DB08E3" w:rsidTr="00F97665">
        <w:tc>
          <w:tcPr>
            <w:tcW w:w="1537"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Грудень</w:t>
            </w:r>
          </w:p>
        </w:tc>
        <w:tc>
          <w:tcPr>
            <w:tcW w:w="2134"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«Казочка на новий лад про півника та мишенят»</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«Добери вірно»</w:t>
            </w:r>
          </w:p>
        </w:tc>
        <w:tc>
          <w:tcPr>
            <w:tcW w:w="3879"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Давати поняття про небезпеку пожежі; збагатити уявлення про небезпеку, що виникає внаслідок необережності або неуважності; на основі набутого досвіду після переглянутої вистави навчати допомагати собі та іншим у випадку виникнення небезпеки; ознайомлювати з професіями лікаря та пожежника й виховувати повагу і вдячність до них; збагачувати знання про права дитини згідно з Конвенцією ООН; учити виразно та </w:t>
            </w:r>
            <w:proofErr w:type="spellStart"/>
            <w:r w:rsidRPr="000550AC">
              <w:rPr>
                <w:rFonts w:ascii="Times New Roman" w:hAnsi="Times New Roman"/>
                <w:sz w:val="28"/>
                <w:szCs w:val="28"/>
                <w:lang w:val="uk-UA" w:eastAsia="ru-RU"/>
              </w:rPr>
              <w:t>емоційно</w:t>
            </w:r>
            <w:proofErr w:type="spellEnd"/>
            <w:r w:rsidRPr="000550AC">
              <w:rPr>
                <w:rFonts w:ascii="Times New Roman" w:hAnsi="Times New Roman"/>
                <w:sz w:val="28"/>
                <w:szCs w:val="28"/>
                <w:lang w:val="uk-UA" w:eastAsia="ru-RU"/>
              </w:rPr>
              <w:t xml:space="preserve"> промовляти віршовані тексти відповідно до їх інтонаційного змісту, дотримуючись ритму, сили голосу.</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Вчити оцінювати поступки казкових героїв, співвідносити їх емблемами, що зображують права дітей.</w:t>
            </w:r>
          </w:p>
        </w:tc>
        <w:tc>
          <w:tcPr>
            <w:tcW w:w="2021"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Інтегрована гра-театралізація з техніки безпеки з пріоритетом правового виховання.</w:t>
            </w: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(Казка «Колосок»)</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Д/гра</w:t>
            </w: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w:t>
            </w:r>
            <w:r w:rsidRPr="000550AC">
              <w:rPr>
                <w:rFonts w:ascii="Times New Roman" w:hAnsi="Times New Roman"/>
                <w:sz w:val="28"/>
                <w:szCs w:val="28"/>
                <w:lang w:eastAsia="ru-RU"/>
              </w:rPr>
              <w:t>II</w:t>
            </w:r>
            <w:r w:rsidRPr="000550AC">
              <w:rPr>
                <w:rFonts w:ascii="Times New Roman" w:hAnsi="Times New Roman"/>
                <w:sz w:val="28"/>
                <w:szCs w:val="28"/>
                <w:lang w:val="ru-RU" w:eastAsia="ru-RU"/>
              </w:rPr>
              <w:t xml:space="preserve"> </w:t>
            </w:r>
            <w:r w:rsidRPr="000550AC">
              <w:rPr>
                <w:rFonts w:ascii="Times New Roman" w:hAnsi="Times New Roman"/>
                <w:sz w:val="28"/>
                <w:szCs w:val="28"/>
                <w:lang w:val="uk-UA" w:eastAsia="ru-RU"/>
              </w:rPr>
              <w:t>половина дня)</w:t>
            </w:r>
          </w:p>
          <w:p w:rsidR="000550AC" w:rsidRPr="000550AC" w:rsidRDefault="000550AC" w:rsidP="000550AC">
            <w:pPr>
              <w:spacing w:after="0" w:line="240" w:lineRule="auto"/>
              <w:rPr>
                <w:rFonts w:ascii="Times New Roman" w:hAnsi="Times New Roman"/>
                <w:sz w:val="28"/>
                <w:szCs w:val="28"/>
                <w:lang w:val="uk-UA" w:eastAsia="ru-RU"/>
              </w:rPr>
            </w:pPr>
          </w:p>
        </w:tc>
      </w:tr>
      <w:tr w:rsidR="000550AC" w:rsidRPr="00DB08E3" w:rsidTr="00F97665">
        <w:tc>
          <w:tcPr>
            <w:tcW w:w="1537"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Січень</w:t>
            </w:r>
          </w:p>
        </w:tc>
        <w:tc>
          <w:tcPr>
            <w:tcW w:w="2134" w:type="dxa"/>
            <w:shd w:val="clear" w:color="auto" w:fill="auto"/>
          </w:tcPr>
          <w:p w:rsidR="000550AC" w:rsidRPr="000550AC" w:rsidRDefault="000550AC" w:rsidP="000550AC">
            <w:pPr>
              <w:spacing w:after="0" w:line="240" w:lineRule="auto"/>
              <w:rPr>
                <w:rFonts w:ascii="Times New Roman" w:hAnsi="Times New Roman"/>
                <w:sz w:val="28"/>
                <w:szCs w:val="28"/>
                <w:lang w:val="ru-RU" w:eastAsia="ru-RU"/>
              </w:rPr>
            </w:pPr>
            <w:r w:rsidRPr="000550AC">
              <w:rPr>
                <w:rFonts w:ascii="Times New Roman" w:hAnsi="Times New Roman"/>
                <w:sz w:val="28"/>
                <w:szCs w:val="28"/>
                <w:lang w:val="uk-UA" w:eastAsia="ru-RU"/>
              </w:rPr>
              <w:t>«На конкурсі красунь права на дозвілля отримуємо»</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«У світі казкових героїв»</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 </w:t>
            </w:r>
          </w:p>
        </w:tc>
        <w:tc>
          <w:tcPr>
            <w:tcW w:w="3879"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Закріплювати знання прав дітей на дозвілля; виховувати повагу одне до одного; спонукати до творчого використання здобутих знань; розвивати почуття ритму під час танків.</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Закріплювати уявлення про поняття: «право», «обов’язки», «права дитини», «порушення прав дитини», «відповідальність»; учити визначати, які права казкових героїв було порушено (на підставі запропонованих казок); виховувати почуття взаємодопомоги, уміння відповідати за свої вчинки та поведінку.</w:t>
            </w:r>
          </w:p>
        </w:tc>
        <w:tc>
          <w:tcPr>
            <w:tcW w:w="2021"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Заняття-розвага з правового виховання з пріоритетом морально-емоційного розвитку.</w:t>
            </w: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 xml:space="preserve">Д/гра </w:t>
            </w: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(I</w:t>
            </w:r>
            <w:r w:rsidRPr="000550AC">
              <w:rPr>
                <w:rFonts w:ascii="Times New Roman" w:hAnsi="Times New Roman"/>
                <w:sz w:val="28"/>
                <w:szCs w:val="28"/>
                <w:lang w:eastAsia="ru-RU"/>
              </w:rPr>
              <w:t>I</w:t>
            </w:r>
            <w:r w:rsidRPr="000550AC">
              <w:rPr>
                <w:rFonts w:ascii="Times New Roman" w:hAnsi="Times New Roman"/>
                <w:sz w:val="28"/>
                <w:szCs w:val="28"/>
                <w:lang w:val="uk-UA" w:eastAsia="ru-RU"/>
              </w:rPr>
              <w:t xml:space="preserve"> половина дня)</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 </w:t>
            </w:r>
          </w:p>
        </w:tc>
      </w:tr>
      <w:tr w:rsidR="000550AC" w:rsidRPr="000550AC" w:rsidTr="00F97665">
        <w:tc>
          <w:tcPr>
            <w:tcW w:w="1537"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Лютий</w:t>
            </w:r>
          </w:p>
        </w:tc>
        <w:tc>
          <w:tcPr>
            <w:tcW w:w="2134"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«Захистить курча від лиха і зла, бо воно ще дитина мала»</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«Овочі»</w:t>
            </w:r>
          </w:p>
        </w:tc>
        <w:tc>
          <w:tcPr>
            <w:tcW w:w="3879"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Ознайомити з правами дитини на родину; розвивати уважність, </w:t>
            </w:r>
            <w:proofErr w:type="spellStart"/>
            <w:r w:rsidRPr="000550AC">
              <w:rPr>
                <w:rFonts w:ascii="Times New Roman" w:hAnsi="Times New Roman"/>
                <w:sz w:val="28"/>
                <w:szCs w:val="28"/>
                <w:lang w:val="uk-UA" w:eastAsia="ru-RU"/>
              </w:rPr>
              <w:t>пам</w:t>
            </w:r>
            <w:proofErr w:type="spellEnd"/>
            <w:r w:rsidRPr="000550AC">
              <w:rPr>
                <w:rFonts w:ascii="Times New Roman" w:hAnsi="Times New Roman"/>
                <w:sz w:val="28"/>
                <w:szCs w:val="28"/>
                <w:lang w:val="uk-UA" w:eastAsia="ru-RU"/>
              </w:rPr>
              <w:t>’</w:t>
            </w:r>
            <w:r w:rsidRPr="000550AC">
              <w:rPr>
                <w:rFonts w:ascii="Times New Roman" w:hAnsi="Times New Roman"/>
                <w:sz w:val="28"/>
                <w:szCs w:val="28"/>
                <w:lang w:val="ru-RU" w:eastAsia="ru-RU"/>
              </w:rPr>
              <w:t>ять,</w:t>
            </w:r>
            <w:r w:rsidRPr="000550AC">
              <w:rPr>
                <w:rFonts w:ascii="Times New Roman" w:hAnsi="Times New Roman"/>
                <w:sz w:val="28"/>
                <w:szCs w:val="28"/>
                <w:lang w:val="uk-UA" w:eastAsia="ru-RU"/>
              </w:rPr>
              <w:t xml:space="preserve"> мислення; виховувати почуття гідності, любов до власної родини.</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Закріплення знань, умінь та навичок</w:t>
            </w:r>
          </w:p>
        </w:tc>
        <w:tc>
          <w:tcPr>
            <w:tcW w:w="2021"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Театралізоване заняття-вистава.</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СХД: малювання, ліплення </w:t>
            </w: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w:t>
            </w:r>
            <w:r w:rsidRPr="000550AC">
              <w:rPr>
                <w:rFonts w:ascii="Times New Roman" w:hAnsi="Times New Roman"/>
                <w:sz w:val="28"/>
                <w:szCs w:val="28"/>
                <w:lang w:eastAsia="ru-RU"/>
              </w:rPr>
              <w:t>II</w:t>
            </w:r>
            <w:r w:rsidRPr="000550AC">
              <w:rPr>
                <w:rFonts w:ascii="Times New Roman" w:hAnsi="Times New Roman"/>
                <w:sz w:val="28"/>
                <w:szCs w:val="28"/>
                <w:lang w:val="ru-RU" w:eastAsia="ru-RU"/>
              </w:rPr>
              <w:t xml:space="preserve"> </w:t>
            </w:r>
            <w:r w:rsidRPr="000550AC">
              <w:rPr>
                <w:rFonts w:ascii="Times New Roman" w:hAnsi="Times New Roman"/>
                <w:sz w:val="28"/>
                <w:szCs w:val="28"/>
                <w:lang w:val="uk-UA" w:eastAsia="ru-RU"/>
              </w:rPr>
              <w:t>половина дня)</w:t>
            </w:r>
          </w:p>
        </w:tc>
      </w:tr>
      <w:tr w:rsidR="000550AC" w:rsidRPr="00DB08E3" w:rsidTr="00F97665">
        <w:tc>
          <w:tcPr>
            <w:tcW w:w="1537"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Березень</w:t>
            </w:r>
          </w:p>
        </w:tc>
        <w:tc>
          <w:tcPr>
            <w:tcW w:w="2134"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«Знають діточки секрет, як готувати вінегрет»</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 </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bCs/>
                <w:sz w:val="28"/>
                <w:szCs w:val="28"/>
                <w:lang w:val="ru-RU" w:eastAsia="ru-RU"/>
              </w:rPr>
              <w:t>«</w:t>
            </w:r>
            <w:proofErr w:type="spellStart"/>
            <w:r w:rsidRPr="000550AC">
              <w:rPr>
                <w:rFonts w:ascii="Times New Roman" w:hAnsi="Times New Roman"/>
                <w:bCs/>
                <w:sz w:val="28"/>
                <w:szCs w:val="28"/>
                <w:lang w:val="ru-RU" w:eastAsia="ru-RU"/>
              </w:rPr>
              <w:t>Імена</w:t>
            </w:r>
            <w:proofErr w:type="spellEnd"/>
            <w:r w:rsidRPr="000550AC">
              <w:rPr>
                <w:rFonts w:ascii="Times New Roman" w:hAnsi="Times New Roman"/>
                <w:bCs/>
                <w:sz w:val="28"/>
                <w:szCs w:val="28"/>
                <w:lang w:val="ru-RU" w:eastAsia="ru-RU"/>
              </w:rPr>
              <w:t>»</w:t>
            </w:r>
          </w:p>
        </w:tc>
        <w:tc>
          <w:tcPr>
            <w:tcW w:w="3879"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Давати дітям уявлення про посильну та непосильну працю; ознайомлювати дітей правовим знаком «Жодна дитина не повинна бути примусово залучена до праці», пояснити його значення на прикладі казки «</w:t>
            </w:r>
            <w:proofErr w:type="spellStart"/>
            <w:r w:rsidRPr="000550AC">
              <w:rPr>
                <w:rFonts w:ascii="Times New Roman" w:hAnsi="Times New Roman"/>
                <w:sz w:val="28"/>
                <w:szCs w:val="28"/>
                <w:lang w:val="uk-UA" w:eastAsia="ru-RU"/>
              </w:rPr>
              <w:t>Хаврошечка</w:t>
            </w:r>
            <w:proofErr w:type="spellEnd"/>
            <w:r w:rsidRPr="000550AC">
              <w:rPr>
                <w:rFonts w:ascii="Times New Roman" w:hAnsi="Times New Roman"/>
                <w:sz w:val="28"/>
                <w:szCs w:val="28"/>
                <w:lang w:val="uk-UA" w:eastAsia="ru-RU"/>
              </w:rPr>
              <w:t>»; закріплювати</w:t>
            </w: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знання змісту правових знаків. Виховувати повагу, любов до рідних, працелюбність, охайність.</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Уточнити знання дітей про те, що кожна людина має своє </w:t>
            </w:r>
            <w:proofErr w:type="spellStart"/>
            <w:r w:rsidRPr="000550AC">
              <w:rPr>
                <w:rFonts w:ascii="Times New Roman" w:hAnsi="Times New Roman"/>
                <w:sz w:val="28"/>
                <w:szCs w:val="28"/>
                <w:lang w:val="uk-UA" w:eastAsia="ru-RU"/>
              </w:rPr>
              <w:t>ім</w:t>
            </w:r>
            <w:proofErr w:type="spellEnd"/>
            <w:r w:rsidRPr="000550AC">
              <w:rPr>
                <w:rFonts w:ascii="Times New Roman" w:hAnsi="Times New Roman"/>
                <w:sz w:val="28"/>
                <w:szCs w:val="28"/>
                <w:lang w:val="uk-UA" w:eastAsia="ru-RU"/>
              </w:rPr>
              <w:t>’</w:t>
            </w:r>
            <w:r w:rsidRPr="000550AC">
              <w:rPr>
                <w:rFonts w:ascii="Times New Roman" w:hAnsi="Times New Roman"/>
                <w:sz w:val="28"/>
                <w:szCs w:val="28"/>
                <w:lang w:val="ru-RU" w:eastAsia="ru-RU"/>
              </w:rPr>
              <w:t>я</w:t>
            </w:r>
            <w:r w:rsidRPr="000550AC">
              <w:rPr>
                <w:rFonts w:ascii="Times New Roman" w:hAnsi="Times New Roman"/>
                <w:sz w:val="28"/>
                <w:szCs w:val="28"/>
                <w:lang w:val="uk-UA" w:eastAsia="ru-RU"/>
              </w:rPr>
              <w:t>.</w:t>
            </w:r>
          </w:p>
        </w:tc>
        <w:tc>
          <w:tcPr>
            <w:tcW w:w="2021"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Інтегроване заняття-розвага</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Бесіда</w:t>
            </w: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w:t>
            </w:r>
            <w:r w:rsidRPr="000550AC">
              <w:rPr>
                <w:rFonts w:ascii="Times New Roman" w:hAnsi="Times New Roman"/>
                <w:sz w:val="28"/>
                <w:szCs w:val="28"/>
                <w:lang w:eastAsia="ru-RU"/>
              </w:rPr>
              <w:t>II</w:t>
            </w:r>
            <w:r w:rsidRPr="000550AC">
              <w:rPr>
                <w:rFonts w:ascii="Times New Roman" w:hAnsi="Times New Roman"/>
                <w:sz w:val="28"/>
                <w:szCs w:val="28"/>
                <w:lang w:val="ru-RU" w:eastAsia="ru-RU"/>
              </w:rPr>
              <w:t xml:space="preserve"> </w:t>
            </w:r>
            <w:r w:rsidRPr="000550AC">
              <w:rPr>
                <w:rFonts w:ascii="Times New Roman" w:hAnsi="Times New Roman"/>
                <w:sz w:val="28"/>
                <w:szCs w:val="28"/>
                <w:lang w:val="uk-UA" w:eastAsia="ru-RU"/>
              </w:rPr>
              <w:t>половина дня)</w:t>
            </w:r>
          </w:p>
        </w:tc>
      </w:tr>
      <w:tr w:rsidR="000550AC" w:rsidRPr="00DB08E3" w:rsidTr="00F97665">
        <w:tc>
          <w:tcPr>
            <w:tcW w:w="1537"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Квітень</w:t>
            </w:r>
          </w:p>
        </w:tc>
        <w:tc>
          <w:tcPr>
            <w:tcW w:w="2134"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«Права людей ми поважаємо, малих жаліємо </w:t>
            </w: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не ображаємо»</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«Казкові герої»</w:t>
            </w:r>
          </w:p>
        </w:tc>
        <w:tc>
          <w:tcPr>
            <w:tcW w:w="3879"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 xml:space="preserve">Давати дітям знання про те, що кожна дитина має право не бути скривдженою; закріплювати знання про </w:t>
            </w:r>
            <w:r w:rsidRPr="000550AC">
              <w:rPr>
                <w:rFonts w:ascii="Times New Roman" w:hAnsi="Times New Roman"/>
                <w:sz w:val="28"/>
                <w:szCs w:val="28"/>
                <w:lang w:val="uk-UA" w:eastAsia="ru-RU"/>
              </w:rPr>
              <w:lastRenderedPageBreak/>
              <w:t xml:space="preserve">право на життя як головне право кожної дитини; розвивати </w:t>
            </w:r>
            <w:proofErr w:type="spellStart"/>
            <w:r w:rsidRPr="000550AC">
              <w:rPr>
                <w:rFonts w:ascii="Times New Roman" w:hAnsi="Times New Roman"/>
                <w:sz w:val="28"/>
                <w:szCs w:val="28"/>
                <w:lang w:val="uk-UA" w:eastAsia="ru-RU"/>
              </w:rPr>
              <w:t>пам</w:t>
            </w:r>
            <w:proofErr w:type="spellEnd"/>
            <w:r w:rsidRPr="000550AC">
              <w:rPr>
                <w:rFonts w:ascii="Times New Roman" w:hAnsi="Times New Roman"/>
                <w:sz w:val="28"/>
                <w:szCs w:val="28"/>
                <w:lang w:val="uk-UA" w:eastAsia="ru-RU"/>
              </w:rPr>
              <w:t>’</w:t>
            </w:r>
            <w:r w:rsidRPr="000550AC">
              <w:rPr>
                <w:rFonts w:ascii="Times New Roman" w:hAnsi="Times New Roman"/>
                <w:sz w:val="28"/>
                <w:szCs w:val="28"/>
                <w:lang w:val="ru-RU" w:eastAsia="ru-RU"/>
              </w:rPr>
              <w:t xml:space="preserve">ять, </w:t>
            </w:r>
            <w:proofErr w:type="spellStart"/>
            <w:r w:rsidRPr="000550AC">
              <w:rPr>
                <w:rFonts w:ascii="Times New Roman" w:hAnsi="Times New Roman"/>
                <w:sz w:val="28"/>
                <w:szCs w:val="28"/>
                <w:lang w:val="ru-RU" w:eastAsia="ru-RU"/>
              </w:rPr>
              <w:t>мислення</w:t>
            </w:r>
            <w:proofErr w:type="spellEnd"/>
            <w:r w:rsidRPr="000550AC">
              <w:rPr>
                <w:rFonts w:ascii="Times New Roman" w:hAnsi="Times New Roman"/>
                <w:sz w:val="28"/>
                <w:szCs w:val="28"/>
                <w:lang w:val="ru-RU" w:eastAsia="ru-RU"/>
              </w:rPr>
              <w:t xml:space="preserve">, </w:t>
            </w:r>
            <w:proofErr w:type="spellStart"/>
            <w:r w:rsidRPr="000550AC">
              <w:rPr>
                <w:rFonts w:ascii="Times New Roman" w:hAnsi="Times New Roman"/>
                <w:sz w:val="28"/>
                <w:szCs w:val="28"/>
                <w:lang w:val="ru-RU" w:eastAsia="ru-RU"/>
              </w:rPr>
              <w:t>уяву</w:t>
            </w:r>
            <w:proofErr w:type="spellEnd"/>
            <w:r w:rsidRPr="000550AC">
              <w:rPr>
                <w:rFonts w:ascii="Times New Roman" w:hAnsi="Times New Roman"/>
                <w:sz w:val="28"/>
                <w:szCs w:val="28"/>
                <w:lang w:val="uk-UA" w:eastAsia="ru-RU"/>
              </w:rPr>
              <w:t>, зв’</w:t>
            </w:r>
            <w:proofErr w:type="spellStart"/>
            <w:r w:rsidRPr="000550AC">
              <w:rPr>
                <w:rFonts w:ascii="Times New Roman" w:hAnsi="Times New Roman"/>
                <w:sz w:val="28"/>
                <w:szCs w:val="28"/>
                <w:lang w:val="ru-RU" w:eastAsia="ru-RU"/>
              </w:rPr>
              <w:t>язне</w:t>
            </w:r>
            <w:proofErr w:type="spellEnd"/>
            <w:r w:rsidRPr="000550AC">
              <w:rPr>
                <w:rFonts w:ascii="Times New Roman" w:hAnsi="Times New Roman"/>
                <w:sz w:val="28"/>
                <w:szCs w:val="28"/>
                <w:lang w:val="ru-RU" w:eastAsia="ru-RU"/>
              </w:rPr>
              <w:t xml:space="preserve"> </w:t>
            </w:r>
            <w:proofErr w:type="spellStart"/>
            <w:r w:rsidRPr="000550AC">
              <w:rPr>
                <w:rFonts w:ascii="Times New Roman" w:hAnsi="Times New Roman"/>
                <w:sz w:val="28"/>
                <w:szCs w:val="28"/>
                <w:lang w:val="ru-RU" w:eastAsia="ru-RU"/>
              </w:rPr>
              <w:t>мовлення</w:t>
            </w:r>
            <w:proofErr w:type="spellEnd"/>
            <w:r w:rsidRPr="000550AC">
              <w:rPr>
                <w:rFonts w:ascii="Times New Roman" w:hAnsi="Times New Roman"/>
                <w:sz w:val="28"/>
                <w:szCs w:val="28"/>
                <w:lang w:val="ru-RU" w:eastAsia="ru-RU"/>
              </w:rPr>
              <w:t xml:space="preserve">; </w:t>
            </w:r>
            <w:proofErr w:type="spellStart"/>
            <w:r w:rsidRPr="000550AC">
              <w:rPr>
                <w:rFonts w:ascii="Times New Roman" w:hAnsi="Times New Roman"/>
                <w:sz w:val="28"/>
                <w:szCs w:val="28"/>
                <w:lang w:val="ru-RU" w:eastAsia="ru-RU"/>
              </w:rPr>
              <w:t>виховувати</w:t>
            </w:r>
            <w:proofErr w:type="spellEnd"/>
            <w:r w:rsidRPr="000550AC">
              <w:rPr>
                <w:rFonts w:ascii="Times New Roman" w:hAnsi="Times New Roman"/>
                <w:sz w:val="28"/>
                <w:szCs w:val="28"/>
                <w:lang w:val="ru-RU" w:eastAsia="ru-RU"/>
              </w:rPr>
              <w:t xml:space="preserve"> </w:t>
            </w:r>
            <w:proofErr w:type="spellStart"/>
            <w:r w:rsidRPr="000550AC">
              <w:rPr>
                <w:rFonts w:ascii="Times New Roman" w:hAnsi="Times New Roman"/>
                <w:sz w:val="28"/>
                <w:szCs w:val="28"/>
                <w:lang w:val="ru-RU" w:eastAsia="ru-RU"/>
              </w:rPr>
              <w:t>любов</w:t>
            </w:r>
            <w:proofErr w:type="spellEnd"/>
            <w:r w:rsidRPr="000550AC">
              <w:rPr>
                <w:rFonts w:ascii="Times New Roman" w:hAnsi="Times New Roman"/>
                <w:sz w:val="28"/>
                <w:szCs w:val="28"/>
                <w:lang w:val="ru-RU" w:eastAsia="ru-RU"/>
              </w:rPr>
              <w:t xml:space="preserve">, </w:t>
            </w:r>
            <w:proofErr w:type="spellStart"/>
            <w:r w:rsidRPr="000550AC">
              <w:rPr>
                <w:rFonts w:ascii="Times New Roman" w:hAnsi="Times New Roman"/>
                <w:sz w:val="28"/>
                <w:szCs w:val="28"/>
                <w:lang w:val="ru-RU" w:eastAsia="ru-RU"/>
              </w:rPr>
              <w:t>пошану</w:t>
            </w:r>
            <w:proofErr w:type="spellEnd"/>
            <w:r w:rsidRPr="000550AC">
              <w:rPr>
                <w:rFonts w:ascii="Times New Roman" w:hAnsi="Times New Roman"/>
                <w:sz w:val="28"/>
                <w:szCs w:val="28"/>
                <w:lang w:val="ru-RU" w:eastAsia="ru-RU"/>
              </w:rPr>
              <w:t xml:space="preserve"> до </w:t>
            </w:r>
            <w:proofErr w:type="spellStart"/>
            <w:r w:rsidRPr="000550AC">
              <w:rPr>
                <w:rFonts w:ascii="Times New Roman" w:hAnsi="Times New Roman"/>
                <w:sz w:val="28"/>
                <w:szCs w:val="28"/>
                <w:lang w:val="ru-RU" w:eastAsia="ru-RU"/>
              </w:rPr>
              <w:t>найближчих</w:t>
            </w:r>
            <w:proofErr w:type="spellEnd"/>
            <w:r w:rsidRPr="000550AC">
              <w:rPr>
                <w:rFonts w:ascii="Times New Roman" w:hAnsi="Times New Roman"/>
                <w:sz w:val="28"/>
                <w:szCs w:val="28"/>
                <w:lang w:val="ru-RU" w:eastAsia="ru-RU"/>
              </w:rPr>
              <w:t xml:space="preserve"> людей – </w:t>
            </w:r>
            <w:proofErr w:type="spellStart"/>
            <w:r w:rsidRPr="000550AC">
              <w:rPr>
                <w:rFonts w:ascii="Times New Roman" w:hAnsi="Times New Roman"/>
                <w:sz w:val="28"/>
                <w:szCs w:val="28"/>
                <w:lang w:val="ru-RU" w:eastAsia="ru-RU"/>
              </w:rPr>
              <w:t>членів</w:t>
            </w:r>
            <w:proofErr w:type="spellEnd"/>
            <w:r w:rsidRPr="000550AC">
              <w:rPr>
                <w:rFonts w:ascii="Times New Roman" w:hAnsi="Times New Roman"/>
                <w:sz w:val="28"/>
                <w:szCs w:val="28"/>
                <w:lang w:val="ru-RU" w:eastAsia="ru-RU"/>
              </w:rPr>
              <w:t xml:space="preserve"> </w:t>
            </w:r>
            <w:r w:rsidRPr="000550AC">
              <w:rPr>
                <w:rFonts w:ascii="Times New Roman" w:hAnsi="Times New Roman"/>
                <w:sz w:val="28"/>
                <w:szCs w:val="28"/>
                <w:lang w:val="uk-UA" w:eastAsia="ru-RU"/>
              </w:rPr>
              <w:t>родини.</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Удосконалювати знання дітей про права людини і право на повагу зокрема, використовуючи сюжети знайомих казок; розвивати вміння аналізувати вчинки героїв; з’ясовувати причинно-наслідкові зв’язки, робити висновки; закріплювати вміння правильно визначати емоційний стан людини, її настрій; закріплювати знання піктограм «права дитини».</w:t>
            </w:r>
          </w:p>
        </w:tc>
        <w:tc>
          <w:tcPr>
            <w:tcW w:w="2021"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 xml:space="preserve">Захід-розвага з правового виховання  з пріоритетом </w:t>
            </w:r>
            <w:r w:rsidRPr="000550AC">
              <w:rPr>
                <w:rFonts w:ascii="Times New Roman" w:hAnsi="Times New Roman"/>
                <w:sz w:val="28"/>
                <w:szCs w:val="28"/>
                <w:lang w:val="uk-UA" w:eastAsia="ru-RU"/>
              </w:rPr>
              <w:lastRenderedPageBreak/>
              <w:t>морально-емоційного розвитку.</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Д/гра</w:t>
            </w: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w:t>
            </w:r>
            <w:r w:rsidRPr="000550AC">
              <w:rPr>
                <w:rFonts w:ascii="Times New Roman" w:hAnsi="Times New Roman"/>
                <w:sz w:val="28"/>
                <w:szCs w:val="28"/>
                <w:lang w:eastAsia="ru-RU"/>
              </w:rPr>
              <w:t>II</w:t>
            </w:r>
            <w:r w:rsidRPr="000550AC">
              <w:rPr>
                <w:rFonts w:ascii="Times New Roman" w:hAnsi="Times New Roman"/>
                <w:sz w:val="28"/>
                <w:szCs w:val="28"/>
                <w:lang w:val="ru-RU" w:eastAsia="ru-RU"/>
              </w:rPr>
              <w:t xml:space="preserve"> </w:t>
            </w:r>
            <w:r w:rsidRPr="000550AC">
              <w:rPr>
                <w:rFonts w:ascii="Times New Roman" w:hAnsi="Times New Roman"/>
                <w:sz w:val="28"/>
                <w:szCs w:val="28"/>
                <w:lang w:val="uk-UA" w:eastAsia="ru-RU"/>
              </w:rPr>
              <w:t>половина дня)</w:t>
            </w:r>
          </w:p>
          <w:p w:rsidR="000550AC" w:rsidRPr="000550AC" w:rsidRDefault="000550AC" w:rsidP="000550AC">
            <w:pPr>
              <w:spacing w:after="0" w:line="240" w:lineRule="auto"/>
              <w:rPr>
                <w:rFonts w:ascii="Times New Roman" w:hAnsi="Times New Roman"/>
                <w:sz w:val="28"/>
                <w:szCs w:val="28"/>
                <w:lang w:val="uk-UA" w:eastAsia="ru-RU"/>
              </w:rPr>
            </w:pPr>
          </w:p>
        </w:tc>
      </w:tr>
      <w:tr w:rsidR="000550AC" w:rsidRPr="000550AC" w:rsidTr="00F97665">
        <w:tc>
          <w:tcPr>
            <w:tcW w:w="1537"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Травень</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240" w:line="240" w:lineRule="auto"/>
              <w:rPr>
                <w:rFonts w:ascii="Times New Roman" w:hAnsi="Times New Roman"/>
                <w:sz w:val="24"/>
                <w:szCs w:val="24"/>
                <w:lang w:val="uk-UA" w:eastAsia="ru-RU"/>
              </w:rPr>
            </w:pPr>
            <w:r w:rsidRPr="000550AC">
              <w:rPr>
                <w:rFonts w:ascii="Times New Roman" w:hAnsi="Times New Roman"/>
                <w:b/>
                <w:bCs/>
                <w:sz w:val="24"/>
                <w:szCs w:val="24"/>
                <w:u w:val="single"/>
                <w:lang w:val="uk-UA" w:eastAsia="ru-RU"/>
              </w:rPr>
              <w:t xml:space="preserve"> </w:t>
            </w:r>
          </w:p>
          <w:p w:rsidR="000550AC" w:rsidRPr="000550AC" w:rsidRDefault="000550AC" w:rsidP="000550AC">
            <w:pPr>
              <w:spacing w:after="0" w:line="240" w:lineRule="auto"/>
              <w:rPr>
                <w:rFonts w:ascii="Times New Roman" w:hAnsi="Times New Roman"/>
                <w:sz w:val="28"/>
                <w:szCs w:val="28"/>
                <w:lang w:val="uk-UA" w:eastAsia="ru-RU"/>
              </w:rPr>
            </w:pPr>
          </w:p>
        </w:tc>
        <w:tc>
          <w:tcPr>
            <w:tcW w:w="2134"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«Хай знає кожна дитина мала, що в неї є різні права»</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 </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240" w:line="240" w:lineRule="auto"/>
              <w:rPr>
                <w:rFonts w:ascii="Times New Roman" w:hAnsi="Times New Roman"/>
                <w:sz w:val="28"/>
                <w:szCs w:val="28"/>
                <w:lang w:val="uk-UA" w:eastAsia="ru-RU"/>
              </w:rPr>
            </w:pPr>
            <w:r w:rsidRPr="000550AC">
              <w:rPr>
                <w:rFonts w:ascii="Times New Roman" w:hAnsi="Times New Roman"/>
                <w:bCs/>
                <w:sz w:val="28"/>
                <w:szCs w:val="28"/>
                <w:lang w:val="uk-UA" w:eastAsia="ru-RU"/>
              </w:rPr>
              <w:t>«</w:t>
            </w:r>
            <w:proofErr w:type="spellStart"/>
            <w:r w:rsidRPr="000550AC">
              <w:rPr>
                <w:rFonts w:ascii="Times New Roman" w:hAnsi="Times New Roman"/>
                <w:bCs/>
                <w:sz w:val="28"/>
                <w:szCs w:val="28"/>
                <w:lang w:val="ru-RU" w:eastAsia="ru-RU"/>
              </w:rPr>
              <w:t>Життя</w:t>
            </w:r>
            <w:proofErr w:type="spellEnd"/>
            <w:r w:rsidRPr="000550AC">
              <w:rPr>
                <w:rFonts w:ascii="Times New Roman" w:hAnsi="Times New Roman"/>
                <w:bCs/>
                <w:sz w:val="28"/>
                <w:szCs w:val="28"/>
                <w:lang w:val="uk-UA" w:eastAsia="ru-RU"/>
              </w:rPr>
              <w:t>»</w:t>
            </w:r>
          </w:p>
          <w:p w:rsidR="000550AC" w:rsidRPr="000550AC" w:rsidRDefault="000550AC" w:rsidP="000550AC">
            <w:pPr>
              <w:spacing w:after="0" w:line="240" w:lineRule="auto"/>
              <w:rPr>
                <w:rFonts w:ascii="Times New Roman" w:hAnsi="Times New Roman"/>
                <w:sz w:val="28"/>
                <w:szCs w:val="28"/>
                <w:lang w:val="uk-UA" w:eastAsia="ru-RU"/>
              </w:rPr>
            </w:pPr>
          </w:p>
        </w:tc>
        <w:tc>
          <w:tcPr>
            <w:tcW w:w="3879"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Учити оцінювати поведінку дорослих, засуджувати жорстоке поводження з дітьми; ознайомлювати з правами на медичну допомогу, на відпочинок і дозвілля; розвивати </w:t>
            </w:r>
            <w:proofErr w:type="spellStart"/>
            <w:r w:rsidRPr="000550AC">
              <w:rPr>
                <w:rFonts w:ascii="Times New Roman" w:hAnsi="Times New Roman"/>
                <w:sz w:val="28"/>
                <w:szCs w:val="28"/>
                <w:lang w:val="uk-UA" w:eastAsia="ru-RU"/>
              </w:rPr>
              <w:t>пам</w:t>
            </w:r>
            <w:proofErr w:type="spellEnd"/>
            <w:r w:rsidRPr="000550AC">
              <w:rPr>
                <w:rFonts w:ascii="Times New Roman" w:hAnsi="Times New Roman"/>
                <w:sz w:val="28"/>
                <w:szCs w:val="28"/>
                <w:lang w:val="uk-UA" w:eastAsia="ru-RU"/>
              </w:rPr>
              <w:t>’</w:t>
            </w:r>
            <w:r w:rsidRPr="000550AC">
              <w:rPr>
                <w:rFonts w:ascii="Times New Roman" w:hAnsi="Times New Roman"/>
                <w:sz w:val="28"/>
                <w:szCs w:val="28"/>
                <w:lang w:val="ru-RU" w:eastAsia="ru-RU"/>
              </w:rPr>
              <w:t xml:space="preserve">ять, </w:t>
            </w:r>
            <w:proofErr w:type="spellStart"/>
            <w:r w:rsidRPr="000550AC">
              <w:rPr>
                <w:rFonts w:ascii="Times New Roman" w:hAnsi="Times New Roman"/>
                <w:sz w:val="28"/>
                <w:szCs w:val="28"/>
                <w:lang w:val="ru-RU" w:eastAsia="ru-RU"/>
              </w:rPr>
              <w:t>мислення</w:t>
            </w:r>
            <w:proofErr w:type="spellEnd"/>
            <w:r w:rsidRPr="000550AC">
              <w:rPr>
                <w:rFonts w:ascii="Times New Roman" w:hAnsi="Times New Roman"/>
                <w:sz w:val="28"/>
                <w:szCs w:val="28"/>
                <w:lang w:val="ru-RU" w:eastAsia="ru-RU"/>
              </w:rPr>
              <w:t xml:space="preserve">, </w:t>
            </w:r>
            <w:proofErr w:type="spellStart"/>
            <w:r w:rsidRPr="000550AC">
              <w:rPr>
                <w:rFonts w:ascii="Times New Roman" w:hAnsi="Times New Roman"/>
                <w:sz w:val="28"/>
                <w:szCs w:val="28"/>
                <w:lang w:val="ru-RU" w:eastAsia="ru-RU"/>
              </w:rPr>
              <w:t>уяву</w:t>
            </w:r>
            <w:proofErr w:type="spellEnd"/>
            <w:r w:rsidRPr="000550AC">
              <w:rPr>
                <w:rFonts w:ascii="Times New Roman" w:hAnsi="Times New Roman"/>
                <w:sz w:val="28"/>
                <w:szCs w:val="28"/>
                <w:lang w:val="ru-RU" w:eastAsia="ru-RU"/>
              </w:rPr>
              <w:t xml:space="preserve">; </w:t>
            </w:r>
            <w:proofErr w:type="spellStart"/>
            <w:r w:rsidRPr="000550AC">
              <w:rPr>
                <w:rFonts w:ascii="Times New Roman" w:hAnsi="Times New Roman"/>
                <w:sz w:val="28"/>
                <w:szCs w:val="28"/>
                <w:lang w:val="ru-RU" w:eastAsia="ru-RU"/>
              </w:rPr>
              <w:t>виховувати</w:t>
            </w:r>
            <w:proofErr w:type="spellEnd"/>
            <w:r w:rsidRPr="000550AC">
              <w:rPr>
                <w:rFonts w:ascii="Times New Roman" w:hAnsi="Times New Roman"/>
                <w:sz w:val="28"/>
                <w:szCs w:val="28"/>
                <w:lang w:val="ru-RU" w:eastAsia="ru-RU"/>
              </w:rPr>
              <w:t xml:space="preserve"> </w:t>
            </w:r>
            <w:proofErr w:type="spellStart"/>
            <w:r w:rsidRPr="000550AC">
              <w:rPr>
                <w:rFonts w:ascii="Times New Roman" w:hAnsi="Times New Roman"/>
                <w:sz w:val="28"/>
                <w:szCs w:val="28"/>
                <w:lang w:val="ru-RU" w:eastAsia="ru-RU"/>
              </w:rPr>
              <w:t>любов</w:t>
            </w:r>
            <w:proofErr w:type="spellEnd"/>
            <w:r w:rsidRPr="000550AC">
              <w:rPr>
                <w:rFonts w:ascii="Times New Roman" w:hAnsi="Times New Roman"/>
                <w:sz w:val="28"/>
                <w:szCs w:val="28"/>
                <w:lang w:val="ru-RU" w:eastAsia="ru-RU"/>
              </w:rPr>
              <w:t xml:space="preserve"> до </w:t>
            </w:r>
            <w:proofErr w:type="spellStart"/>
            <w:r w:rsidRPr="000550AC">
              <w:rPr>
                <w:rFonts w:ascii="Times New Roman" w:hAnsi="Times New Roman"/>
                <w:sz w:val="28"/>
                <w:szCs w:val="28"/>
                <w:lang w:val="ru-RU" w:eastAsia="ru-RU"/>
              </w:rPr>
              <w:t>близьких</w:t>
            </w:r>
            <w:proofErr w:type="spellEnd"/>
            <w:r w:rsidRPr="000550AC">
              <w:rPr>
                <w:rFonts w:ascii="Times New Roman" w:hAnsi="Times New Roman"/>
                <w:sz w:val="28"/>
                <w:szCs w:val="28"/>
                <w:lang w:val="ru-RU" w:eastAsia="ru-RU"/>
              </w:rPr>
              <w:t xml:space="preserve"> і </w:t>
            </w:r>
            <w:proofErr w:type="spellStart"/>
            <w:r w:rsidRPr="000550AC">
              <w:rPr>
                <w:rFonts w:ascii="Times New Roman" w:hAnsi="Times New Roman"/>
                <w:sz w:val="28"/>
                <w:szCs w:val="28"/>
                <w:lang w:val="ru-RU" w:eastAsia="ru-RU"/>
              </w:rPr>
              <w:t>рідних</w:t>
            </w:r>
            <w:proofErr w:type="spellEnd"/>
            <w:r w:rsidRPr="000550AC">
              <w:rPr>
                <w:rFonts w:ascii="Times New Roman" w:hAnsi="Times New Roman"/>
                <w:sz w:val="28"/>
                <w:szCs w:val="28"/>
                <w:lang w:val="ru-RU" w:eastAsia="ru-RU"/>
              </w:rPr>
              <w:t>.</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Уточнити знання дітей про головне право дітей – право на життя.</w:t>
            </w:r>
          </w:p>
        </w:tc>
        <w:tc>
          <w:tcPr>
            <w:tcW w:w="2021"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Гра-театралізація з розвитку мовлення з пріоритетом правового виховання</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Бесіда</w:t>
            </w: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w:t>
            </w:r>
            <w:r w:rsidRPr="000550AC">
              <w:rPr>
                <w:rFonts w:ascii="Times New Roman" w:hAnsi="Times New Roman"/>
                <w:sz w:val="28"/>
                <w:szCs w:val="28"/>
                <w:lang w:eastAsia="ru-RU"/>
              </w:rPr>
              <w:t>II</w:t>
            </w:r>
            <w:r w:rsidRPr="000550AC">
              <w:rPr>
                <w:rFonts w:ascii="Times New Roman" w:hAnsi="Times New Roman"/>
                <w:sz w:val="28"/>
                <w:szCs w:val="28"/>
                <w:lang w:val="ru-RU" w:eastAsia="ru-RU"/>
              </w:rPr>
              <w:t xml:space="preserve"> </w:t>
            </w:r>
            <w:r w:rsidRPr="000550AC">
              <w:rPr>
                <w:rFonts w:ascii="Times New Roman" w:hAnsi="Times New Roman"/>
                <w:sz w:val="28"/>
                <w:szCs w:val="28"/>
                <w:lang w:val="uk-UA" w:eastAsia="ru-RU"/>
              </w:rPr>
              <w:t>половина дня)</w:t>
            </w:r>
          </w:p>
        </w:tc>
      </w:tr>
    </w:tbl>
    <w:p w:rsidR="000550AC" w:rsidRPr="000550AC" w:rsidRDefault="000550AC" w:rsidP="000550AC">
      <w:pPr>
        <w:spacing w:after="0" w:line="240" w:lineRule="auto"/>
        <w:rPr>
          <w:rFonts w:ascii="Times New Roman" w:hAnsi="Times New Roman"/>
          <w:sz w:val="28"/>
          <w:szCs w:val="28"/>
          <w:lang w:val="uk-UA" w:eastAsia="ru-RU"/>
        </w:rPr>
      </w:pPr>
    </w:p>
    <w:p w:rsidR="000550AC" w:rsidRDefault="000550AC"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Pr="000550AC" w:rsidRDefault="009A6988" w:rsidP="000550AC">
      <w:pPr>
        <w:spacing w:after="0" w:line="240" w:lineRule="auto"/>
        <w:rPr>
          <w:rFonts w:ascii="Times New Roman" w:hAnsi="Times New Roman"/>
          <w:sz w:val="28"/>
          <w:szCs w:val="28"/>
          <w:lang w:val="uk-UA" w:eastAsia="ru-RU"/>
        </w:rPr>
      </w:pPr>
    </w:p>
    <w:p w:rsidR="000550AC" w:rsidRPr="000550AC" w:rsidRDefault="000550AC" w:rsidP="000550AC">
      <w:pPr>
        <w:tabs>
          <w:tab w:val="left" w:pos="600"/>
        </w:tabs>
        <w:spacing w:after="0" w:line="360" w:lineRule="auto"/>
        <w:jc w:val="center"/>
        <w:rPr>
          <w:rFonts w:ascii="Times New Roman" w:hAnsi="Times New Roman"/>
          <w:b/>
          <w:bCs/>
          <w:sz w:val="28"/>
          <w:szCs w:val="28"/>
          <w:lang w:val="uk-UA" w:eastAsia="ru-RU"/>
        </w:rPr>
      </w:pPr>
      <w:r w:rsidRPr="000550AC">
        <w:rPr>
          <w:rFonts w:ascii="Times New Roman" w:hAnsi="Times New Roman"/>
          <w:b/>
          <w:bCs/>
          <w:sz w:val="28"/>
          <w:szCs w:val="28"/>
          <w:lang w:val="uk-UA" w:eastAsia="ru-RU"/>
        </w:rPr>
        <w:lastRenderedPageBreak/>
        <w:t>6.2 Календарно-перспективне планування для дітей 5-го року життя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520"/>
        <w:gridCol w:w="3420"/>
        <w:gridCol w:w="1903"/>
      </w:tblGrid>
      <w:tr w:rsidR="000550AC" w:rsidRPr="000550AC" w:rsidTr="00F97665">
        <w:tc>
          <w:tcPr>
            <w:tcW w:w="1728"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b/>
                <w:sz w:val="28"/>
                <w:szCs w:val="28"/>
                <w:lang w:val="uk-UA" w:eastAsia="ru-RU"/>
              </w:rPr>
              <w:t>Місяць</w:t>
            </w:r>
          </w:p>
        </w:tc>
        <w:tc>
          <w:tcPr>
            <w:tcW w:w="2520"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b/>
                <w:sz w:val="28"/>
                <w:szCs w:val="28"/>
                <w:lang w:val="uk-UA" w:eastAsia="ru-RU"/>
              </w:rPr>
              <w:t>Тема</w:t>
            </w:r>
          </w:p>
        </w:tc>
        <w:tc>
          <w:tcPr>
            <w:tcW w:w="3420"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b/>
                <w:sz w:val="28"/>
                <w:szCs w:val="28"/>
                <w:lang w:val="uk-UA" w:eastAsia="ru-RU"/>
              </w:rPr>
              <w:t>Мета</w:t>
            </w:r>
          </w:p>
        </w:tc>
        <w:tc>
          <w:tcPr>
            <w:tcW w:w="1903"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b/>
                <w:sz w:val="28"/>
                <w:szCs w:val="28"/>
                <w:lang w:val="uk-UA" w:eastAsia="ru-RU"/>
              </w:rPr>
              <w:t>Форма проведення</w:t>
            </w:r>
          </w:p>
        </w:tc>
      </w:tr>
      <w:tr w:rsidR="000550AC" w:rsidRPr="00DB08E3" w:rsidTr="00F97665">
        <w:tc>
          <w:tcPr>
            <w:tcW w:w="1728"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Вересень</w:t>
            </w:r>
          </w:p>
        </w:tc>
        <w:tc>
          <w:tcPr>
            <w:tcW w:w="2520" w:type="dxa"/>
            <w:shd w:val="clear" w:color="auto" w:fill="auto"/>
          </w:tcPr>
          <w:p w:rsidR="000550AC" w:rsidRPr="000550AC" w:rsidRDefault="000550AC" w:rsidP="000550AC">
            <w:pPr>
              <w:spacing w:after="0" w:line="240" w:lineRule="auto"/>
              <w:rPr>
                <w:rFonts w:ascii="Times New Roman" w:hAnsi="Times New Roman"/>
                <w:b/>
                <w:sz w:val="28"/>
                <w:szCs w:val="28"/>
                <w:lang w:val="uk-UA" w:eastAsia="ru-RU"/>
              </w:rPr>
            </w:pPr>
            <w:r w:rsidRPr="000550AC">
              <w:rPr>
                <w:rFonts w:ascii="Times New Roman" w:hAnsi="Times New Roman"/>
                <w:sz w:val="28"/>
                <w:szCs w:val="28"/>
                <w:lang w:val="uk-UA" w:eastAsia="ru-RU"/>
              </w:rPr>
              <w:t>«Дитина має свої права»</w:t>
            </w: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before="100" w:beforeAutospacing="1" w:after="100" w:afterAutospacing="1" w:line="240" w:lineRule="auto"/>
              <w:rPr>
                <w:rFonts w:ascii="Times New Roman" w:hAnsi="Times New Roman"/>
                <w:sz w:val="28"/>
                <w:szCs w:val="28"/>
                <w:lang w:val="ru-RU" w:eastAsia="ru-RU"/>
              </w:rPr>
            </w:pPr>
            <w:r w:rsidRPr="000550AC">
              <w:rPr>
                <w:rFonts w:ascii="Times New Roman" w:hAnsi="Times New Roman"/>
                <w:bCs/>
                <w:sz w:val="28"/>
                <w:szCs w:val="28"/>
                <w:lang w:val="ru-RU" w:eastAsia="ru-RU"/>
              </w:rPr>
              <w:t>«Я росту»</w:t>
            </w:r>
          </w:p>
          <w:p w:rsidR="000550AC" w:rsidRPr="000550AC" w:rsidRDefault="000550AC" w:rsidP="000550AC">
            <w:pPr>
              <w:spacing w:after="0" w:line="240" w:lineRule="auto"/>
              <w:rPr>
                <w:rFonts w:ascii="Times New Roman" w:hAnsi="Times New Roman"/>
                <w:sz w:val="28"/>
                <w:szCs w:val="28"/>
                <w:lang w:val="uk-UA" w:eastAsia="ru-RU"/>
              </w:rPr>
            </w:pPr>
          </w:p>
        </w:tc>
        <w:tc>
          <w:tcPr>
            <w:tcW w:w="3420"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Продовжувати знайомити дітей з їх правами на прикладах  казок «Попелюшка», «Червона Шапочка», «Білосніжка та семеро гномів» за допомогою мальованих знаків-символів. Учити дітей свідомо оцінювати ситуацію, аналізувати вчинки героїв. Формувати знання про соціальну організацію, що займається правами дитини. Розвивати </w:t>
            </w:r>
            <w:proofErr w:type="spellStart"/>
            <w:r w:rsidRPr="000550AC">
              <w:rPr>
                <w:rFonts w:ascii="Times New Roman" w:hAnsi="Times New Roman"/>
                <w:sz w:val="28"/>
                <w:szCs w:val="28"/>
                <w:lang w:val="uk-UA" w:eastAsia="ru-RU"/>
              </w:rPr>
              <w:t>пам</w:t>
            </w:r>
            <w:proofErr w:type="spellEnd"/>
            <w:r w:rsidRPr="000550AC">
              <w:rPr>
                <w:rFonts w:ascii="Times New Roman" w:hAnsi="Times New Roman"/>
                <w:sz w:val="28"/>
                <w:szCs w:val="28"/>
                <w:lang w:val="uk-UA" w:eastAsia="ru-RU"/>
              </w:rPr>
              <w:t>’</w:t>
            </w:r>
            <w:r w:rsidRPr="000550AC">
              <w:rPr>
                <w:rFonts w:ascii="Times New Roman" w:hAnsi="Times New Roman"/>
                <w:sz w:val="28"/>
                <w:szCs w:val="28"/>
                <w:lang w:val="ru-RU" w:eastAsia="ru-RU"/>
              </w:rPr>
              <w:t xml:space="preserve">ять, </w:t>
            </w:r>
            <w:proofErr w:type="spellStart"/>
            <w:r w:rsidRPr="000550AC">
              <w:rPr>
                <w:rFonts w:ascii="Times New Roman" w:hAnsi="Times New Roman"/>
                <w:sz w:val="28"/>
                <w:szCs w:val="28"/>
                <w:lang w:val="ru-RU" w:eastAsia="ru-RU"/>
              </w:rPr>
              <w:t>мислення</w:t>
            </w:r>
            <w:proofErr w:type="spellEnd"/>
            <w:r w:rsidRPr="000550AC">
              <w:rPr>
                <w:rFonts w:ascii="Times New Roman" w:hAnsi="Times New Roman"/>
                <w:sz w:val="28"/>
                <w:szCs w:val="28"/>
                <w:lang w:val="ru-RU" w:eastAsia="ru-RU"/>
              </w:rPr>
              <w:t xml:space="preserve">, </w:t>
            </w:r>
            <w:proofErr w:type="spellStart"/>
            <w:r w:rsidRPr="000550AC">
              <w:rPr>
                <w:rFonts w:ascii="Times New Roman" w:hAnsi="Times New Roman"/>
                <w:sz w:val="28"/>
                <w:szCs w:val="28"/>
                <w:lang w:val="ru-RU" w:eastAsia="ru-RU"/>
              </w:rPr>
              <w:t>уяву</w:t>
            </w:r>
            <w:proofErr w:type="spellEnd"/>
            <w:r w:rsidRPr="000550AC">
              <w:rPr>
                <w:rFonts w:ascii="Times New Roman" w:hAnsi="Times New Roman"/>
                <w:sz w:val="28"/>
                <w:szCs w:val="28"/>
                <w:lang w:val="ru-RU" w:eastAsia="ru-RU"/>
              </w:rPr>
              <w:t xml:space="preserve">. </w:t>
            </w:r>
            <w:proofErr w:type="spellStart"/>
            <w:r w:rsidRPr="000550AC">
              <w:rPr>
                <w:rFonts w:ascii="Times New Roman" w:hAnsi="Times New Roman"/>
                <w:sz w:val="28"/>
                <w:szCs w:val="28"/>
                <w:lang w:val="ru-RU" w:eastAsia="ru-RU"/>
              </w:rPr>
              <w:t>Вих</w:t>
            </w:r>
            <w:r w:rsidRPr="000550AC">
              <w:rPr>
                <w:rFonts w:ascii="Times New Roman" w:hAnsi="Times New Roman"/>
                <w:sz w:val="28"/>
                <w:szCs w:val="28"/>
                <w:lang w:val="uk-UA" w:eastAsia="ru-RU"/>
              </w:rPr>
              <w:t>овувати</w:t>
            </w:r>
            <w:proofErr w:type="spellEnd"/>
            <w:r w:rsidRPr="000550AC">
              <w:rPr>
                <w:rFonts w:ascii="Times New Roman" w:hAnsi="Times New Roman"/>
                <w:sz w:val="28"/>
                <w:szCs w:val="28"/>
                <w:lang w:val="uk-UA" w:eastAsia="ru-RU"/>
              </w:rPr>
              <w:t xml:space="preserve"> товариськість, почуття власної гідності, любов до своїх ближніх.</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Дати уявлення про те, що з кожним роком дитина стає розумнішою, бо вона росте.</w:t>
            </w:r>
          </w:p>
        </w:tc>
        <w:tc>
          <w:tcPr>
            <w:tcW w:w="1903"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Заняття</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Бесіда</w:t>
            </w: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(II половина дня)</w:t>
            </w:r>
          </w:p>
          <w:p w:rsidR="000550AC" w:rsidRPr="000550AC" w:rsidRDefault="000550AC" w:rsidP="000550AC">
            <w:pPr>
              <w:spacing w:after="0" w:line="240" w:lineRule="auto"/>
              <w:rPr>
                <w:rFonts w:ascii="Times New Roman" w:hAnsi="Times New Roman"/>
                <w:sz w:val="28"/>
                <w:szCs w:val="28"/>
                <w:lang w:val="uk-UA" w:eastAsia="ru-RU"/>
              </w:rPr>
            </w:pPr>
          </w:p>
        </w:tc>
      </w:tr>
      <w:tr w:rsidR="000550AC" w:rsidRPr="00DB08E3" w:rsidTr="00F97665">
        <w:tc>
          <w:tcPr>
            <w:tcW w:w="1728"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Жовтень</w:t>
            </w:r>
          </w:p>
        </w:tc>
        <w:tc>
          <w:tcPr>
            <w:tcW w:w="2520"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«Час творити добро»</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«Права»</w:t>
            </w:r>
          </w:p>
        </w:tc>
        <w:tc>
          <w:tcPr>
            <w:tcW w:w="3420"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 xml:space="preserve">Уточнювати та поглиблювати знання дітей про добро і зло на прикладі знайомих казок; закладати основи моралі; доводити необхідність доброзичливих стосунків з однолітками, рідними людьми; учити відчувати настрій інших людей, сприяти його поліпшенню; виховувати моральні якості особистості; стимулювати дітей до прояву самостійності. </w:t>
            </w: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Уточнити знання дітей про. їх права.</w:t>
            </w:r>
          </w:p>
        </w:tc>
        <w:tc>
          <w:tcPr>
            <w:tcW w:w="1903"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 xml:space="preserve">Інтегрована гра-розвага </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Бесіда</w:t>
            </w: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(II половина дня)</w:t>
            </w:r>
          </w:p>
        </w:tc>
      </w:tr>
      <w:tr w:rsidR="000550AC" w:rsidRPr="000550AC" w:rsidTr="00F97665">
        <w:tc>
          <w:tcPr>
            <w:tcW w:w="1728"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Листопад</w:t>
            </w:r>
          </w:p>
        </w:tc>
        <w:tc>
          <w:tcPr>
            <w:tcW w:w="2520" w:type="dxa"/>
            <w:shd w:val="clear" w:color="auto" w:fill="auto"/>
          </w:tcPr>
          <w:p w:rsidR="000550AC" w:rsidRPr="000550AC" w:rsidRDefault="000550AC" w:rsidP="000550AC">
            <w:pPr>
              <w:spacing w:after="0" w:line="240" w:lineRule="auto"/>
              <w:rPr>
                <w:rFonts w:ascii="Times New Roman" w:hAnsi="Times New Roman"/>
                <w:b/>
                <w:sz w:val="28"/>
                <w:szCs w:val="28"/>
                <w:lang w:val="uk-UA" w:eastAsia="ru-RU"/>
              </w:rPr>
            </w:pPr>
            <w:r w:rsidRPr="000550AC">
              <w:rPr>
                <w:rFonts w:ascii="Times New Roman" w:hAnsi="Times New Roman"/>
                <w:sz w:val="28"/>
                <w:szCs w:val="28"/>
                <w:lang w:val="uk-UA" w:eastAsia="ru-RU"/>
              </w:rPr>
              <w:t>«Чарівна країна – підводне царство»</w:t>
            </w: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b/>
                <w:sz w:val="28"/>
                <w:szCs w:val="28"/>
                <w:lang w:val="uk-UA" w:eastAsia="ru-RU"/>
              </w:rPr>
              <w:t>«</w:t>
            </w:r>
            <w:proofErr w:type="spellStart"/>
            <w:r w:rsidRPr="000550AC">
              <w:rPr>
                <w:rFonts w:ascii="Times New Roman" w:hAnsi="Times New Roman"/>
                <w:sz w:val="28"/>
                <w:szCs w:val="28"/>
                <w:lang w:val="uk-UA" w:eastAsia="ru-RU"/>
              </w:rPr>
              <w:t>Обов</w:t>
            </w:r>
            <w:proofErr w:type="spellEnd"/>
            <w:r w:rsidRPr="000550AC">
              <w:rPr>
                <w:rFonts w:ascii="Times New Roman" w:hAnsi="Times New Roman"/>
                <w:sz w:val="28"/>
                <w:szCs w:val="28"/>
                <w:lang w:val="ru-RU" w:eastAsia="ru-RU"/>
              </w:rPr>
              <w:t>’</w:t>
            </w:r>
            <w:proofErr w:type="spellStart"/>
            <w:r w:rsidRPr="000550AC">
              <w:rPr>
                <w:rFonts w:ascii="Times New Roman" w:hAnsi="Times New Roman"/>
                <w:sz w:val="28"/>
                <w:szCs w:val="28"/>
                <w:lang w:val="ru-RU" w:eastAsia="ru-RU"/>
              </w:rPr>
              <w:t>язки</w:t>
            </w:r>
            <w:proofErr w:type="spellEnd"/>
            <w:r w:rsidRPr="000550AC">
              <w:rPr>
                <w:rFonts w:ascii="Times New Roman" w:hAnsi="Times New Roman"/>
                <w:sz w:val="28"/>
                <w:szCs w:val="28"/>
                <w:lang w:val="uk-UA" w:eastAsia="ru-RU"/>
              </w:rPr>
              <w:t>»</w:t>
            </w:r>
          </w:p>
        </w:tc>
        <w:tc>
          <w:tcPr>
            <w:tcW w:w="3420"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Учити дітей малювати у нетрадиційний спосіб «по-вологому»; учити передавати композицію в сюжетному малюнку; розвивати уяву, фантазію, уміння зорового контролю за фарбами під час малювання «по вологому паперу»; виховувати в дітей прагнення до досягнення результату.</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Уточнити знання дітей про. їх права та </w:t>
            </w:r>
            <w:proofErr w:type="spellStart"/>
            <w:r w:rsidRPr="000550AC">
              <w:rPr>
                <w:rFonts w:ascii="Times New Roman" w:hAnsi="Times New Roman"/>
                <w:sz w:val="28"/>
                <w:szCs w:val="28"/>
                <w:lang w:val="uk-UA" w:eastAsia="ru-RU"/>
              </w:rPr>
              <w:t>обов</w:t>
            </w:r>
            <w:proofErr w:type="spellEnd"/>
            <w:r w:rsidRPr="000550AC">
              <w:rPr>
                <w:rFonts w:ascii="Times New Roman" w:hAnsi="Times New Roman"/>
                <w:sz w:val="28"/>
                <w:szCs w:val="28"/>
                <w:lang w:val="ru-RU" w:eastAsia="ru-RU"/>
              </w:rPr>
              <w:t>’</w:t>
            </w:r>
            <w:proofErr w:type="spellStart"/>
            <w:r w:rsidRPr="000550AC">
              <w:rPr>
                <w:rFonts w:ascii="Times New Roman" w:hAnsi="Times New Roman"/>
                <w:sz w:val="28"/>
                <w:szCs w:val="28"/>
                <w:lang w:val="ru-RU" w:eastAsia="ru-RU"/>
              </w:rPr>
              <w:t>язки</w:t>
            </w:r>
            <w:proofErr w:type="spellEnd"/>
            <w:r w:rsidRPr="000550AC">
              <w:rPr>
                <w:rFonts w:ascii="Times New Roman" w:hAnsi="Times New Roman"/>
                <w:sz w:val="28"/>
                <w:szCs w:val="28"/>
                <w:lang w:val="uk-UA" w:eastAsia="ru-RU"/>
              </w:rPr>
              <w:t>.</w:t>
            </w:r>
          </w:p>
        </w:tc>
        <w:tc>
          <w:tcPr>
            <w:tcW w:w="1903"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Інтегроване заняття-гра з малювання на вологому аркуші з пріоритетом правового виховання</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Бесіда</w:t>
            </w: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(II половина дня)</w:t>
            </w:r>
          </w:p>
        </w:tc>
      </w:tr>
      <w:tr w:rsidR="000550AC" w:rsidRPr="00DB08E3" w:rsidTr="00F97665">
        <w:tc>
          <w:tcPr>
            <w:tcW w:w="1728"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Грудень</w:t>
            </w:r>
          </w:p>
        </w:tc>
        <w:tc>
          <w:tcPr>
            <w:tcW w:w="2520"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«Дитяча держава»</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«Мій день народження».</w:t>
            </w:r>
          </w:p>
          <w:p w:rsidR="000550AC" w:rsidRPr="000550AC" w:rsidRDefault="000550AC" w:rsidP="000550AC">
            <w:pPr>
              <w:spacing w:after="0" w:line="240" w:lineRule="auto"/>
              <w:rPr>
                <w:rFonts w:ascii="Times New Roman" w:hAnsi="Times New Roman"/>
                <w:sz w:val="28"/>
                <w:szCs w:val="28"/>
                <w:lang w:val="uk-UA" w:eastAsia="ru-RU"/>
              </w:rPr>
            </w:pPr>
          </w:p>
        </w:tc>
        <w:tc>
          <w:tcPr>
            <w:tcW w:w="3420"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Вправляти дітей в умінні виходити зі скрутної ситуації, самостійно визначати свої можливості у виборі завдання. Розвивати уяву, мову, уміння міркувати, зіставляти права та правила, аналізувати і робити висновки. Виховувати співпереживання, вміння узгоджувати свої дії з діями товаришів, вміння</w:t>
            </w:r>
            <w:r w:rsidRPr="000550AC">
              <w:rPr>
                <w:rFonts w:ascii="Times New Roman" w:hAnsi="Times New Roman"/>
                <w:sz w:val="24"/>
                <w:szCs w:val="24"/>
                <w:lang w:val="uk-UA" w:eastAsia="ru-RU"/>
              </w:rPr>
              <w:t xml:space="preserve"> </w:t>
            </w:r>
            <w:r w:rsidRPr="000550AC">
              <w:rPr>
                <w:rFonts w:ascii="Times New Roman" w:hAnsi="Times New Roman"/>
                <w:sz w:val="28"/>
                <w:szCs w:val="28"/>
                <w:lang w:val="uk-UA" w:eastAsia="ru-RU"/>
              </w:rPr>
              <w:t>домовлятися.</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Усвідомлення дітьми того, що діти однієї вікової групи мають різні дати народження.</w:t>
            </w:r>
          </w:p>
        </w:tc>
        <w:tc>
          <w:tcPr>
            <w:tcW w:w="1903"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Заняття</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Д/ гра</w:t>
            </w: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(II половина дня)</w:t>
            </w:r>
          </w:p>
          <w:p w:rsidR="000550AC" w:rsidRPr="000550AC" w:rsidRDefault="000550AC" w:rsidP="000550AC">
            <w:pPr>
              <w:spacing w:after="0" w:line="240" w:lineRule="auto"/>
              <w:rPr>
                <w:rFonts w:ascii="Times New Roman" w:hAnsi="Times New Roman"/>
                <w:sz w:val="28"/>
                <w:szCs w:val="28"/>
                <w:lang w:val="uk-UA" w:eastAsia="ru-RU"/>
              </w:rPr>
            </w:pPr>
          </w:p>
        </w:tc>
      </w:tr>
      <w:tr w:rsidR="000550AC" w:rsidRPr="00DB08E3" w:rsidTr="00F97665">
        <w:tc>
          <w:tcPr>
            <w:tcW w:w="1728"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Січень</w:t>
            </w:r>
          </w:p>
        </w:tc>
        <w:tc>
          <w:tcPr>
            <w:tcW w:w="2520" w:type="dxa"/>
            <w:shd w:val="clear" w:color="auto" w:fill="auto"/>
          </w:tcPr>
          <w:p w:rsidR="000550AC" w:rsidRPr="000550AC" w:rsidRDefault="000550AC" w:rsidP="000550AC">
            <w:pPr>
              <w:spacing w:after="0" w:line="240" w:lineRule="auto"/>
              <w:rPr>
                <w:rFonts w:ascii="Times New Roman" w:hAnsi="Times New Roman"/>
                <w:b/>
                <w:sz w:val="28"/>
                <w:szCs w:val="28"/>
                <w:lang w:val="uk-UA" w:eastAsia="ru-RU"/>
              </w:rPr>
            </w:pPr>
            <w:r w:rsidRPr="000550AC">
              <w:rPr>
                <w:rFonts w:ascii="Times New Roman" w:hAnsi="Times New Roman"/>
                <w:sz w:val="28"/>
                <w:szCs w:val="28"/>
                <w:lang w:val="uk-UA" w:eastAsia="ru-RU"/>
              </w:rPr>
              <w:t xml:space="preserve">«Захистить нас від жорстокості і від тих, хто може погано з поводитися з </w:t>
            </w:r>
            <w:r w:rsidRPr="000550AC">
              <w:rPr>
                <w:rFonts w:ascii="Times New Roman" w:hAnsi="Times New Roman"/>
                <w:sz w:val="28"/>
                <w:szCs w:val="28"/>
                <w:lang w:val="uk-UA" w:eastAsia="ru-RU"/>
              </w:rPr>
              <w:lastRenderedPageBreak/>
              <w:t>нами»</w:t>
            </w: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before="100" w:beforeAutospacing="1" w:after="100" w:afterAutospacing="1" w:line="240" w:lineRule="auto"/>
              <w:rPr>
                <w:rFonts w:ascii="Times New Roman" w:hAnsi="Times New Roman"/>
                <w:sz w:val="28"/>
                <w:szCs w:val="28"/>
                <w:lang w:val="ru-RU" w:eastAsia="ru-RU"/>
              </w:rPr>
            </w:pPr>
            <w:r w:rsidRPr="000550AC">
              <w:rPr>
                <w:rFonts w:ascii="Times New Roman" w:hAnsi="Times New Roman"/>
                <w:bCs/>
                <w:sz w:val="28"/>
                <w:szCs w:val="28"/>
                <w:lang w:val="ru-RU" w:eastAsia="ru-RU"/>
              </w:rPr>
              <w:t>«</w:t>
            </w:r>
            <w:proofErr w:type="spellStart"/>
            <w:r w:rsidRPr="000550AC">
              <w:rPr>
                <w:rFonts w:ascii="Times New Roman" w:hAnsi="Times New Roman"/>
                <w:bCs/>
                <w:sz w:val="28"/>
                <w:szCs w:val="28"/>
                <w:lang w:val="ru-RU" w:eastAsia="ru-RU"/>
              </w:rPr>
              <w:t>Хто</w:t>
            </w:r>
            <w:proofErr w:type="spellEnd"/>
            <w:r w:rsidRPr="000550AC">
              <w:rPr>
                <w:rFonts w:ascii="Times New Roman" w:hAnsi="Times New Roman"/>
                <w:bCs/>
                <w:sz w:val="28"/>
                <w:szCs w:val="28"/>
                <w:lang w:val="ru-RU" w:eastAsia="ru-RU"/>
              </w:rPr>
              <w:t xml:space="preserve"> ми?»</w:t>
            </w:r>
          </w:p>
          <w:p w:rsidR="000550AC" w:rsidRPr="000550AC" w:rsidRDefault="000550AC" w:rsidP="000550AC">
            <w:pPr>
              <w:spacing w:after="0" w:line="240" w:lineRule="auto"/>
              <w:rPr>
                <w:rFonts w:ascii="Times New Roman" w:hAnsi="Times New Roman"/>
                <w:sz w:val="28"/>
                <w:szCs w:val="28"/>
                <w:lang w:val="uk-UA" w:eastAsia="ru-RU"/>
              </w:rPr>
            </w:pPr>
          </w:p>
        </w:tc>
        <w:tc>
          <w:tcPr>
            <w:tcW w:w="3420"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 xml:space="preserve">Навчати дошкільнят визначати жорстоке поводження й шукати захисту від нього. Розкрити разом з дітьми </w:t>
            </w:r>
            <w:r w:rsidRPr="000550AC">
              <w:rPr>
                <w:rFonts w:ascii="Times New Roman" w:hAnsi="Times New Roman"/>
                <w:sz w:val="28"/>
                <w:szCs w:val="28"/>
                <w:lang w:val="uk-UA" w:eastAsia="ru-RU"/>
              </w:rPr>
              <w:lastRenderedPageBreak/>
              <w:t>концепцію захисту: звертатися по допомогу до вихователів, сусідів, знайомих, до міліції. Виховувати відповідальність за свої вчинки. Формувати вміння захищати своє власне життя й життя інших людей.</w:t>
            </w:r>
          </w:p>
          <w:p w:rsidR="000550AC" w:rsidRPr="000550AC" w:rsidRDefault="000550AC" w:rsidP="000550AC">
            <w:pPr>
              <w:spacing w:before="100" w:beforeAutospacing="1" w:after="100" w:afterAutospacing="1" w:line="240" w:lineRule="auto"/>
              <w:rPr>
                <w:rFonts w:ascii="Times New Roman" w:hAnsi="Times New Roman"/>
                <w:sz w:val="28"/>
                <w:szCs w:val="28"/>
                <w:lang w:val="ru-RU" w:eastAsia="ru-RU"/>
              </w:rPr>
            </w:pPr>
            <w:r w:rsidRPr="000550AC">
              <w:rPr>
                <w:rFonts w:ascii="Times New Roman" w:hAnsi="Times New Roman"/>
                <w:sz w:val="28"/>
                <w:szCs w:val="28"/>
                <w:lang w:val="uk-UA" w:eastAsia="ru-RU"/>
              </w:rPr>
              <w:t xml:space="preserve">Дати уявлення </w:t>
            </w:r>
            <w:r w:rsidRPr="000550AC">
              <w:rPr>
                <w:rFonts w:ascii="Times New Roman" w:hAnsi="Times New Roman"/>
                <w:sz w:val="28"/>
                <w:szCs w:val="28"/>
                <w:lang w:val="ru-RU" w:eastAsia="ru-RU"/>
              </w:rPr>
              <w:t xml:space="preserve">про те, </w:t>
            </w:r>
            <w:proofErr w:type="spellStart"/>
            <w:r w:rsidRPr="000550AC">
              <w:rPr>
                <w:rFonts w:ascii="Times New Roman" w:hAnsi="Times New Roman"/>
                <w:sz w:val="28"/>
                <w:szCs w:val="28"/>
                <w:lang w:val="ru-RU" w:eastAsia="ru-RU"/>
              </w:rPr>
              <w:t>що</w:t>
            </w:r>
            <w:proofErr w:type="spellEnd"/>
            <w:r w:rsidRPr="000550AC">
              <w:rPr>
                <w:rFonts w:ascii="Times New Roman" w:hAnsi="Times New Roman"/>
                <w:sz w:val="28"/>
                <w:szCs w:val="28"/>
                <w:lang w:val="ru-RU" w:eastAsia="ru-RU"/>
              </w:rPr>
              <w:t xml:space="preserve"> одну й ту саму </w:t>
            </w:r>
            <w:proofErr w:type="spellStart"/>
            <w:r w:rsidRPr="000550AC">
              <w:rPr>
                <w:rFonts w:ascii="Times New Roman" w:hAnsi="Times New Roman"/>
                <w:sz w:val="28"/>
                <w:szCs w:val="28"/>
                <w:lang w:val="ru-RU" w:eastAsia="ru-RU"/>
              </w:rPr>
              <w:t>людину</w:t>
            </w:r>
            <w:proofErr w:type="spellEnd"/>
            <w:r w:rsidRPr="000550AC">
              <w:rPr>
                <w:rFonts w:ascii="Times New Roman" w:hAnsi="Times New Roman"/>
                <w:sz w:val="28"/>
                <w:szCs w:val="28"/>
                <w:lang w:val="ru-RU" w:eastAsia="ru-RU"/>
              </w:rPr>
              <w:t xml:space="preserve"> в </w:t>
            </w:r>
            <w:proofErr w:type="spellStart"/>
            <w:r w:rsidRPr="000550AC">
              <w:rPr>
                <w:rFonts w:ascii="Times New Roman" w:hAnsi="Times New Roman"/>
                <w:sz w:val="28"/>
                <w:szCs w:val="28"/>
                <w:lang w:val="ru-RU" w:eastAsia="ru-RU"/>
              </w:rPr>
              <w:t>різних</w:t>
            </w:r>
            <w:proofErr w:type="spellEnd"/>
            <w:r w:rsidRPr="000550AC">
              <w:rPr>
                <w:rFonts w:ascii="Times New Roman" w:hAnsi="Times New Roman"/>
                <w:sz w:val="28"/>
                <w:szCs w:val="28"/>
                <w:lang w:val="ru-RU" w:eastAsia="ru-RU"/>
              </w:rPr>
              <w:t xml:space="preserve"> </w:t>
            </w:r>
            <w:proofErr w:type="spellStart"/>
            <w:r w:rsidRPr="000550AC">
              <w:rPr>
                <w:rFonts w:ascii="Times New Roman" w:hAnsi="Times New Roman"/>
                <w:sz w:val="28"/>
                <w:szCs w:val="28"/>
                <w:lang w:val="ru-RU" w:eastAsia="ru-RU"/>
              </w:rPr>
              <w:t>місцях</w:t>
            </w:r>
            <w:proofErr w:type="spellEnd"/>
            <w:r w:rsidRPr="000550AC">
              <w:rPr>
                <w:rFonts w:ascii="Times New Roman" w:hAnsi="Times New Roman"/>
                <w:sz w:val="28"/>
                <w:szCs w:val="28"/>
                <w:lang w:val="ru-RU" w:eastAsia="ru-RU"/>
              </w:rPr>
              <w:t xml:space="preserve"> </w:t>
            </w:r>
            <w:proofErr w:type="spellStart"/>
            <w:r w:rsidRPr="000550AC">
              <w:rPr>
                <w:rFonts w:ascii="Times New Roman" w:hAnsi="Times New Roman"/>
                <w:sz w:val="28"/>
                <w:szCs w:val="28"/>
                <w:lang w:val="ru-RU" w:eastAsia="ru-RU"/>
              </w:rPr>
              <w:t>називають</w:t>
            </w:r>
            <w:proofErr w:type="spellEnd"/>
            <w:r w:rsidRPr="000550AC">
              <w:rPr>
                <w:rFonts w:ascii="Times New Roman" w:hAnsi="Times New Roman"/>
                <w:sz w:val="28"/>
                <w:szCs w:val="28"/>
                <w:lang w:val="ru-RU" w:eastAsia="ru-RU"/>
              </w:rPr>
              <w:t xml:space="preserve"> </w:t>
            </w:r>
            <w:proofErr w:type="spellStart"/>
            <w:r w:rsidRPr="000550AC">
              <w:rPr>
                <w:rFonts w:ascii="Times New Roman" w:hAnsi="Times New Roman"/>
                <w:sz w:val="28"/>
                <w:szCs w:val="28"/>
                <w:lang w:val="ru-RU" w:eastAsia="ru-RU"/>
              </w:rPr>
              <w:t>по-різному</w:t>
            </w:r>
            <w:proofErr w:type="spellEnd"/>
            <w:r w:rsidRPr="000550AC">
              <w:rPr>
                <w:rFonts w:ascii="Times New Roman" w:hAnsi="Times New Roman"/>
                <w:sz w:val="28"/>
                <w:szCs w:val="28"/>
                <w:lang w:val="ru-RU" w:eastAsia="ru-RU"/>
              </w:rPr>
              <w:t>.</w:t>
            </w:r>
          </w:p>
        </w:tc>
        <w:tc>
          <w:tcPr>
            <w:tcW w:w="1903"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Заняття</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Бесіда</w:t>
            </w: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(II половина дня)</w:t>
            </w:r>
          </w:p>
          <w:p w:rsidR="000550AC" w:rsidRPr="000550AC" w:rsidRDefault="000550AC" w:rsidP="000550AC">
            <w:pPr>
              <w:spacing w:after="0" w:line="240" w:lineRule="auto"/>
              <w:rPr>
                <w:rFonts w:ascii="Times New Roman" w:hAnsi="Times New Roman"/>
                <w:sz w:val="28"/>
                <w:szCs w:val="28"/>
                <w:lang w:val="uk-UA" w:eastAsia="ru-RU"/>
              </w:rPr>
            </w:pPr>
          </w:p>
        </w:tc>
      </w:tr>
      <w:tr w:rsidR="000550AC" w:rsidRPr="00DB08E3" w:rsidTr="00F97665">
        <w:tc>
          <w:tcPr>
            <w:tcW w:w="1728"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Лютий</w:t>
            </w:r>
          </w:p>
        </w:tc>
        <w:tc>
          <w:tcPr>
            <w:tcW w:w="2520"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ru-RU" w:eastAsia="ru-RU"/>
              </w:rPr>
              <w:t xml:space="preserve">«Право на </w:t>
            </w:r>
            <w:proofErr w:type="spellStart"/>
            <w:r w:rsidRPr="000550AC">
              <w:rPr>
                <w:rFonts w:ascii="Times New Roman" w:hAnsi="Times New Roman"/>
                <w:sz w:val="28"/>
                <w:szCs w:val="28"/>
                <w:lang w:val="ru-RU" w:eastAsia="ru-RU"/>
              </w:rPr>
              <w:t>жи</w:t>
            </w:r>
            <w:r w:rsidRPr="000550AC">
              <w:rPr>
                <w:rFonts w:ascii="Times New Roman" w:hAnsi="Times New Roman"/>
                <w:sz w:val="28"/>
                <w:szCs w:val="28"/>
                <w:lang w:val="uk-UA" w:eastAsia="ru-RU"/>
              </w:rPr>
              <w:t>ття</w:t>
            </w:r>
            <w:proofErr w:type="spellEnd"/>
            <w:r w:rsidRPr="000550AC">
              <w:rPr>
                <w:rFonts w:ascii="Times New Roman" w:hAnsi="Times New Roman"/>
                <w:sz w:val="28"/>
                <w:szCs w:val="28"/>
                <w:lang w:val="ru-RU" w:eastAsia="ru-RU"/>
              </w:rPr>
              <w:t xml:space="preserve"> </w:t>
            </w:r>
            <w:r w:rsidRPr="000550AC">
              <w:rPr>
                <w:rFonts w:ascii="Times New Roman" w:hAnsi="Times New Roman"/>
                <w:sz w:val="28"/>
                <w:szCs w:val="28"/>
                <w:lang w:val="uk-UA" w:eastAsia="ru-RU"/>
              </w:rPr>
              <w:t xml:space="preserve">та </w:t>
            </w:r>
            <w:proofErr w:type="spellStart"/>
            <w:r w:rsidRPr="000550AC">
              <w:rPr>
                <w:rFonts w:ascii="Times New Roman" w:hAnsi="Times New Roman"/>
                <w:sz w:val="28"/>
                <w:szCs w:val="28"/>
                <w:lang w:val="ru-RU" w:eastAsia="ru-RU"/>
              </w:rPr>
              <w:t>здоров’я</w:t>
            </w:r>
            <w:proofErr w:type="spellEnd"/>
            <w:r w:rsidRPr="000550AC">
              <w:rPr>
                <w:rFonts w:ascii="Times New Roman" w:hAnsi="Times New Roman"/>
                <w:sz w:val="28"/>
                <w:szCs w:val="28"/>
                <w:lang w:val="ru-RU" w:eastAsia="ru-RU"/>
              </w:rPr>
              <w:t>»</w:t>
            </w:r>
            <w:r w:rsidRPr="000550AC">
              <w:rPr>
                <w:rFonts w:ascii="Times New Roman" w:hAnsi="Times New Roman"/>
                <w:b/>
                <w:sz w:val="28"/>
                <w:szCs w:val="28"/>
                <w:lang w:val="ru-RU" w:eastAsia="ru-RU"/>
              </w:rPr>
              <w:br/>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«Ми – різні».</w:t>
            </w:r>
          </w:p>
          <w:p w:rsidR="000550AC" w:rsidRPr="000550AC" w:rsidRDefault="000550AC" w:rsidP="000550AC">
            <w:pPr>
              <w:spacing w:after="0" w:line="240" w:lineRule="auto"/>
              <w:rPr>
                <w:rFonts w:ascii="Times New Roman" w:hAnsi="Times New Roman"/>
                <w:sz w:val="28"/>
                <w:szCs w:val="28"/>
                <w:lang w:val="uk-UA" w:eastAsia="ru-RU"/>
              </w:rPr>
            </w:pPr>
          </w:p>
        </w:tc>
        <w:tc>
          <w:tcPr>
            <w:tcW w:w="3420"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Продовжувати знайомити дітей з правом на збереження та укріплення </w:t>
            </w:r>
            <w:proofErr w:type="spellStart"/>
            <w:r w:rsidRPr="000550AC">
              <w:rPr>
                <w:rFonts w:ascii="Times New Roman" w:hAnsi="Times New Roman"/>
                <w:sz w:val="28"/>
                <w:szCs w:val="28"/>
                <w:lang w:val="uk-UA" w:eastAsia="ru-RU"/>
              </w:rPr>
              <w:t>здоров</w:t>
            </w:r>
            <w:proofErr w:type="spellEnd"/>
            <w:r w:rsidRPr="000550AC">
              <w:rPr>
                <w:rFonts w:ascii="Times New Roman" w:hAnsi="Times New Roman"/>
                <w:sz w:val="28"/>
                <w:szCs w:val="28"/>
                <w:lang w:val="uk-UA" w:eastAsia="ru-RU"/>
              </w:rPr>
              <w:t>’</w:t>
            </w:r>
            <w:r w:rsidRPr="000550AC">
              <w:rPr>
                <w:rFonts w:ascii="Times New Roman" w:hAnsi="Times New Roman"/>
                <w:sz w:val="28"/>
                <w:szCs w:val="28"/>
                <w:lang w:val="ru-RU" w:eastAsia="ru-RU"/>
              </w:rPr>
              <w:t xml:space="preserve">я </w:t>
            </w:r>
            <w:proofErr w:type="spellStart"/>
            <w:r w:rsidRPr="000550AC">
              <w:rPr>
                <w:rFonts w:ascii="Times New Roman" w:hAnsi="Times New Roman"/>
                <w:sz w:val="28"/>
                <w:szCs w:val="28"/>
                <w:lang w:val="ru-RU" w:eastAsia="ru-RU"/>
              </w:rPr>
              <w:t>кожної</w:t>
            </w:r>
            <w:proofErr w:type="spellEnd"/>
            <w:r w:rsidRPr="000550AC">
              <w:rPr>
                <w:rFonts w:ascii="Times New Roman" w:hAnsi="Times New Roman"/>
                <w:sz w:val="28"/>
                <w:szCs w:val="28"/>
                <w:lang w:val="ru-RU" w:eastAsia="ru-RU"/>
              </w:rPr>
              <w:t xml:space="preserve"> </w:t>
            </w:r>
            <w:proofErr w:type="spellStart"/>
            <w:r w:rsidRPr="000550AC">
              <w:rPr>
                <w:rFonts w:ascii="Times New Roman" w:hAnsi="Times New Roman"/>
                <w:sz w:val="28"/>
                <w:szCs w:val="28"/>
                <w:lang w:val="ru-RU" w:eastAsia="ru-RU"/>
              </w:rPr>
              <w:t>дитини</w:t>
            </w:r>
            <w:proofErr w:type="spellEnd"/>
            <w:r w:rsidRPr="000550AC">
              <w:rPr>
                <w:rFonts w:ascii="Times New Roman" w:hAnsi="Times New Roman"/>
                <w:sz w:val="28"/>
                <w:szCs w:val="28"/>
                <w:lang w:val="uk-UA" w:eastAsia="ru-RU"/>
              </w:rPr>
              <w:t>. Формувати у дітей уявлення про безпечні умови життя дітей.</w:t>
            </w:r>
          </w:p>
          <w:p w:rsidR="000550AC" w:rsidRPr="000550AC" w:rsidRDefault="000550AC" w:rsidP="000550AC">
            <w:pPr>
              <w:spacing w:before="100" w:beforeAutospacing="1" w:after="100" w:afterAutospacing="1" w:line="240" w:lineRule="auto"/>
              <w:rPr>
                <w:rFonts w:ascii="Times New Roman" w:hAnsi="Times New Roman"/>
                <w:sz w:val="24"/>
                <w:szCs w:val="24"/>
                <w:lang w:val="ru-RU" w:eastAsia="ru-RU"/>
              </w:rPr>
            </w:pPr>
            <w:r w:rsidRPr="000550AC">
              <w:rPr>
                <w:rFonts w:ascii="Times New Roman" w:hAnsi="Times New Roman"/>
                <w:sz w:val="28"/>
                <w:szCs w:val="28"/>
                <w:lang w:val="uk-UA" w:eastAsia="ru-RU"/>
              </w:rPr>
              <w:t xml:space="preserve">Дати уявлення, </w:t>
            </w:r>
            <w:proofErr w:type="spellStart"/>
            <w:r w:rsidRPr="000550AC">
              <w:rPr>
                <w:rFonts w:ascii="Times New Roman" w:hAnsi="Times New Roman"/>
                <w:sz w:val="28"/>
                <w:szCs w:val="28"/>
                <w:lang w:val="ru-RU" w:eastAsia="ru-RU"/>
              </w:rPr>
              <w:t>що</w:t>
            </w:r>
            <w:proofErr w:type="spellEnd"/>
            <w:r w:rsidRPr="000550AC">
              <w:rPr>
                <w:rFonts w:ascii="Times New Roman" w:hAnsi="Times New Roman"/>
                <w:sz w:val="28"/>
                <w:szCs w:val="28"/>
                <w:lang w:val="ru-RU" w:eastAsia="ru-RU"/>
              </w:rPr>
              <w:t xml:space="preserve"> </w:t>
            </w:r>
            <w:proofErr w:type="spellStart"/>
            <w:r w:rsidRPr="000550AC">
              <w:rPr>
                <w:rFonts w:ascii="Times New Roman" w:hAnsi="Times New Roman"/>
                <w:sz w:val="28"/>
                <w:szCs w:val="28"/>
                <w:lang w:val="ru-RU" w:eastAsia="ru-RU"/>
              </w:rPr>
              <w:t>всі</w:t>
            </w:r>
            <w:proofErr w:type="spellEnd"/>
            <w:r w:rsidRPr="000550AC">
              <w:rPr>
                <w:rFonts w:ascii="Times New Roman" w:hAnsi="Times New Roman"/>
                <w:sz w:val="28"/>
                <w:szCs w:val="28"/>
                <w:lang w:val="ru-RU" w:eastAsia="ru-RU"/>
              </w:rPr>
              <w:t xml:space="preserve"> люди й </w:t>
            </w:r>
            <w:proofErr w:type="spellStart"/>
            <w:r w:rsidRPr="000550AC">
              <w:rPr>
                <w:rFonts w:ascii="Times New Roman" w:hAnsi="Times New Roman"/>
                <w:sz w:val="28"/>
                <w:szCs w:val="28"/>
                <w:lang w:val="ru-RU" w:eastAsia="ru-RU"/>
              </w:rPr>
              <w:t>тварини</w:t>
            </w:r>
            <w:proofErr w:type="spellEnd"/>
            <w:r w:rsidRPr="000550AC">
              <w:rPr>
                <w:rFonts w:ascii="Times New Roman" w:hAnsi="Times New Roman"/>
                <w:sz w:val="28"/>
                <w:szCs w:val="28"/>
                <w:lang w:val="ru-RU" w:eastAsia="ru-RU"/>
              </w:rPr>
              <w:t xml:space="preserve"> </w:t>
            </w:r>
            <w:proofErr w:type="spellStart"/>
            <w:r w:rsidRPr="000550AC">
              <w:rPr>
                <w:rFonts w:ascii="Times New Roman" w:hAnsi="Times New Roman"/>
                <w:sz w:val="28"/>
                <w:szCs w:val="28"/>
                <w:lang w:val="ru-RU" w:eastAsia="ru-RU"/>
              </w:rPr>
              <w:t>відрізняються</w:t>
            </w:r>
            <w:proofErr w:type="spellEnd"/>
            <w:r w:rsidRPr="000550AC">
              <w:rPr>
                <w:rFonts w:ascii="Times New Roman" w:hAnsi="Times New Roman"/>
                <w:sz w:val="28"/>
                <w:szCs w:val="28"/>
                <w:lang w:val="ru-RU" w:eastAsia="ru-RU"/>
              </w:rPr>
              <w:t xml:space="preserve"> </w:t>
            </w:r>
            <w:proofErr w:type="spellStart"/>
            <w:r w:rsidRPr="000550AC">
              <w:rPr>
                <w:rFonts w:ascii="Times New Roman" w:hAnsi="Times New Roman"/>
                <w:sz w:val="28"/>
                <w:szCs w:val="28"/>
                <w:lang w:val="ru-RU" w:eastAsia="ru-RU"/>
              </w:rPr>
              <w:t>одне</w:t>
            </w:r>
            <w:proofErr w:type="spellEnd"/>
            <w:r w:rsidRPr="000550AC">
              <w:rPr>
                <w:rFonts w:ascii="Times New Roman" w:hAnsi="Times New Roman"/>
                <w:sz w:val="28"/>
                <w:szCs w:val="28"/>
                <w:lang w:val="ru-RU" w:eastAsia="ru-RU"/>
              </w:rPr>
              <w:t xml:space="preserve"> </w:t>
            </w:r>
            <w:proofErr w:type="spellStart"/>
            <w:r w:rsidRPr="000550AC">
              <w:rPr>
                <w:rFonts w:ascii="Times New Roman" w:hAnsi="Times New Roman"/>
                <w:sz w:val="28"/>
                <w:szCs w:val="28"/>
                <w:lang w:val="ru-RU" w:eastAsia="ru-RU"/>
              </w:rPr>
              <w:t>від</w:t>
            </w:r>
            <w:proofErr w:type="spellEnd"/>
            <w:r w:rsidRPr="000550AC">
              <w:rPr>
                <w:rFonts w:ascii="Times New Roman" w:hAnsi="Times New Roman"/>
                <w:sz w:val="28"/>
                <w:szCs w:val="28"/>
                <w:lang w:val="ru-RU" w:eastAsia="ru-RU"/>
              </w:rPr>
              <w:t xml:space="preserve"> одного </w:t>
            </w:r>
            <w:proofErr w:type="spellStart"/>
            <w:r w:rsidRPr="000550AC">
              <w:rPr>
                <w:rFonts w:ascii="Times New Roman" w:hAnsi="Times New Roman"/>
                <w:sz w:val="28"/>
                <w:szCs w:val="28"/>
                <w:lang w:val="ru-RU" w:eastAsia="ru-RU"/>
              </w:rPr>
              <w:t>різними</w:t>
            </w:r>
            <w:proofErr w:type="spellEnd"/>
            <w:r w:rsidRPr="000550AC">
              <w:rPr>
                <w:rFonts w:ascii="Times New Roman" w:hAnsi="Times New Roman"/>
                <w:sz w:val="28"/>
                <w:szCs w:val="28"/>
                <w:lang w:val="ru-RU" w:eastAsia="ru-RU"/>
              </w:rPr>
              <w:t xml:space="preserve"> </w:t>
            </w:r>
            <w:proofErr w:type="spellStart"/>
            <w:r w:rsidRPr="000550AC">
              <w:rPr>
                <w:rFonts w:ascii="Times New Roman" w:hAnsi="Times New Roman"/>
                <w:sz w:val="28"/>
                <w:szCs w:val="28"/>
                <w:lang w:val="ru-RU" w:eastAsia="ru-RU"/>
              </w:rPr>
              <w:t>ознаками</w:t>
            </w:r>
            <w:proofErr w:type="spellEnd"/>
            <w:r w:rsidRPr="000550AC">
              <w:rPr>
                <w:rFonts w:ascii="Times New Roman" w:hAnsi="Times New Roman"/>
                <w:sz w:val="24"/>
                <w:szCs w:val="24"/>
                <w:lang w:val="ru-RU" w:eastAsia="ru-RU"/>
              </w:rPr>
              <w:t>.</w:t>
            </w:r>
          </w:p>
        </w:tc>
        <w:tc>
          <w:tcPr>
            <w:tcW w:w="1903"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Заняття</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Бесіда</w:t>
            </w: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(II половина дня)</w:t>
            </w:r>
          </w:p>
          <w:p w:rsidR="000550AC" w:rsidRPr="000550AC" w:rsidRDefault="000550AC" w:rsidP="000550AC">
            <w:pPr>
              <w:spacing w:after="0" w:line="240" w:lineRule="auto"/>
              <w:rPr>
                <w:rFonts w:ascii="Times New Roman" w:hAnsi="Times New Roman"/>
                <w:sz w:val="28"/>
                <w:szCs w:val="28"/>
                <w:lang w:val="uk-UA" w:eastAsia="ru-RU"/>
              </w:rPr>
            </w:pPr>
          </w:p>
        </w:tc>
      </w:tr>
      <w:tr w:rsidR="000550AC" w:rsidRPr="000550AC" w:rsidTr="00F97665">
        <w:tc>
          <w:tcPr>
            <w:tcW w:w="1728"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Березень</w:t>
            </w:r>
          </w:p>
        </w:tc>
        <w:tc>
          <w:tcPr>
            <w:tcW w:w="2520" w:type="dxa"/>
            <w:shd w:val="clear" w:color="auto" w:fill="auto"/>
          </w:tcPr>
          <w:p w:rsidR="000550AC" w:rsidRPr="000550AC" w:rsidRDefault="000550AC" w:rsidP="000550AC">
            <w:pPr>
              <w:spacing w:after="0" w:line="240" w:lineRule="auto"/>
              <w:rPr>
                <w:rFonts w:ascii="Times New Roman" w:hAnsi="Times New Roman"/>
                <w:b/>
                <w:sz w:val="28"/>
                <w:szCs w:val="28"/>
                <w:lang w:val="ru-RU" w:eastAsia="ru-RU"/>
              </w:rPr>
            </w:pPr>
            <w:r w:rsidRPr="000550AC">
              <w:rPr>
                <w:rFonts w:ascii="Times New Roman" w:hAnsi="Times New Roman"/>
                <w:sz w:val="28"/>
                <w:szCs w:val="28"/>
                <w:lang w:val="uk-UA" w:eastAsia="ru-RU"/>
              </w:rPr>
              <w:t xml:space="preserve">«Нехай у нас буде </w:t>
            </w:r>
            <w:proofErr w:type="spellStart"/>
            <w:r w:rsidRPr="000550AC">
              <w:rPr>
                <w:rFonts w:ascii="Times New Roman" w:hAnsi="Times New Roman"/>
                <w:sz w:val="28"/>
                <w:szCs w:val="28"/>
                <w:lang w:val="uk-UA" w:eastAsia="ru-RU"/>
              </w:rPr>
              <w:t>ім</w:t>
            </w:r>
            <w:proofErr w:type="spellEnd"/>
            <w:r w:rsidRPr="000550AC">
              <w:rPr>
                <w:rFonts w:ascii="Times New Roman" w:hAnsi="Times New Roman"/>
                <w:sz w:val="28"/>
                <w:szCs w:val="28"/>
                <w:lang w:val="uk-UA" w:eastAsia="ru-RU"/>
              </w:rPr>
              <w:t>’</w:t>
            </w:r>
            <w:r w:rsidRPr="000550AC">
              <w:rPr>
                <w:rFonts w:ascii="Times New Roman" w:hAnsi="Times New Roman"/>
                <w:sz w:val="28"/>
                <w:szCs w:val="28"/>
                <w:lang w:val="ru-RU" w:eastAsia="ru-RU"/>
              </w:rPr>
              <w:t xml:space="preserve">я і земля, яку ми </w:t>
            </w:r>
            <w:proofErr w:type="spellStart"/>
            <w:r w:rsidRPr="000550AC">
              <w:rPr>
                <w:rFonts w:ascii="Times New Roman" w:hAnsi="Times New Roman"/>
                <w:sz w:val="28"/>
                <w:szCs w:val="28"/>
                <w:lang w:val="ru-RU" w:eastAsia="ru-RU"/>
              </w:rPr>
              <w:t>можемо</w:t>
            </w:r>
            <w:proofErr w:type="spellEnd"/>
            <w:r w:rsidRPr="000550AC">
              <w:rPr>
                <w:rFonts w:ascii="Times New Roman" w:hAnsi="Times New Roman"/>
                <w:sz w:val="28"/>
                <w:szCs w:val="28"/>
                <w:lang w:val="ru-RU" w:eastAsia="ru-RU"/>
              </w:rPr>
              <w:t xml:space="preserve"> </w:t>
            </w:r>
            <w:proofErr w:type="spellStart"/>
            <w:r w:rsidRPr="000550AC">
              <w:rPr>
                <w:rFonts w:ascii="Times New Roman" w:hAnsi="Times New Roman"/>
                <w:sz w:val="28"/>
                <w:szCs w:val="28"/>
                <w:lang w:val="ru-RU" w:eastAsia="ru-RU"/>
              </w:rPr>
              <w:t>назвати</w:t>
            </w:r>
            <w:proofErr w:type="spellEnd"/>
            <w:r w:rsidRPr="000550AC">
              <w:rPr>
                <w:rFonts w:ascii="Times New Roman" w:hAnsi="Times New Roman"/>
                <w:sz w:val="28"/>
                <w:szCs w:val="28"/>
                <w:lang w:val="ru-RU" w:eastAsia="ru-RU"/>
              </w:rPr>
              <w:t xml:space="preserve"> </w:t>
            </w:r>
            <w:proofErr w:type="spellStart"/>
            <w:r w:rsidRPr="000550AC">
              <w:rPr>
                <w:rFonts w:ascii="Times New Roman" w:hAnsi="Times New Roman"/>
                <w:sz w:val="28"/>
                <w:szCs w:val="28"/>
                <w:lang w:val="ru-RU" w:eastAsia="ru-RU"/>
              </w:rPr>
              <w:t>своєю</w:t>
            </w:r>
            <w:proofErr w:type="spellEnd"/>
            <w:r w:rsidRPr="000550AC">
              <w:rPr>
                <w:rFonts w:ascii="Times New Roman" w:hAnsi="Times New Roman"/>
                <w:sz w:val="28"/>
                <w:szCs w:val="28"/>
                <w:lang w:val="ru-RU" w:eastAsia="ru-RU"/>
              </w:rPr>
              <w:t>”</w:t>
            </w: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«Де чий будинок?»</w:t>
            </w:r>
          </w:p>
        </w:tc>
        <w:tc>
          <w:tcPr>
            <w:tcW w:w="3420"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Розширювати уявлення дітей про рідне місто; повідомити про пам’ятні місця; формувати уявлення про видатних людей України, зокрема </w:t>
            </w:r>
            <w:proofErr w:type="spellStart"/>
            <w:r w:rsidRPr="000550AC">
              <w:rPr>
                <w:rFonts w:ascii="Times New Roman" w:hAnsi="Times New Roman"/>
                <w:sz w:val="28"/>
                <w:szCs w:val="28"/>
                <w:lang w:val="uk-UA" w:eastAsia="ru-RU"/>
              </w:rPr>
              <w:t>Т.Шевченка</w:t>
            </w:r>
            <w:proofErr w:type="spellEnd"/>
            <w:r w:rsidRPr="000550AC">
              <w:rPr>
                <w:rFonts w:ascii="Times New Roman" w:hAnsi="Times New Roman"/>
                <w:sz w:val="28"/>
                <w:szCs w:val="28"/>
                <w:lang w:val="uk-UA" w:eastAsia="ru-RU"/>
              </w:rPr>
              <w:t>; розвивати увагу, зосередженість, пам’ять, кругозір; виховувати любов до рідного краю, почуття патріотизму, відчуття себе громадянином України.</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Уточнити уявлення про те, що кожна дитина має право на захист свого </w:t>
            </w:r>
            <w:proofErr w:type="spellStart"/>
            <w:r w:rsidRPr="000550AC">
              <w:rPr>
                <w:rFonts w:ascii="Times New Roman" w:hAnsi="Times New Roman"/>
                <w:sz w:val="28"/>
                <w:szCs w:val="28"/>
                <w:lang w:val="uk-UA" w:eastAsia="ru-RU"/>
              </w:rPr>
              <w:lastRenderedPageBreak/>
              <w:t>жилища</w:t>
            </w:r>
            <w:proofErr w:type="spellEnd"/>
            <w:r w:rsidRPr="000550AC">
              <w:rPr>
                <w:rFonts w:ascii="Times New Roman" w:hAnsi="Times New Roman"/>
                <w:sz w:val="28"/>
                <w:szCs w:val="28"/>
                <w:lang w:val="uk-UA" w:eastAsia="ru-RU"/>
              </w:rPr>
              <w:t>.</w:t>
            </w:r>
          </w:p>
        </w:tc>
        <w:tc>
          <w:tcPr>
            <w:tcW w:w="1903"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Заняття</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Рухлива гра</w:t>
            </w:r>
          </w:p>
        </w:tc>
      </w:tr>
      <w:tr w:rsidR="000550AC" w:rsidRPr="00DB08E3" w:rsidTr="00F97665">
        <w:tc>
          <w:tcPr>
            <w:tcW w:w="1728"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Квітень</w:t>
            </w:r>
          </w:p>
        </w:tc>
        <w:tc>
          <w:tcPr>
            <w:tcW w:w="2520" w:type="dxa"/>
            <w:shd w:val="clear" w:color="auto" w:fill="auto"/>
          </w:tcPr>
          <w:p w:rsidR="000550AC" w:rsidRPr="000550AC" w:rsidRDefault="000550AC" w:rsidP="000550AC">
            <w:pPr>
              <w:spacing w:after="0" w:line="240" w:lineRule="auto"/>
              <w:rPr>
                <w:rFonts w:ascii="Times New Roman" w:hAnsi="Times New Roman"/>
                <w:b/>
                <w:sz w:val="28"/>
                <w:szCs w:val="28"/>
                <w:lang w:val="uk-UA" w:eastAsia="ru-RU"/>
              </w:rPr>
            </w:pPr>
            <w:r w:rsidRPr="000550AC">
              <w:rPr>
                <w:rFonts w:ascii="Times New Roman" w:hAnsi="Times New Roman"/>
                <w:sz w:val="28"/>
                <w:szCs w:val="28"/>
                <w:lang w:val="uk-UA" w:eastAsia="ru-RU"/>
              </w:rPr>
              <w:t>«Будинок, в якому ти живеш»</w:t>
            </w: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«І це чудово!»</w:t>
            </w:r>
          </w:p>
        </w:tc>
        <w:tc>
          <w:tcPr>
            <w:tcW w:w="3420"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Формувати уявлення о Батьківщині на основі ознайомлення з найближчим оточенням ( двір, будинок, вулиці міста). Виховувати добрі почуття, інтерес до міста, де живе дитина. Закріплювати право про те, що дитина має право спокійно жити в своїй оселі й почуватися в ній господарем, як тато і мама.</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Усвідомлення відповідальності перед своїми близькими, осмислення дієвого піклування. </w:t>
            </w:r>
          </w:p>
        </w:tc>
        <w:tc>
          <w:tcPr>
            <w:tcW w:w="1903"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Заняття</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Д/ гра</w:t>
            </w: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(II половина дня)</w:t>
            </w:r>
          </w:p>
          <w:p w:rsidR="000550AC" w:rsidRPr="000550AC" w:rsidRDefault="000550AC" w:rsidP="000550AC">
            <w:pPr>
              <w:spacing w:after="0" w:line="240" w:lineRule="auto"/>
              <w:rPr>
                <w:rFonts w:ascii="Times New Roman" w:hAnsi="Times New Roman"/>
                <w:sz w:val="28"/>
                <w:szCs w:val="28"/>
                <w:lang w:val="uk-UA" w:eastAsia="ru-RU"/>
              </w:rPr>
            </w:pPr>
          </w:p>
        </w:tc>
      </w:tr>
      <w:tr w:rsidR="000550AC" w:rsidRPr="00DB08E3" w:rsidTr="00F97665">
        <w:tc>
          <w:tcPr>
            <w:tcW w:w="1728"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Травень</w:t>
            </w:r>
          </w:p>
        </w:tc>
        <w:tc>
          <w:tcPr>
            <w:tcW w:w="2520" w:type="dxa"/>
            <w:shd w:val="clear" w:color="auto" w:fill="auto"/>
          </w:tcPr>
          <w:p w:rsidR="000550AC" w:rsidRPr="000550AC" w:rsidRDefault="000550AC" w:rsidP="000550AC">
            <w:pPr>
              <w:spacing w:after="0" w:line="240" w:lineRule="auto"/>
              <w:rPr>
                <w:rFonts w:ascii="Times New Roman" w:hAnsi="Times New Roman"/>
                <w:b/>
                <w:sz w:val="28"/>
                <w:szCs w:val="28"/>
                <w:lang w:val="uk-UA" w:eastAsia="ru-RU"/>
              </w:rPr>
            </w:pPr>
            <w:r w:rsidRPr="000550AC">
              <w:rPr>
                <w:rFonts w:ascii="Times New Roman" w:hAnsi="Times New Roman"/>
                <w:sz w:val="28"/>
                <w:szCs w:val="28"/>
                <w:lang w:val="uk-UA" w:eastAsia="ru-RU"/>
              </w:rPr>
              <w:t>«Як вчинити!»</w:t>
            </w: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«Відпочинок»</w:t>
            </w:r>
          </w:p>
        </w:tc>
        <w:tc>
          <w:tcPr>
            <w:tcW w:w="3420"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Формувати уявлення про позитивні та негативні вчинки. Вірно оцінювати себе та інших. Розвивати вміння бачити гарне і негарне в поведінці персонажів знайомих творів.</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Уточнити знання дітей про паво на відпочинок та дозвілля.</w:t>
            </w:r>
          </w:p>
        </w:tc>
        <w:tc>
          <w:tcPr>
            <w:tcW w:w="1903"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Заняття</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Бесіда</w:t>
            </w: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(II половина дня)</w:t>
            </w:r>
          </w:p>
        </w:tc>
      </w:tr>
    </w:tbl>
    <w:p w:rsidR="000550AC" w:rsidRDefault="000550AC"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Pr="000550AC" w:rsidRDefault="009A6988" w:rsidP="000550AC">
      <w:pPr>
        <w:spacing w:after="0" w:line="240" w:lineRule="auto"/>
        <w:rPr>
          <w:rFonts w:ascii="Times New Roman" w:hAnsi="Times New Roman"/>
          <w:sz w:val="28"/>
          <w:szCs w:val="28"/>
          <w:lang w:val="uk-UA" w:eastAsia="ru-RU"/>
        </w:rPr>
      </w:pPr>
    </w:p>
    <w:p w:rsidR="000550AC" w:rsidRDefault="000550AC" w:rsidP="000550AC">
      <w:pPr>
        <w:spacing w:after="0" w:line="240" w:lineRule="auto"/>
        <w:jc w:val="both"/>
        <w:rPr>
          <w:rFonts w:ascii="Times New Roman" w:hAnsi="Times New Roman"/>
          <w:b/>
          <w:bCs/>
          <w:sz w:val="28"/>
          <w:szCs w:val="28"/>
          <w:lang w:val="uk-UA" w:eastAsia="ru-RU"/>
        </w:rPr>
      </w:pPr>
      <w:r w:rsidRPr="000550AC">
        <w:rPr>
          <w:rFonts w:ascii="Times New Roman" w:hAnsi="Times New Roman"/>
          <w:b/>
          <w:bCs/>
          <w:sz w:val="28"/>
          <w:szCs w:val="28"/>
          <w:lang w:val="uk-UA" w:eastAsia="ru-RU"/>
        </w:rPr>
        <w:lastRenderedPageBreak/>
        <w:t>6.3 Календарно-перспективне планування для дітей 6-го року життя</w:t>
      </w:r>
      <w:r w:rsidR="009A6988">
        <w:rPr>
          <w:rFonts w:ascii="Times New Roman" w:hAnsi="Times New Roman"/>
          <w:b/>
          <w:bCs/>
          <w:sz w:val="28"/>
          <w:szCs w:val="28"/>
          <w:lang w:val="uk-UA" w:eastAsia="ru-RU"/>
        </w:rPr>
        <w:t xml:space="preserve"> </w:t>
      </w:r>
    </w:p>
    <w:p w:rsidR="009A6988" w:rsidRPr="000550AC" w:rsidRDefault="009A6988" w:rsidP="000550AC">
      <w:pPr>
        <w:spacing w:after="0" w:line="240" w:lineRule="auto"/>
        <w:jc w:val="both"/>
        <w:rPr>
          <w:rFonts w:ascii="Times New Roman" w:hAnsi="Times New Roman"/>
          <w:b/>
          <w:bCs/>
          <w:sz w:val="28"/>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520"/>
        <w:gridCol w:w="3420"/>
        <w:gridCol w:w="1903"/>
      </w:tblGrid>
      <w:tr w:rsidR="000550AC" w:rsidRPr="000550AC" w:rsidTr="00F97665">
        <w:tc>
          <w:tcPr>
            <w:tcW w:w="1728" w:type="dxa"/>
            <w:shd w:val="clear" w:color="auto" w:fill="auto"/>
          </w:tcPr>
          <w:p w:rsidR="000550AC" w:rsidRPr="000550AC" w:rsidRDefault="000550AC" w:rsidP="000550AC">
            <w:pPr>
              <w:spacing w:after="0" w:line="240" w:lineRule="auto"/>
              <w:rPr>
                <w:rFonts w:ascii="Times New Roman" w:hAnsi="Times New Roman"/>
                <w:b/>
                <w:sz w:val="28"/>
                <w:szCs w:val="28"/>
                <w:lang w:val="uk-UA" w:eastAsia="ru-RU"/>
              </w:rPr>
            </w:pPr>
            <w:r w:rsidRPr="000550AC">
              <w:rPr>
                <w:rFonts w:ascii="Times New Roman" w:hAnsi="Times New Roman"/>
                <w:b/>
                <w:sz w:val="28"/>
                <w:szCs w:val="28"/>
                <w:lang w:val="uk-UA" w:eastAsia="ru-RU"/>
              </w:rPr>
              <w:t>Місяць</w:t>
            </w:r>
          </w:p>
        </w:tc>
        <w:tc>
          <w:tcPr>
            <w:tcW w:w="2520" w:type="dxa"/>
            <w:shd w:val="clear" w:color="auto" w:fill="auto"/>
          </w:tcPr>
          <w:p w:rsidR="000550AC" w:rsidRPr="000550AC" w:rsidRDefault="000550AC" w:rsidP="000550AC">
            <w:pPr>
              <w:spacing w:after="0" w:line="240" w:lineRule="auto"/>
              <w:rPr>
                <w:rFonts w:ascii="Times New Roman" w:hAnsi="Times New Roman"/>
                <w:b/>
                <w:sz w:val="28"/>
                <w:szCs w:val="28"/>
                <w:lang w:val="uk-UA" w:eastAsia="ru-RU"/>
              </w:rPr>
            </w:pPr>
            <w:r w:rsidRPr="000550AC">
              <w:rPr>
                <w:rFonts w:ascii="Times New Roman" w:hAnsi="Times New Roman"/>
                <w:b/>
                <w:sz w:val="28"/>
                <w:szCs w:val="28"/>
                <w:lang w:val="uk-UA" w:eastAsia="ru-RU"/>
              </w:rPr>
              <w:t>Тема</w:t>
            </w:r>
          </w:p>
        </w:tc>
        <w:tc>
          <w:tcPr>
            <w:tcW w:w="3420" w:type="dxa"/>
            <w:shd w:val="clear" w:color="auto" w:fill="auto"/>
          </w:tcPr>
          <w:p w:rsidR="000550AC" w:rsidRPr="000550AC" w:rsidRDefault="000550AC" w:rsidP="000550AC">
            <w:pPr>
              <w:spacing w:after="0" w:line="240" w:lineRule="auto"/>
              <w:rPr>
                <w:rFonts w:ascii="Times New Roman" w:hAnsi="Times New Roman"/>
                <w:b/>
                <w:sz w:val="28"/>
                <w:szCs w:val="28"/>
                <w:lang w:val="uk-UA" w:eastAsia="ru-RU"/>
              </w:rPr>
            </w:pPr>
            <w:r w:rsidRPr="000550AC">
              <w:rPr>
                <w:rFonts w:ascii="Times New Roman" w:hAnsi="Times New Roman"/>
                <w:b/>
                <w:sz w:val="28"/>
                <w:szCs w:val="28"/>
                <w:lang w:val="uk-UA" w:eastAsia="ru-RU"/>
              </w:rPr>
              <w:t>Мета</w:t>
            </w:r>
          </w:p>
        </w:tc>
        <w:tc>
          <w:tcPr>
            <w:tcW w:w="1903" w:type="dxa"/>
            <w:shd w:val="clear" w:color="auto" w:fill="auto"/>
          </w:tcPr>
          <w:p w:rsidR="000550AC" w:rsidRPr="000550AC" w:rsidRDefault="000550AC" w:rsidP="000550AC">
            <w:pPr>
              <w:spacing w:after="0" w:line="240" w:lineRule="auto"/>
              <w:rPr>
                <w:rFonts w:ascii="Times New Roman" w:hAnsi="Times New Roman"/>
                <w:b/>
                <w:sz w:val="28"/>
                <w:szCs w:val="28"/>
                <w:lang w:val="uk-UA" w:eastAsia="ru-RU"/>
              </w:rPr>
            </w:pPr>
            <w:r w:rsidRPr="000550AC">
              <w:rPr>
                <w:rFonts w:ascii="Times New Roman" w:hAnsi="Times New Roman"/>
                <w:b/>
                <w:sz w:val="28"/>
                <w:szCs w:val="28"/>
                <w:lang w:val="uk-UA" w:eastAsia="ru-RU"/>
              </w:rPr>
              <w:t>Форма проведення</w:t>
            </w:r>
          </w:p>
        </w:tc>
      </w:tr>
      <w:tr w:rsidR="000550AC" w:rsidRPr="00DB08E3" w:rsidTr="00F97665">
        <w:tc>
          <w:tcPr>
            <w:tcW w:w="1728"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Вересень</w:t>
            </w:r>
          </w:p>
        </w:tc>
        <w:tc>
          <w:tcPr>
            <w:tcW w:w="2520" w:type="dxa"/>
            <w:shd w:val="clear" w:color="auto" w:fill="auto"/>
          </w:tcPr>
          <w:p w:rsidR="000550AC" w:rsidRPr="000550AC" w:rsidRDefault="000550AC" w:rsidP="000550AC">
            <w:pPr>
              <w:tabs>
                <w:tab w:val="center" w:pos="4857"/>
                <w:tab w:val="left" w:pos="6060"/>
              </w:tabs>
              <w:spacing w:after="0" w:line="240" w:lineRule="auto"/>
              <w:jc w:val="both"/>
              <w:rPr>
                <w:rFonts w:ascii="Times New Roman" w:hAnsi="Times New Roman"/>
                <w:sz w:val="28"/>
                <w:szCs w:val="28"/>
                <w:lang w:val="uk-UA" w:eastAsia="ru-RU"/>
              </w:rPr>
            </w:pPr>
            <w:r w:rsidRPr="000550AC">
              <w:rPr>
                <w:rFonts w:ascii="Times New Roman" w:hAnsi="Times New Roman"/>
                <w:bCs/>
                <w:sz w:val="28"/>
                <w:szCs w:val="28"/>
                <w:lang w:val="uk-UA" w:eastAsia="ru-RU"/>
              </w:rPr>
              <w:t>«</w:t>
            </w:r>
            <w:r w:rsidRPr="000550AC">
              <w:rPr>
                <w:rFonts w:ascii="Times New Roman" w:hAnsi="Times New Roman"/>
                <w:sz w:val="28"/>
                <w:szCs w:val="28"/>
                <w:lang w:val="uk-UA" w:eastAsia="ru-RU"/>
              </w:rPr>
              <w:t>Я та моє ім’я»</w:t>
            </w:r>
          </w:p>
          <w:p w:rsidR="000550AC" w:rsidRPr="000550AC" w:rsidRDefault="000550AC" w:rsidP="000550AC">
            <w:pPr>
              <w:tabs>
                <w:tab w:val="center" w:pos="4857"/>
                <w:tab w:val="left" w:pos="6060"/>
              </w:tabs>
              <w:spacing w:after="0" w:line="240" w:lineRule="auto"/>
              <w:jc w:val="both"/>
              <w:rPr>
                <w:rFonts w:ascii="Times New Roman" w:hAnsi="Times New Roman"/>
                <w:sz w:val="28"/>
                <w:szCs w:val="28"/>
                <w:lang w:val="uk-UA" w:eastAsia="ru-RU"/>
              </w:rPr>
            </w:pPr>
          </w:p>
          <w:p w:rsidR="000550AC" w:rsidRPr="000550AC" w:rsidRDefault="000550AC" w:rsidP="000550AC">
            <w:pPr>
              <w:tabs>
                <w:tab w:val="center" w:pos="4857"/>
                <w:tab w:val="left" w:pos="6060"/>
              </w:tabs>
              <w:spacing w:after="0" w:line="240" w:lineRule="auto"/>
              <w:jc w:val="both"/>
              <w:rPr>
                <w:rFonts w:ascii="Times New Roman" w:hAnsi="Times New Roman"/>
                <w:sz w:val="28"/>
                <w:szCs w:val="28"/>
                <w:lang w:val="uk-UA" w:eastAsia="ru-RU"/>
              </w:rPr>
            </w:pPr>
          </w:p>
          <w:p w:rsidR="000550AC" w:rsidRPr="000550AC" w:rsidRDefault="000550AC" w:rsidP="000550AC">
            <w:pPr>
              <w:tabs>
                <w:tab w:val="center" w:pos="4857"/>
                <w:tab w:val="left" w:pos="6060"/>
              </w:tabs>
              <w:spacing w:after="0" w:line="240" w:lineRule="auto"/>
              <w:jc w:val="both"/>
              <w:rPr>
                <w:rFonts w:ascii="Times New Roman" w:hAnsi="Times New Roman"/>
                <w:sz w:val="28"/>
                <w:szCs w:val="28"/>
                <w:lang w:val="uk-UA" w:eastAsia="ru-RU"/>
              </w:rPr>
            </w:pPr>
          </w:p>
          <w:p w:rsidR="000550AC" w:rsidRPr="000550AC" w:rsidRDefault="000550AC" w:rsidP="000550AC">
            <w:pPr>
              <w:tabs>
                <w:tab w:val="center" w:pos="4857"/>
                <w:tab w:val="left" w:pos="6060"/>
              </w:tabs>
              <w:spacing w:after="0" w:line="240" w:lineRule="auto"/>
              <w:jc w:val="both"/>
              <w:rPr>
                <w:rFonts w:ascii="Times New Roman" w:hAnsi="Times New Roman"/>
                <w:sz w:val="28"/>
                <w:szCs w:val="28"/>
                <w:lang w:val="uk-UA" w:eastAsia="ru-RU"/>
              </w:rPr>
            </w:pPr>
          </w:p>
          <w:p w:rsidR="000550AC" w:rsidRPr="000550AC" w:rsidRDefault="000550AC" w:rsidP="000550AC">
            <w:pPr>
              <w:tabs>
                <w:tab w:val="center" w:pos="4857"/>
                <w:tab w:val="left" w:pos="6060"/>
              </w:tabs>
              <w:spacing w:after="0" w:line="240" w:lineRule="auto"/>
              <w:jc w:val="both"/>
              <w:rPr>
                <w:rFonts w:ascii="Times New Roman" w:hAnsi="Times New Roman"/>
                <w:sz w:val="28"/>
                <w:szCs w:val="28"/>
                <w:lang w:val="uk-UA" w:eastAsia="ru-RU"/>
              </w:rPr>
            </w:pPr>
          </w:p>
          <w:p w:rsidR="000550AC" w:rsidRPr="000550AC" w:rsidRDefault="000550AC" w:rsidP="000550AC">
            <w:pPr>
              <w:tabs>
                <w:tab w:val="center" w:pos="4857"/>
                <w:tab w:val="left" w:pos="6060"/>
              </w:tabs>
              <w:spacing w:after="0" w:line="240" w:lineRule="auto"/>
              <w:jc w:val="both"/>
              <w:rPr>
                <w:rFonts w:ascii="Times New Roman" w:hAnsi="Times New Roman"/>
                <w:sz w:val="28"/>
                <w:szCs w:val="28"/>
                <w:lang w:val="uk-UA" w:eastAsia="ru-RU"/>
              </w:rPr>
            </w:pPr>
          </w:p>
          <w:p w:rsidR="000550AC" w:rsidRPr="000550AC" w:rsidRDefault="000550AC" w:rsidP="000550AC">
            <w:pPr>
              <w:tabs>
                <w:tab w:val="center" w:pos="4857"/>
                <w:tab w:val="left" w:pos="6060"/>
              </w:tabs>
              <w:spacing w:after="0" w:line="240" w:lineRule="auto"/>
              <w:jc w:val="both"/>
              <w:rPr>
                <w:rFonts w:ascii="Times New Roman" w:hAnsi="Times New Roman"/>
                <w:sz w:val="28"/>
                <w:szCs w:val="28"/>
                <w:lang w:val="uk-UA" w:eastAsia="ru-RU"/>
              </w:rPr>
            </w:pPr>
          </w:p>
          <w:p w:rsidR="000550AC" w:rsidRPr="000550AC" w:rsidRDefault="000550AC" w:rsidP="000550AC">
            <w:pPr>
              <w:tabs>
                <w:tab w:val="center" w:pos="4857"/>
                <w:tab w:val="left" w:pos="6060"/>
              </w:tabs>
              <w:spacing w:after="0" w:line="240" w:lineRule="auto"/>
              <w:jc w:val="both"/>
              <w:rPr>
                <w:rFonts w:ascii="Times New Roman" w:hAnsi="Times New Roman"/>
                <w:sz w:val="28"/>
                <w:szCs w:val="28"/>
                <w:lang w:val="uk-UA" w:eastAsia="ru-RU"/>
              </w:rPr>
            </w:pPr>
          </w:p>
          <w:p w:rsidR="000550AC" w:rsidRPr="000550AC" w:rsidRDefault="000550AC" w:rsidP="000550AC">
            <w:pPr>
              <w:tabs>
                <w:tab w:val="center" w:pos="4857"/>
                <w:tab w:val="left" w:pos="6060"/>
              </w:tabs>
              <w:spacing w:after="0" w:line="240" w:lineRule="auto"/>
              <w:jc w:val="both"/>
              <w:rPr>
                <w:rFonts w:ascii="Times New Roman" w:hAnsi="Times New Roman"/>
                <w:sz w:val="28"/>
                <w:szCs w:val="28"/>
                <w:lang w:val="uk-UA" w:eastAsia="ru-RU"/>
              </w:rPr>
            </w:pPr>
          </w:p>
          <w:p w:rsidR="000550AC" w:rsidRPr="000550AC" w:rsidRDefault="000550AC" w:rsidP="000550AC">
            <w:pPr>
              <w:tabs>
                <w:tab w:val="center" w:pos="4857"/>
                <w:tab w:val="left" w:pos="6060"/>
              </w:tabs>
              <w:spacing w:after="0" w:line="240" w:lineRule="auto"/>
              <w:jc w:val="both"/>
              <w:rPr>
                <w:rFonts w:ascii="Times New Roman" w:hAnsi="Times New Roman"/>
                <w:sz w:val="28"/>
                <w:szCs w:val="28"/>
                <w:lang w:val="uk-UA" w:eastAsia="ru-RU"/>
              </w:rPr>
            </w:pPr>
          </w:p>
          <w:p w:rsidR="000550AC" w:rsidRPr="000550AC" w:rsidRDefault="000550AC" w:rsidP="000550AC">
            <w:pPr>
              <w:tabs>
                <w:tab w:val="center" w:pos="4857"/>
                <w:tab w:val="left" w:pos="6060"/>
              </w:tabs>
              <w:spacing w:after="0" w:line="240" w:lineRule="auto"/>
              <w:jc w:val="both"/>
              <w:rPr>
                <w:rFonts w:ascii="Times New Roman" w:hAnsi="Times New Roman"/>
                <w:sz w:val="28"/>
                <w:szCs w:val="28"/>
                <w:lang w:val="uk-UA" w:eastAsia="ru-RU"/>
              </w:rPr>
            </w:pPr>
          </w:p>
          <w:p w:rsidR="000550AC" w:rsidRPr="000550AC" w:rsidRDefault="000550AC" w:rsidP="000550AC">
            <w:pPr>
              <w:tabs>
                <w:tab w:val="center" w:pos="4857"/>
                <w:tab w:val="left" w:pos="6060"/>
              </w:tabs>
              <w:spacing w:after="0" w:line="240" w:lineRule="auto"/>
              <w:jc w:val="both"/>
              <w:rPr>
                <w:rFonts w:ascii="Times New Roman" w:hAnsi="Times New Roman"/>
                <w:sz w:val="28"/>
                <w:szCs w:val="28"/>
                <w:lang w:val="uk-UA" w:eastAsia="ru-RU"/>
              </w:rPr>
            </w:pPr>
          </w:p>
          <w:p w:rsidR="000550AC" w:rsidRPr="000550AC" w:rsidRDefault="000550AC" w:rsidP="000550AC">
            <w:pPr>
              <w:tabs>
                <w:tab w:val="center" w:pos="4857"/>
                <w:tab w:val="left" w:pos="6060"/>
              </w:tabs>
              <w:spacing w:after="0" w:line="240" w:lineRule="auto"/>
              <w:jc w:val="both"/>
              <w:rPr>
                <w:rFonts w:ascii="Times New Roman" w:hAnsi="Times New Roman"/>
                <w:sz w:val="28"/>
                <w:szCs w:val="28"/>
                <w:lang w:val="uk-UA" w:eastAsia="ru-RU"/>
              </w:rPr>
            </w:pPr>
          </w:p>
          <w:p w:rsidR="000550AC" w:rsidRPr="000550AC" w:rsidRDefault="000550AC" w:rsidP="000550AC">
            <w:pPr>
              <w:tabs>
                <w:tab w:val="center" w:pos="4857"/>
                <w:tab w:val="left" w:pos="6060"/>
              </w:tabs>
              <w:spacing w:after="0" w:line="240" w:lineRule="auto"/>
              <w:jc w:val="both"/>
              <w:rPr>
                <w:rFonts w:ascii="Times New Roman" w:hAnsi="Times New Roman"/>
                <w:sz w:val="28"/>
                <w:szCs w:val="28"/>
                <w:lang w:val="uk-UA" w:eastAsia="ru-RU"/>
              </w:rPr>
            </w:pPr>
          </w:p>
          <w:p w:rsidR="000550AC" w:rsidRPr="000550AC" w:rsidRDefault="000550AC" w:rsidP="000550AC">
            <w:pPr>
              <w:tabs>
                <w:tab w:val="center" w:pos="4857"/>
                <w:tab w:val="left" w:pos="6060"/>
              </w:tabs>
              <w:spacing w:after="0" w:line="240" w:lineRule="auto"/>
              <w:jc w:val="both"/>
              <w:rPr>
                <w:rFonts w:ascii="Times New Roman" w:hAnsi="Times New Roman"/>
                <w:sz w:val="28"/>
                <w:szCs w:val="28"/>
                <w:lang w:val="uk-UA" w:eastAsia="ru-RU"/>
              </w:rPr>
            </w:pPr>
          </w:p>
          <w:p w:rsidR="000550AC" w:rsidRPr="000550AC" w:rsidRDefault="000550AC" w:rsidP="000550AC">
            <w:pPr>
              <w:tabs>
                <w:tab w:val="center" w:pos="4857"/>
                <w:tab w:val="left" w:pos="6060"/>
              </w:tabs>
              <w:spacing w:after="0" w:line="240" w:lineRule="auto"/>
              <w:jc w:val="both"/>
              <w:rPr>
                <w:rFonts w:ascii="Times New Roman" w:hAnsi="Times New Roman"/>
                <w:sz w:val="28"/>
                <w:szCs w:val="28"/>
                <w:lang w:val="uk-UA" w:eastAsia="ru-RU"/>
              </w:rPr>
            </w:pPr>
          </w:p>
          <w:p w:rsidR="000550AC" w:rsidRPr="000550AC" w:rsidRDefault="000550AC" w:rsidP="000550AC">
            <w:pPr>
              <w:tabs>
                <w:tab w:val="center" w:pos="4857"/>
                <w:tab w:val="left" w:pos="6060"/>
              </w:tabs>
              <w:spacing w:after="0" w:line="240" w:lineRule="auto"/>
              <w:jc w:val="both"/>
              <w:rPr>
                <w:rFonts w:ascii="Times New Roman" w:hAnsi="Times New Roman"/>
                <w:sz w:val="28"/>
                <w:szCs w:val="28"/>
                <w:lang w:val="uk-UA" w:eastAsia="ru-RU"/>
              </w:rPr>
            </w:pPr>
          </w:p>
          <w:p w:rsidR="000550AC" w:rsidRPr="000550AC" w:rsidRDefault="000550AC" w:rsidP="000550AC">
            <w:pPr>
              <w:tabs>
                <w:tab w:val="center" w:pos="4857"/>
                <w:tab w:val="left" w:pos="6060"/>
              </w:tabs>
              <w:spacing w:after="0" w:line="240" w:lineRule="auto"/>
              <w:jc w:val="both"/>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«Правове поле»</w:t>
            </w:r>
          </w:p>
          <w:p w:rsidR="000550AC" w:rsidRPr="000550AC" w:rsidRDefault="000550AC" w:rsidP="000550AC">
            <w:pPr>
              <w:tabs>
                <w:tab w:val="center" w:pos="4857"/>
                <w:tab w:val="left" w:pos="6060"/>
              </w:tabs>
              <w:spacing w:after="0" w:line="240" w:lineRule="auto"/>
              <w:jc w:val="both"/>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tc>
        <w:tc>
          <w:tcPr>
            <w:tcW w:w="3420" w:type="dxa"/>
            <w:shd w:val="clear" w:color="auto" w:fill="auto"/>
          </w:tcPr>
          <w:p w:rsidR="000550AC" w:rsidRPr="000550AC" w:rsidRDefault="000550AC" w:rsidP="000550AC">
            <w:pPr>
              <w:tabs>
                <w:tab w:val="left" w:pos="3840"/>
              </w:tabs>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Розвивати почуття індивідуальності, власної значущості, самоповаги; </w:t>
            </w:r>
          </w:p>
          <w:p w:rsidR="000550AC" w:rsidRPr="000550AC" w:rsidRDefault="000550AC" w:rsidP="000550AC">
            <w:pPr>
              <w:tabs>
                <w:tab w:val="left" w:pos="3840"/>
              </w:tabs>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виховувати любов до себе та членів сім’ї, а також спонукати до самостійних розповідей про них; закріпити знання про право «Кожна дитина має право на життя та ім’я», вчити вживати пестливі форми імен, вміти висловлювати свою любов і ніжність, колективно виконувати завдання; уміти радіти з того, що ти є таким, яким ти є.</w:t>
            </w: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Arial" w:hAnsi="Arial"/>
                <w:sz w:val="28"/>
                <w:szCs w:val="28"/>
                <w:lang w:val="uk-UA" w:eastAsia="ru-RU"/>
              </w:rPr>
            </w:pPr>
            <w:r w:rsidRPr="000550AC">
              <w:rPr>
                <w:rFonts w:ascii="Times New Roman" w:hAnsi="Times New Roman"/>
                <w:sz w:val="28"/>
                <w:szCs w:val="28"/>
                <w:lang w:val="uk-UA" w:eastAsia="ru-RU"/>
              </w:rPr>
              <w:t>Розвивати мислення, уяву, пізнавальну активність, розширювати спектр пізнавальних дій. Виховувати патріотичні почуття, любов та повагу до рідної країни, свідоме ставлення до себе як до особистості, вміння поважати та захищати свої права і права інших людей.</w:t>
            </w:r>
            <w:r w:rsidRPr="000550AC">
              <w:rPr>
                <w:rFonts w:ascii="Arial" w:hAnsi="Arial"/>
                <w:sz w:val="28"/>
                <w:szCs w:val="28"/>
                <w:lang w:val="uk-UA" w:eastAsia="ru-RU"/>
              </w:rPr>
              <w:t xml:space="preserve"> </w:t>
            </w:r>
            <w:r w:rsidRPr="000550AC">
              <w:rPr>
                <w:rFonts w:ascii="Times New Roman" w:hAnsi="Times New Roman"/>
                <w:sz w:val="28"/>
                <w:szCs w:val="28"/>
                <w:lang w:val="uk-UA" w:eastAsia="ru-RU"/>
              </w:rPr>
              <w:t>Формувати цілісне розуміння правового захисту кожної</w:t>
            </w:r>
            <w:r w:rsidRPr="000550AC">
              <w:rPr>
                <w:rFonts w:ascii="Arial" w:hAnsi="Arial"/>
                <w:sz w:val="28"/>
                <w:szCs w:val="28"/>
                <w:lang w:val="uk-UA" w:eastAsia="ru-RU"/>
              </w:rPr>
              <w:t xml:space="preserve"> </w:t>
            </w:r>
            <w:r w:rsidRPr="000550AC">
              <w:rPr>
                <w:rFonts w:ascii="Times New Roman" w:hAnsi="Times New Roman"/>
                <w:sz w:val="28"/>
                <w:szCs w:val="28"/>
                <w:lang w:val="uk-UA" w:eastAsia="ru-RU"/>
              </w:rPr>
              <w:t>дитини, її прав та обов'язків в Україні; цілеспрямовано, послідовно</w:t>
            </w: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збагачувати лексичний запас дітей (права обов'язки, піктограма, правове</w:t>
            </w:r>
            <w:r w:rsidRPr="000550AC">
              <w:rPr>
                <w:rFonts w:ascii="Arial" w:hAnsi="Arial"/>
                <w:sz w:val="28"/>
                <w:szCs w:val="28"/>
                <w:lang w:val="uk-UA" w:eastAsia="ru-RU"/>
              </w:rPr>
              <w:t xml:space="preserve"> </w:t>
            </w:r>
            <w:r w:rsidRPr="000550AC">
              <w:rPr>
                <w:rFonts w:ascii="Times New Roman" w:hAnsi="Times New Roman"/>
                <w:sz w:val="28"/>
                <w:szCs w:val="28"/>
                <w:lang w:val="uk-UA" w:eastAsia="ru-RU"/>
              </w:rPr>
              <w:t>поле).</w:t>
            </w:r>
          </w:p>
        </w:tc>
        <w:tc>
          <w:tcPr>
            <w:tcW w:w="1903"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Заняття</w:t>
            </w: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b/>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Дидактично-розвивальна гра</w:t>
            </w: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(II половина дня)</w:t>
            </w:r>
          </w:p>
        </w:tc>
      </w:tr>
      <w:tr w:rsidR="000550AC" w:rsidRPr="00DB08E3" w:rsidTr="00F97665">
        <w:tc>
          <w:tcPr>
            <w:tcW w:w="1728"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Жовтень</w:t>
            </w:r>
          </w:p>
        </w:tc>
        <w:tc>
          <w:tcPr>
            <w:tcW w:w="2520"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«Ким я буду в майбутньому»</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Arial" w:hAnsi="Arial"/>
                <w:sz w:val="28"/>
                <w:szCs w:val="28"/>
                <w:lang w:val="ru-RU" w:eastAsia="ru-RU"/>
              </w:rPr>
            </w:pPr>
            <w:r w:rsidRPr="000550AC">
              <w:rPr>
                <w:rFonts w:ascii="Times New Roman" w:hAnsi="Times New Roman"/>
                <w:sz w:val="28"/>
                <w:szCs w:val="28"/>
                <w:lang w:val="uk-UA" w:eastAsia="ru-RU"/>
              </w:rPr>
              <w:t>«Ким я хочу бути»</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tc>
        <w:tc>
          <w:tcPr>
            <w:tcW w:w="3420" w:type="dxa"/>
            <w:shd w:val="clear" w:color="auto" w:fill="auto"/>
          </w:tcPr>
          <w:p w:rsidR="000550AC" w:rsidRPr="000550AC" w:rsidRDefault="000550AC" w:rsidP="000550AC">
            <w:pPr>
              <w:tabs>
                <w:tab w:val="left" w:pos="3840"/>
              </w:tabs>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Розвивати творчу уяву, мислення, почуття самоконтролю; виховувати цілеспрямованість, позитивне ставлення до себе і впевненість у собі, соціальну відповідальність, значимість кожної професії; створити соціально-педагогічні передумови для комфортного спілкування дітей і дорослих. Закріпити знання дітей про право «Всі діти мають право на освіту і вибір професії». Привернути увагу дітей до професій їхніх батьків, до власної особистості. продовжувати вчити мріяти про майбутнє, </w:t>
            </w:r>
            <w:proofErr w:type="spellStart"/>
            <w:r w:rsidRPr="000550AC">
              <w:rPr>
                <w:rFonts w:ascii="Times New Roman" w:hAnsi="Times New Roman"/>
                <w:sz w:val="28"/>
                <w:szCs w:val="28"/>
                <w:lang w:val="uk-UA" w:eastAsia="ru-RU"/>
              </w:rPr>
              <w:t>зв’язно</w:t>
            </w:r>
            <w:proofErr w:type="spellEnd"/>
            <w:r w:rsidRPr="000550AC">
              <w:rPr>
                <w:rFonts w:ascii="Times New Roman" w:hAnsi="Times New Roman"/>
                <w:sz w:val="28"/>
                <w:szCs w:val="28"/>
                <w:lang w:val="uk-UA" w:eastAsia="ru-RU"/>
              </w:rPr>
              <w:t xml:space="preserve"> висловлювати свої думки й міркування. Показати наочно інтелектуальне зростання дитини. сприяти формуванню нових якостей особистості, спрямувати </w:t>
            </w:r>
            <w:proofErr w:type="spellStart"/>
            <w:r w:rsidRPr="000550AC">
              <w:rPr>
                <w:rFonts w:ascii="Times New Roman" w:hAnsi="Times New Roman"/>
                <w:sz w:val="28"/>
                <w:szCs w:val="28"/>
                <w:lang w:val="uk-UA" w:eastAsia="ru-RU"/>
              </w:rPr>
              <w:t>енергопотенціал</w:t>
            </w:r>
            <w:proofErr w:type="spellEnd"/>
            <w:r w:rsidRPr="000550AC">
              <w:rPr>
                <w:rFonts w:ascii="Times New Roman" w:hAnsi="Times New Roman"/>
                <w:sz w:val="28"/>
                <w:szCs w:val="28"/>
                <w:lang w:val="uk-UA" w:eastAsia="ru-RU"/>
              </w:rPr>
              <w:t xml:space="preserve"> дитини до дій, роздумів, допомогти сприйняти свою мрію, «своє я», як індивідуальність у суспільстві. Формувати позитивний образ дитячого «Я». </w:t>
            </w:r>
          </w:p>
          <w:p w:rsidR="000550AC" w:rsidRPr="000550AC" w:rsidRDefault="000550AC" w:rsidP="000550AC">
            <w:pPr>
              <w:tabs>
                <w:tab w:val="left" w:pos="3840"/>
              </w:tabs>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Розвивати почуття самоконтролю.</w:t>
            </w:r>
          </w:p>
          <w:p w:rsidR="000550AC" w:rsidRPr="000550AC" w:rsidRDefault="000550AC" w:rsidP="000550AC">
            <w:pPr>
              <w:widowControl w:val="0"/>
              <w:autoSpaceDE w:val="0"/>
              <w:autoSpaceDN w:val="0"/>
              <w:adjustRightInd w:val="0"/>
              <w:spacing w:after="0" w:line="240" w:lineRule="auto"/>
              <w:rPr>
                <w:rFonts w:ascii="Arial" w:hAnsi="Arial"/>
                <w:sz w:val="28"/>
                <w:szCs w:val="28"/>
                <w:lang w:val="ru-RU" w:eastAsia="ru-RU"/>
              </w:rPr>
            </w:pPr>
            <w:r w:rsidRPr="000550AC">
              <w:rPr>
                <w:rFonts w:ascii="Times New Roman" w:hAnsi="Times New Roman"/>
                <w:sz w:val="28"/>
                <w:szCs w:val="28"/>
                <w:lang w:val="uk-UA" w:eastAsia="ru-RU"/>
              </w:rPr>
              <w:t xml:space="preserve">Закріпити знання дітей </w:t>
            </w:r>
            <w:r w:rsidRPr="000550AC">
              <w:rPr>
                <w:rFonts w:ascii="Times New Roman" w:hAnsi="Times New Roman"/>
                <w:sz w:val="28"/>
                <w:szCs w:val="28"/>
                <w:lang w:val="uk-UA" w:eastAsia="ru-RU"/>
              </w:rPr>
              <w:lastRenderedPageBreak/>
              <w:t xml:space="preserve">про право «Всі діти мають право на освіту і вибір професії». Формувати позитивний образ дитячого «Я», показати наочно інтелектуальне зростання дитини, допомагати матеріалізувати мету, мрію через дію з предметами, фіксувати ціль уявою, яка робить дії дітей більш цілеспрямованими, сприяє формуванню нових якостей особистості. Спрямувати </w:t>
            </w:r>
            <w:proofErr w:type="spellStart"/>
            <w:r w:rsidRPr="000550AC">
              <w:rPr>
                <w:rFonts w:ascii="Times New Roman" w:hAnsi="Times New Roman"/>
                <w:sz w:val="28"/>
                <w:szCs w:val="28"/>
                <w:lang w:val="uk-UA" w:eastAsia="ru-RU"/>
              </w:rPr>
              <w:t>енергопотенціал</w:t>
            </w:r>
            <w:proofErr w:type="spellEnd"/>
            <w:r w:rsidRPr="000550AC">
              <w:rPr>
                <w:rFonts w:ascii="Times New Roman" w:hAnsi="Times New Roman"/>
                <w:sz w:val="28"/>
                <w:szCs w:val="28"/>
                <w:lang w:val="uk-UA" w:eastAsia="ru-RU"/>
              </w:rPr>
              <w:t xml:space="preserve"> дитини до дій, роздумів,</w:t>
            </w:r>
            <w:r w:rsidRPr="000550AC">
              <w:rPr>
                <w:rFonts w:ascii="Arial" w:hAnsi="Arial"/>
                <w:sz w:val="28"/>
                <w:szCs w:val="28"/>
                <w:lang w:val="uk-UA" w:eastAsia="ru-RU"/>
              </w:rPr>
              <w:t xml:space="preserve"> </w:t>
            </w:r>
            <w:r w:rsidRPr="000550AC">
              <w:rPr>
                <w:rFonts w:ascii="Times New Roman" w:hAnsi="Times New Roman"/>
                <w:sz w:val="28"/>
                <w:szCs w:val="28"/>
                <w:lang w:val="uk-UA" w:eastAsia="ru-RU"/>
              </w:rPr>
              <w:t>допомогти сприйняти свою мрію, своє «Я», як індивідуальність у суспільстві.</w:t>
            </w:r>
          </w:p>
        </w:tc>
        <w:tc>
          <w:tcPr>
            <w:tcW w:w="1903"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Заняття</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Дидактична гра</w:t>
            </w: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(II половина </w:t>
            </w:r>
            <w:r w:rsidRPr="000550AC">
              <w:rPr>
                <w:rFonts w:ascii="Times New Roman" w:hAnsi="Times New Roman"/>
                <w:sz w:val="28"/>
                <w:szCs w:val="28"/>
                <w:lang w:val="uk-UA" w:eastAsia="ru-RU"/>
              </w:rPr>
              <w:lastRenderedPageBreak/>
              <w:t>дня)</w:t>
            </w:r>
          </w:p>
        </w:tc>
      </w:tr>
      <w:tr w:rsidR="000550AC" w:rsidRPr="000550AC" w:rsidTr="00F97665">
        <w:tc>
          <w:tcPr>
            <w:tcW w:w="1728"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Листопад</w:t>
            </w:r>
          </w:p>
        </w:tc>
        <w:tc>
          <w:tcPr>
            <w:tcW w:w="2520" w:type="dxa"/>
            <w:shd w:val="clear" w:color="auto" w:fill="auto"/>
          </w:tcPr>
          <w:p w:rsidR="000550AC" w:rsidRPr="000550AC" w:rsidRDefault="000550AC" w:rsidP="000550AC">
            <w:pPr>
              <w:tabs>
                <w:tab w:val="left" w:pos="3840"/>
              </w:tabs>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«Вітаміни в моєму житті»</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Default="000550AC" w:rsidP="000550AC">
            <w:pPr>
              <w:spacing w:after="0" w:line="240" w:lineRule="auto"/>
              <w:rPr>
                <w:rFonts w:ascii="Times New Roman" w:hAnsi="Times New Roman"/>
                <w:sz w:val="28"/>
                <w:szCs w:val="28"/>
                <w:lang w:val="uk-UA" w:eastAsia="ru-RU"/>
              </w:rPr>
            </w:pPr>
          </w:p>
          <w:p w:rsidR="009A6988" w:rsidRPr="000550AC" w:rsidRDefault="009A6988" w:rsidP="000550AC">
            <w:pPr>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ru-RU" w:eastAsia="ru-RU"/>
              </w:rPr>
            </w:pPr>
            <w:r w:rsidRPr="000550AC">
              <w:rPr>
                <w:rFonts w:ascii="Times New Roman" w:hAnsi="Times New Roman"/>
                <w:sz w:val="28"/>
                <w:szCs w:val="28"/>
                <w:lang w:val="uk-UA" w:eastAsia="ru-RU"/>
              </w:rPr>
              <w:t>«Правова веселка»</w:t>
            </w:r>
          </w:p>
          <w:p w:rsidR="000550AC" w:rsidRPr="000550AC" w:rsidRDefault="000550AC" w:rsidP="000550AC">
            <w:pPr>
              <w:spacing w:after="0" w:line="240" w:lineRule="auto"/>
              <w:rPr>
                <w:rFonts w:ascii="Times New Roman" w:hAnsi="Times New Roman"/>
                <w:sz w:val="28"/>
                <w:szCs w:val="28"/>
                <w:lang w:val="uk-UA" w:eastAsia="ru-RU"/>
              </w:rPr>
            </w:pPr>
          </w:p>
        </w:tc>
        <w:tc>
          <w:tcPr>
            <w:tcW w:w="3420" w:type="dxa"/>
            <w:shd w:val="clear" w:color="auto" w:fill="auto"/>
          </w:tcPr>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Розвивати пізнавальний інтерес; виховувати культуру правильного харчування, бажання і уміння піклуватися про своє здоров’я; дати дітям поняття про вітаміни та їх види, розкрити їх роль у житті людей, про місце овочів і фруктів у харчуванні. Закріплення знань про право «Всі діти мають право на повноцінне харчування».  </w:t>
            </w:r>
          </w:p>
          <w:p w:rsidR="009A6988" w:rsidRDefault="009A6988"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Розвивати творчу уяву, мислення, фантазію. Виховувати почуття власної гідності та повагу до оточуючих. Узагальнити знання дітей </w:t>
            </w:r>
            <w:r w:rsidRPr="000550AC">
              <w:rPr>
                <w:rFonts w:ascii="Times New Roman" w:hAnsi="Times New Roman"/>
                <w:sz w:val="28"/>
                <w:szCs w:val="28"/>
                <w:lang w:val="uk-UA" w:eastAsia="ru-RU"/>
              </w:rPr>
              <w:lastRenderedPageBreak/>
              <w:t xml:space="preserve">про систему прав. Формувати свідоме особистісне ставлення до кожного права та здатність передати його зміст у малюнку.  </w:t>
            </w:r>
          </w:p>
        </w:tc>
        <w:tc>
          <w:tcPr>
            <w:tcW w:w="1903"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Заняття</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Default="000550AC" w:rsidP="000550AC">
            <w:pPr>
              <w:spacing w:after="0" w:line="240" w:lineRule="auto"/>
              <w:rPr>
                <w:rFonts w:ascii="Times New Roman" w:hAnsi="Times New Roman"/>
                <w:sz w:val="28"/>
                <w:szCs w:val="28"/>
                <w:lang w:val="uk-UA" w:eastAsia="ru-RU"/>
              </w:rPr>
            </w:pPr>
          </w:p>
          <w:p w:rsidR="009A6988" w:rsidRPr="000550AC" w:rsidRDefault="009A6988"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Дидактично-розвивальна гра</w:t>
            </w:r>
          </w:p>
        </w:tc>
      </w:tr>
      <w:tr w:rsidR="000550AC" w:rsidRPr="00DB08E3" w:rsidTr="00F97665">
        <w:tc>
          <w:tcPr>
            <w:tcW w:w="1728"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Грудень</w:t>
            </w:r>
          </w:p>
        </w:tc>
        <w:tc>
          <w:tcPr>
            <w:tcW w:w="2520" w:type="dxa"/>
            <w:shd w:val="clear" w:color="auto" w:fill="auto"/>
          </w:tcPr>
          <w:p w:rsidR="000550AC" w:rsidRPr="000550AC" w:rsidRDefault="000550AC" w:rsidP="000550AC">
            <w:pPr>
              <w:tabs>
                <w:tab w:val="left" w:pos="3840"/>
              </w:tabs>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«Найбільше багатство – </w:t>
            </w:r>
            <w:proofErr w:type="spellStart"/>
            <w:r w:rsidRPr="000550AC">
              <w:rPr>
                <w:rFonts w:ascii="Times New Roman" w:hAnsi="Times New Roman"/>
                <w:sz w:val="28"/>
                <w:szCs w:val="28"/>
                <w:lang w:val="uk-UA" w:eastAsia="ru-RU"/>
              </w:rPr>
              <w:t>здоров’є</w:t>
            </w:r>
            <w:proofErr w:type="spellEnd"/>
            <w:r w:rsidRPr="000550AC">
              <w:rPr>
                <w:rFonts w:ascii="Times New Roman" w:hAnsi="Times New Roman"/>
                <w:sz w:val="28"/>
                <w:szCs w:val="28"/>
                <w:lang w:val="uk-UA" w:eastAsia="ru-RU"/>
              </w:rPr>
              <w:t>»</w:t>
            </w:r>
          </w:p>
          <w:p w:rsidR="000550AC" w:rsidRPr="000550AC" w:rsidRDefault="000550AC" w:rsidP="000550AC">
            <w:pPr>
              <w:tabs>
                <w:tab w:val="left" w:pos="3840"/>
              </w:tabs>
              <w:spacing w:after="0" w:line="240" w:lineRule="auto"/>
              <w:jc w:val="center"/>
              <w:rPr>
                <w:rFonts w:ascii="Times New Roman" w:hAnsi="Times New Roman"/>
                <w:sz w:val="28"/>
                <w:szCs w:val="28"/>
                <w:lang w:val="uk-UA" w:eastAsia="ru-RU"/>
              </w:rPr>
            </w:pPr>
          </w:p>
          <w:p w:rsidR="000550AC" w:rsidRPr="000550AC" w:rsidRDefault="000550AC" w:rsidP="000550AC">
            <w:pPr>
              <w:tabs>
                <w:tab w:val="left" w:pos="3840"/>
              </w:tabs>
              <w:spacing w:after="0" w:line="240" w:lineRule="auto"/>
              <w:jc w:val="center"/>
              <w:rPr>
                <w:rFonts w:ascii="Times New Roman" w:hAnsi="Times New Roman"/>
                <w:sz w:val="28"/>
                <w:szCs w:val="28"/>
                <w:lang w:val="uk-UA" w:eastAsia="ru-RU"/>
              </w:rPr>
            </w:pPr>
          </w:p>
          <w:p w:rsidR="000550AC" w:rsidRPr="000550AC" w:rsidRDefault="000550AC" w:rsidP="000550AC">
            <w:pPr>
              <w:tabs>
                <w:tab w:val="left" w:pos="3840"/>
              </w:tabs>
              <w:spacing w:after="0" w:line="240" w:lineRule="auto"/>
              <w:jc w:val="center"/>
              <w:rPr>
                <w:rFonts w:ascii="Times New Roman" w:hAnsi="Times New Roman"/>
                <w:sz w:val="28"/>
                <w:szCs w:val="28"/>
                <w:lang w:val="uk-UA" w:eastAsia="ru-RU"/>
              </w:rPr>
            </w:pPr>
          </w:p>
          <w:p w:rsidR="000550AC" w:rsidRPr="000550AC" w:rsidRDefault="000550AC" w:rsidP="000550AC">
            <w:pPr>
              <w:tabs>
                <w:tab w:val="left" w:pos="3840"/>
              </w:tabs>
              <w:spacing w:after="0" w:line="240" w:lineRule="auto"/>
              <w:jc w:val="center"/>
              <w:rPr>
                <w:rFonts w:ascii="Times New Roman" w:hAnsi="Times New Roman"/>
                <w:sz w:val="28"/>
                <w:szCs w:val="28"/>
                <w:lang w:val="uk-UA" w:eastAsia="ru-RU"/>
              </w:rPr>
            </w:pPr>
          </w:p>
          <w:p w:rsidR="000550AC" w:rsidRPr="000550AC" w:rsidRDefault="000550AC" w:rsidP="000550AC">
            <w:pPr>
              <w:tabs>
                <w:tab w:val="left" w:pos="3840"/>
              </w:tabs>
              <w:spacing w:after="0" w:line="240" w:lineRule="auto"/>
              <w:jc w:val="center"/>
              <w:rPr>
                <w:rFonts w:ascii="Times New Roman" w:hAnsi="Times New Roman"/>
                <w:sz w:val="28"/>
                <w:szCs w:val="28"/>
                <w:lang w:val="uk-UA" w:eastAsia="ru-RU"/>
              </w:rPr>
            </w:pPr>
          </w:p>
          <w:p w:rsidR="000550AC" w:rsidRPr="000550AC" w:rsidRDefault="000550AC" w:rsidP="000550AC">
            <w:pPr>
              <w:tabs>
                <w:tab w:val="left" w:pos="3840"/>
              </w:tabs>
              <w:spacing w:after="0" w:line="240" w:lineRule="auto"/>
              <w:jc w:val="center"/>
              <w:rPr>
                <w:rFonts w:ascii="Times New Roman" w:hAnsi="Times New Roman"/>
                <w:sz w:val="28"/>
                <w:szCs w:val="28"/>
                <w:lang w:val="uk-UA" w:eastAsia="ru-RU"/>
              </w:rPr>
            </w:pPr>
          </w:p>
          <w:p w:rsidR="000550AC" w:rsidRPr="000550AC" w:rsidRDefault="000550AC" w:rsidP="000550AC">
            <w:pPr>
              <w:tabs>
                <w:tab w:val="left" w:pos="3840"/>
              </w:tabs>
              <w:spacing w:after="0" w:line="240" w:lineRule="auto"/>
              <w:jc w:val="center"/>
              <w:rPr>
                <w:rFonts w:ascii="Times New Roman" w:hAnsi="Times New Roman"/>
                <w:sz w:val="28"/>
                <w:szCs w:val="28"/>
                <w:lang w:val="uk-UA" w:eastAsia="ru-RU"/>
              </w:rPr>
            </w:pPr>
          </w:p>
          <w:p w:rsidR="000550AC" w:rsidRPr="000550AC" w:rsidRDefault="000550AC" w:rsidP="000550AC">
            <w:pPr>
              <w:tabs>
                <w:tab w:val="left" w:pos="3840"/>
              </w:tabs>
              <w:spacing w:after="0" w:line="240" w:lineRule="auto"/>
              <w:jc w:val="center"/>
              <w:rPr>
                <w:rFonts w:ascii="Times New Roman" w:hAnsi="Times New Roman"/>
                <w:sz w:val="28"/>
                <w:szCs w:val="28"/>
                <w:lang w:val="uk-UA" w:eastAsia="ru-RU"/>
              </w:rPr>
            </w:pPr>
          </w:p>
          <w:p w:rsidR="000550AC" w:rsidRPr="000550AC" w:rsidRDefault="000550AC" w:rsidP="000550AC">
            <w:pPr>
              <w:tabs>
                <w:tab w:val="left" w:pos="3840"/>
              </w:tabs>
              <w:spacing w:after="0" w:line="240" w:lineRule="auto"/>
              <w:jc w:val="center"/>
              <w:rPr>
                <w:rFonts w:ascii="Times New Roman" w:hAnsi="Times New Roman"/>
                <w:sz w:val="28"/>
                <w:szCs w:val="28"/>
                <w:lang w:val="uk-UA" w:eastAsia="ru-RU"/>
              </w:rPr>
            </w:pPr>
          </w:p>
          <w:p w:rsidR="000550AC" w:rsidRPr="000550AC" w:rsidRDefault="000550AC" w:rsidP="000550AC">
            <w:pPr>
              <w:tabs>
                <w:tab w:val="left" w:pos="3840"/>
              </w:tabs>
              <w:spacing w:after="0" w:line="240" w:lineRule="auto"/>
              <w:jc w:val="center"/>
              <w:rPr>
                <w:rFonts w:ascii="Times New Roman" w:hAnsi="Times New Roman"/>
                <w:sz w:val="28"/>
                <w:szCs w:val="28"/>
                <w:lang w:val="uk-UA" w:eastAsia="ru-RU"/>
              </w:rPr>
            </w:pPr>
          </w:p>
          <w:p w:rsidR="000550AC" w:rsidRPr="000550AC" w:rsidRDefault="000550AC" w:rsidP="000550AC">
            <w:pPr>
              <w:tabs>
                <w:tab w:val="left" w:pos="3840"/>
              </w:tabs>
              <w:spacing w:after="0" w:line="240" w:lineRule="auto"/>
              <w:jc w:val="center"/>
              <w:rPr>
                <w:rFonts w:ascii="Times New Roman" w:hAnsi="Times New Roman"/>
                <w:sz w:val="28"/>
                <w:szCs w:val="28"/>
                <w:lang w:val="uk-UA" w:eastAsia="ru-RU"/>
              </w:rPr>
            </w:pPr>
          </w:p>
          <w:p w:rsidR="000550AC" w:rsidRPr="000550AC" w:rsidRDefault="000550AC" w:rsidP="000550AC">
            <w:pPr>
              <w:tabs>
                <w:tab w:val="left" w:pos="3840"/>
              </w:tabs>
              <w:spacing w:after="0" w:line="240" w:lineRule="auto"/>
              <w:jc w:val="center"/>
              <w:rPr>
                <w:rFonts w:ascii="Times New Roman" w:hAnsi="Times New Roman"/>
                <w:sz w:val="28"/>
                <w:szCs w:val="28"/>
                <w:lang w:val="uk-UA" w:eastAsia="ru-RU"/>
              </w:rPr>
            </w:pPr>
          </w:p>
          <w:p w:rsidR="000550AC" w:rsidRPr="000550AC" w:rsidRDefault="000550AC" w:rsidP="000550AC">
            <w:pPr>
              <w:tabs>
                <w:tab w:val="left" w:pos="3840"/>
              </w:tabs>
              <w:spacing w:after="0" w:line="240" w:lineRule="auto"/>
              <w:jc w:val="center"/>
              <w:rPr>
                <w:rFonts w:ascii="Times New Roman" w:hAnsi="Times New Roman"/>
                <w:sz w:val="28"/>
                <w:szCs w:val="28"/>
                <w:lang w:val="uk-UA" w:eastAsia="ru-RU"/>
              </w:rPr>
            </w:pPr>
          </w:p>
          <w:p w:rsidR="000550AC" w:rsidRPr="000550AC" w:rsidRDefault="000550AC" w:rsidP="000550AC">
            <w:pPr>
              <w:tabs>
                <w:tab w:val="left" w:pos="3840"/>
              </w:tabs>
              <w:spacing w:after="0" w:line="240" w:lineRule="auto"/>
              <w:jc w:val="center"/>
              <w:rPr>
                <w:rFonts w:ascii="Times New Roman" w:hAnsi="Times New Roman"/>
                <w:sz w:val="28"/>
                <w:szCs w:val="28"/>
                <w:lang w:val="uk-UA" w:eastAsia="ru-RU"/>
              </w:rPr>
            </w:pPr>
          </w:p>
          <w:p w:rsidR="000550AC" w:rsidRPr="000550AC" w:rsidRDefault="000550AC" w:rsidP="000550AC">
            <w:pPr>
              <w:tabs>
                <w:tab w:val="left" w:pos="3840"/>
              </w:tabs>
              <w:spacing w:after="0" w:line="240" w:lineRule="auto"/>
              <w:jc w:val="center"/>
              <w:rPr>
                <w:rFonts w:ascii="Times New Roman" w:hAnsi="Times New Roman"/>
                <w:sz w:val="28"/>
                <w:szCs w:val="28"/>
                <w:lang w:val="uk-UA" w:eastAsia="ru-RU"/>
              </w:rPr>
            </w:pPr>
          </w:p>
          <w:p w:rsidR="000550AC" w:rsidRPr="000550AC" w:rsidRDefault="000550AC" w:rsidP="000550AC">
            <w:pPr>
              <w:tabs>
                <w:tab w:val="left" w:pos="3840"/>
              </w:tabs>
              <w:spacing w:after="0" w:line="240" w:lineRule="auto"/>
              <w:jc w:val="center"/>
              <w:rPr>
                <w:rFonts w:ascii="Times New Roman" w:hAnsi="Times New Roman"/>
                <w:sz w:val="28"/>
                <w:szCs w:val="28"/>
                <w:lang w:val="uk-UA" w:eastAsia="ru-RU"/>
              </w:rPr>
            </w:pPr>
          </w:p>
          <w:p w:rsidR="000550AC" w:rsidRPr="000550AC" w:rsidRDefault="000550AC" w:rsidP="000550AC">
            <w:pPr>
              <w:tabs>
                <w:tab w:val="left" w:pos="3840"/>
              </w:tabs>
              <w:spacing w:after="0" w:line="240" w:lineRule="auto"/>
              <w:jc w:val="center"/>
              <w:rPr>
                <w:rFonts w:ascii="Times New Roman" w:hAnsi="Times New Roman"/>
                <w:sz w:val="28"/>
                <w:szCs w:val="28"/>
                <w:lang w:val="uk-UA" w:eastAsia="ru-RU"/>
              </w:rPr>
            </w:pPr>
          </w:p>
          <w:p w:rsidR="000550AC" w:rsidRPr="000550AC" w:rsidRDefault="000550AC" w:rsidP="000550AC">
            <w:pPr>
              <w:tabs>
                <w:tab w:val="left" w:pos="3840"/>
              </w:tabs>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ru-RU" w:eastAsia="ru-RU"/>
              </w:rPr>
            </w:pPr>
            <w:r w:rsidRPr="000550AC">
              <w:rPr>
                <w:rFonts w:ascii="Times New Roman" w:hAnsi="Times New Roman"/>
                <w:sz w:val="28"/>
                <w:szCs w:val="28"/>
                <w:lang w:val="uk-UA" w:eastAsia="ru-RU"/>
              </w:rPr>
              <w:t>«З якої казки?»</w:t>
            </w:r>
          </w:p>
          <w:p w:rsidR="000550AC" w:rsidRPr="000550AC" w:rsidRDefault="000550AC" w:rsidP="000550AC">
            <w:pPr>
              <w:tabs>
                <w:tab w:val="left" w:pos="3840"/>
              </w:tabs>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tc>
        <w:tc>
          <w:tcPr>
            <w:tcW w:w="3420" w:type="dxa"/>
            <w:shd w:val="clear" w:color="auto" w:fill="auto"/>
          </w:tcPr>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Розвивати увагу, усне мовлення. Виховувати відповідальність за збереження свого здоров’я.</w:t>
            </w: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Продовжувати формувати у дітей </w:t>
            </w:r>
            <w:proofErr w:type="spellStart"/>
            <w:r w:rsidRPr="000550AC">
              <w:rPr>
                <w:rFonts w:ascii="Times New Roman" w:hAnsi="Times New Roman"/>
                <w:sz w:val="28"/>
                <w:szCs w:val="28"/>
                <w:lang w:val="uk-UA" w:eastAsia="ru-RU"/>
              </w:rPr>
              <w:t>валеологічний</w:t>
            </w:r>
            <w:proofErr w:type="spellEnd"/>
            <w:r w:rsidRPr="000550AC">
              <w:rPr>
                <w:rFonts w:ascii="Times New Roman" w:hAnsi="Times New Roman"/>
                <w:sz w:val="28"/>
                <w:szCs w:val="28"/>
                <w:lang w:val="uk-UA" w:eastAsia="ru-RU"/>
              </w:rPr>
              <w:t xml:space="preserve"> світогляд, учити свідомо ставитися до свого здоров'я, здорового способу життя. Сприяти усвідомленню дітьми цих цінностей, вправляти в умінні описувати стан свого здоров'я, самопочуття, настрою. Розуміти цінності свого життя. Закріпити знання про право «Всі діти мають право на медичну допомогу».</w:t>
            </w: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Закріпити знання дітей про права, які порушуються у казках</w:t>
            </w:r>
          </w:p>
        </w:tc>
        <w:tc>
          <w:tcPr>
            <w:tcW w:w="1903"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Заняття</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Гра-змагання</w:t>
            </w: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(II половина дня)</w:t>
            </w:r>
          </w:p>
        </w:tc>
      </w:tr>
      <w:tr w:rsidR="000550AC" w:rsidRPr="000550AC" w:rsidTr="00F97665">
        <w:tc>
          <w:tcPr>
            <w:tcW w:w="1728"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Січень</w:t>
            </w:r>
          </w:p>
        </w:tc>
        <w:tc>
          <w:tcPr>
            <w:tcW w:w="2520" w:type="dxa"/>
            <w:shd w:val="clear" w:color="auto" w:fill="auto"/>
          </w:tcPr>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«Чим я особливий»</w:t>
            </w: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ru-RU" w:eastAsia="ru-RU"/>
              </w:rPr>
            </w:pPr>
            <w:r w:rsidRPr="000550AC">
              <w:rPr>
                <w:rFonts w:ascii="Times New Roman" w:hAnsi="Times New Roman"/>
                <w:sz w:val="28"/>
                <w:szCs w:val="28"/>
                <w:lang w:val="uk-UA" w:eastAsia="ru-RU"/>
              </w:rPr>
              <w:t>«Хто мене любить, пестить, приголубить».</w:t>
            </w: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ru-RU" w:eastAsia="ru-RU"/>
              </w:rPr>
            </w:pPr>
          </w:p>
          <w:p w:rsidR="000550AC" w:rsidRPr="000550AC" w:rsidRDefault="000550AC" w:rsidP="000550AC">
            <w:pPr>
              <w:spacing w:after="0" w:line="240" w:lineRule="auto"/>
              <w:rPr>
                <w:rFonts w:ascii="Times New Roman" w:hAnsi="Times New Roman"/>
                <w:sz w:val="28"/>
                <w:szCs w:val="28"/>
                <w:lang w:val="uk-UA" w:eastAsia="ru-RU"/>
              </w:rPr>
            </w:pPr>
          </w:p>
        </w:tc>
        <w:tc>
          <w:tcPr>
            <w:tcW w:w="3420" w:type="dxa"/>
            <w:shd w:val="clear" w:color="auto" w:fill="auto"/>
          </w:tcPr>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 xml:space="preserve">Розвивати почуття індивідуальності, власної значущості, самоповаги. Виховувати доброзичливість у відносинах між дітьми і дорослими. Допомогти дітям робити відкриття щодо самих себе. Навчити визначати стан людини по очах. Привернути увагу дітей до власної особистості. Вчити </w:t>
            </w:r>
            <w:proofErr w:type="spellStart"/>
            <w:r w:rsidRPr="000550AC">
              <w:rPr>
                <w:rFonts w:ascii="Times New Roman" w:hAnsi="Times New Roman"/>
                <w:sz w:val="28"/>
                <w:szCs w:val="28"/>
                <w:lang w:val="uk-UA" w:eastAsia="ru-RU"/>
              </w:rPr>
              <w:lastRenderedPageBreak/>
              <w:t>зв'язно</w:t>
            </w:r>
            <w:proofErr w:type="spellEnd"/>
            <w:r w:rsidRPr="000550AC">
              <w:rPr>
                <w:rFonts w:ascii="Times New Roman" w:hAnsi="Times New Roman"/>
                <w:sz w:val="28"/>
                <w:szCs w:val="28"/>
                <w:lang w:val="uk-UA" w:eastAsia="ru-RU"/>
              </w:rPr>
              <w:t xml:space="preserve">, послідовно висловлювати свої думки. Учити радіти з того, що ти такий, який є. </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Розвивати Індивідуальність дитини, виховувати почуття самоповаги, шанобливого, достойного, ціннісного ставлення до себе та членів сім'ї.  Закріпити знання дітей про право «Кожна дитина має право на любов І піклування». Формувати почуття психологічної захищеності, довіри до рідних І близьких, радості існування. Закріпити почуття любові, їх величі й значення в житті людини.</w:t>
            </w:r>
          </w:p>
        </w:tc>
        <w:tc>
          <w:tcPr>
            <w:tcW w:w="1903"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Заняття</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Дидактична гра</w:t>
            </w:r>
          </w:p>
        </w:tc>
      </w:tr>
      <w:tr w:rsidR="000550AC" w:rsidRPr="00DB08E3" w:rsidTr="00F97665">
        <w:tc>
          <w:tcPr>
            <w:tcW w:w="1728"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Лютий</w:t>
            </w:r>
          </w:p>
        </w:tc>
        <w:tc>
          <w:tcPr>
            <w:tcW w:w="2520" w:type="dxa"/>
            <w:shd w:val="clear" w:color="auto" w:fill="auto"/>
          </w:tcPr>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«Без гілочок – не дерево, без діточок – не сім’я»</w:t>
            </w: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Arial" w:hAnsi="Arial"/>
                <w:sz w:val="28"/>
                <w:szCs w:val="28"/>
                <w:lang w:val="uk-UA" w:eastAsia="ru-RU"/>
              </w:rPr>
            </w:pPr>
            <w:r w:rsidRPr="000550AC">
              <w:rPr>
                <w:rFonts w:ascii="Times New Roman" w:hAnsi="Times New Roman"/>
                <w:sz w:val="28"/>
                <w:szCs w:val="28"/>
                <w:lang w:val="uk-UA" w:eastAsia="ru-RU"/>
              </w:rPr>
              <w:t>«Дорослий – дитина»</w:t>
            </w:r>
          </w:p>
        </w:tc>
        <w:tc>
          <w:tcPr>
            <w:tcW w:w="3420" w:type="dxa"/>
            <w:shd w:val="clear" w:color="auto" w:fill="auto"/>
          </w:tcPr>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Розвивати мову дітей, творчі здібності, особливі якості, які зумовлюють моральну поведінку. Виховувати почуття гідності, поваги, любові до своїх рідних та друзів. Привернути увагу дітей до власної особистості; виховувати взаємоповагу; вчити розуміти іншого і самого себе як соціальну неповторну особистість; закріпити знання про походження імені; про взаємовідносини у сім'ї; про право життя.  </w:t>
            </w: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Уточнити знання дітей про права та </w:t>
            </w:r>
            <w:proofErr w:type="spellStart"/>
            <w:r w:rsidRPr="000550AC">
              <w:rPr>
                <w:rFonts w:ascii="Times New Roman" w:hAnsi="Times New Roman"/>
                <w:sz w:val="28"/>
                <w:szCs w:val="28"/>
                <w:lang w:val="uk-UA" w:eastAsia="ru-RU"/>
              </w:rPr>
              <w:t>обов</w:t>
            </w:r>
            <w:proofErr w:type="spellEnd"/>
            <w:r w:rsidRPr="000550AC">
              <w:rPr>
                <w:rFonts w:ascii="Times New Roman" w:hAnsi="Times New Roman"/>
                <w:sz w:val="28"/>
                <w:szCs w:val="28"/>
                <w:lang w:val="uk-UA" w:eastAsia="ru-RU"/>
              </w:rPr>
              <w:t>’</w:t>
            </w:r>
            <w:proofErr w:type="spellStart"/>
            <w:r w:rsidRPr="000550AC">
              <w:rPr>
                <w:rFonts w:ascii="Times New Roman" w:hAnsi="Times New Roman"/>
                <w:sz w:val="28"/>
                <w:szCs w:val="28"/>
                <w:lang w:val="ru-RU" w:eastAsia="ru-RU"/>
              </w:rPr>
              <w:t>язки</w:t>
            </w:r>
            <w:proofErr w:type="spellEnd"/>
            <w:r w:rsidRPr="000550AC">
              <w:rPr>
                <w:rFonts w:ascii="Times New Roman" w:hAnsi="Times New Roman"/>
                <w:sz w:val="28"/>
                <w:szCs w:val="28"/>
                <w:lang w:val="ru-RU" w:eastAsia="ru-RU"/>
              </w:rPr>
              <w:t xml:space="preserve"> </w:t>
            </w:r>
            <w:proofErr w:type="spellStart"/>
            <w:r w:rsidRPr="000550AC">
              <w:rPr>
                <w:rFonts w:ascii="Times New Roman" w:hAnsi="Times New Roman"/>
                <w:sz w:val="28"/>
                <w:szCs w:val="28"/>
                <w:lang w:val="ru-RU" w:eastAsia="ru-RU"/>
              </w:rPr>
              <w:t>дорослих</w:t>
            </w:r>
            <w:proofErr w:type="spellEnd"/>
            <w:r w:rsidRPr="000550AC">
              <w:rPr>
                <w:rFonts w:ascii="Times New Roman" w:hAnsi="Times New Roman"/>
                <w:sz w:val="28"/>
                <w:szCs w:val="28"/>
                <w:lang w:val="ru-RU" w:eastAsia="ru-RU"/>
              </w:rPr>
              <w:t xml:space="preserve"> та </w:t>
            </w:r>
            <w:proofErr w:type="spellStart"/>
            <w:r w:rsidRPr="000550AC">
              <w:rPr>
                <w:rFonts w:ascii="Times New Roman" w:hAnsi="Times New Roman"/>
                <w:sz w:val="28"/>
                <w:szCs w:val="28"/>
                <w:lang w:val="ru-RU" w:eastAsia="ru-RU"/>
              </w:rPr>
              <w:t>дітей</w:t>
            </w:r>
            <w:proofErr w:type="spellEnd"/>
            <w:r w:rsidRPr="000550AC">
              <w:rPr>
                <w:rFonts w:ascii="Times New Roman" w:hAnsi="Times New Roman"/>
                <w:sz w:val="28"/>
                <w:szCs w:val="28"/>
                <w:lang w:val="uk-UA" w:eastAsia="ru-RU"/>
              </w:rPr>
              <w:t xml:space="preserve">. </w:t>
            </w:r>
          </w:p>
        </w:tc>
        <w:tc>
          <w:tcPr>
            <w:tcW w:w="1903"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Заняття</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Вправа</w:t>
            </w: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(II половина дня)</w:t>
            </w:r>
          </w:p>
        </w:tc>
      </w:tr>
      <w:tr w:rsidR="000550AC" w:rsidRPr="00DB08E3" w:rsidTr="00F97665">
        <w:tc>
          <w:tcPr>
            <w:tcW w:w="1728"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Березень</w:t>
            </w:r>
          </w:p>
        </w:tc>
        <w:tc>
          <w:tcPr>
            <w:tcW w:w="2520" w:type="dxa"/>
            <w:shd w:val="clear" w:color="auto" w:fill="auto"/>
          </w:tcPr>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«В умілих руках і сніг спалахне»</w:t>
            </w: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9A6988">
            <w:pPr>
              <w:widowControl w:val="0"/>
              <w:autoSpaceDE w:val="0"/>
              <w:autoSpaceDN w:val="0"/>
              <w:adjustRightInd w:val="0"/>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«Казкова родина»</w:t>
            </w:r>
          </w:p>
          <w:p w:rsidR="000550AC" w:rsidRPr="000550AC" w:rsidRDefault="000550AC" w:rsidP="000550AC">
            <w:pPr>
              <w:spacing w:after="0" w:line="240" w:lineRule="auto"/>
              <w:rPr>
                <w:rFonts w:ascii="Times New Roman" w:hAnsi="Times New Roman"/>
                <w:b/>
                <w:sz w:val="28"/>
                <w:szCs w:val="28"/>
                <w:lang w:val="uk-UA" w:eastAsia="ru-RU"/>
              </w:rPr>
            </w:pPr>
            <w:r w:rsidRPr="000550AC">
              <w:rPr>
                <w:rFonts w:ascii="Times New Roman" w:hAnsi="Times New Roman"/>
                <w:b/>
                <w:sz w:val="28"/>
                <w:szCs w:val="28"/>
                <w:lang w:val="uk-UA" w:eastAsia="ru-RU"/>
              </w:rPr>
              <w:t xml:space="preserve"> </w:t>
            </w:r>
          </w:p>
        </w:tc>
        <w:tc>
          <w:tcPr>
            <w:tcW w:w="3420" w:type="dxa"/>
            <w:shd w:val="clear" w:color="auto" w:fill="auto"/>
          </w:tcPr>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ru-RU" w:eastAsia="ru-RU"/>
              </w:rPr>
            </w:pPr>
            <w:r w:rsidRPr="000550AC">
              <w:rPr>
                <w:rFonts w:ascii="Times New Roman" w:hAnsi="Times New Roman"/>
                <w:sz w:val="28"/>
                <w:szCs w:val="28"/>
                <w:lang w:val="uk-UA" w:eastAsia="ru-RU"/>
              </w:rPr>
              <w:t>Розвивати творчі здібності, уміння доводити розпочату справу до кінця. Виховувати любов до навколишнього світу. Продовжувати вчити відчувати і розуміти свій внутрішній світ. Поглибити знання дітей на право «Кожна дитина має право на розвиток творчих здібностей». Дати дитині можливість відчувати себе самостійною і впевненою у виборі роботи, приймати правильні рішення</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За допомогою казкових ситуацій показати дітям різноманітність родинних стосунків. Орієнтувати на взаємодопомогу в сім’</w:t>
            </w:r>
            <w:r w:rsidRPr="000550AC">
              <w:rPr>
                <w:rFonts w:ascii="Times New Roman" w:hAnsi="Times New Roman"/>
                <w:sz w:val="28"/>
                <w:szCs w:val="28"/>
                <w:lang w:val="ru-RU" w:eastAsia="ru-RU"/>
              </w:rPr>
              <w:t xml:space="preserve">ї. </w:t>
            </w:r>
            <w:proofErr w:type="spellStart"/>
            <w:r w:rsidRPr="000550AC">
              <w:rPr>
                <w:rFonts w:ascii="Times New Roman" w:hAnsi="Times New Roman"/>
                <w:sz w:val="28"/>
                <w:szCs w:val="28"/>
                <w:lang w:val="uk-UA" w:eastAsia="ru-RU"/>
              </w:rPr>
              <w:t>З'ясува</w:t>
            </w:r>
            <w:r w:rsidRPr="000550AC">
              <w:rPr>
                <w:rFonts w:ascii="Times New Roman" w:hAnsi="Times New Roman"/>
                <w:sz w:val="28"/>
                <w:szCs w:val="28"/>
                <w:lang w:val="ru-RU" w:eastAsia="ru-RU"/>
              </w:rPr>
              <w:t>ти</w:t>
            </w:r>
            <w:proofErr w:type="spellEnd"/>
            <w:r w:rsidRPr="000550AC">
              <w:rPr>
                <w:rFonts w:ascii="Times New Roman" w:hAnsi="Times New Roman"/>
                <w:sz w:val="28"/>
                <w:szCs w:val="28"/>
                <w:lang w:val="uk-UA" w:eastAsia="ru-RU"/>
              </w:rPr>
              <w:t>,</w:t>
            </w:r>
            <w:r w:rsidRPr="000550AC">
              <w:rPr>
                <w:rFonts w:ascii="Times New Roman" w:hAnsi="Times New Roman"/>
                <w:sz w:val="28"/>
                <w:szCs w:val="28"/>
                <w:lang w:val="ru-RU" w:eastAsia="ru-RU"/>
              </w:rPr>
              <w:t xml:space="preserve"> кого</w:t>
            </w:r>
            <w:r w:rsidRPr="000550AC">
              <w:rPr>
                <w:rFonts w:ascii="Times New Roman" w:hAnsi="Times New Roman"/>
                <w:sz w:val="28"/>
                <w:szCs w:val="28"/>
                <w:lang w:val="uk-UA" w:eastAsia="ru-RU"/>
              </w:rPr>
              <w:t xml:space="preserve"> діти включають до складу родини.</w:t>
            </w:r>
          </w:p>
        </w:tc>
        <w:tc>
          <w:tcPr>
            <w:tcW w:w="1903"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Заняття</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Бесіда</w:t>
            </w: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(II половина дня)</w:t>
            </w:r>
          </w:p>
        </w:tc>
      </w:tr>
      <w:tr w:rsidR="000550AC" w:rsidRPr="000550AC" w:rsidTr="00F97665">
        <w:tc>
          <w:tcPr>
            <w:tcW w:w="1728"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Квітень</w:t>
            </w:r>
          </w:p>
        </w:tc>
        <w:tc>
          <w:tcPr>
            <w:tcW w:w="2520" w:type="dxa"/>
            <w:shd w:val="clear" w:color="auto" w:fill="auto"/>
          </w:tcPr>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«Якою я уявляю свою першу вчительку»</w:t>
            </w: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jc w:val="center"/>
              <w:rPr>
                <w:rFonts w:ascii="Times New Roman" w:hAnsi="Times New Roman"/>
                <w:sz w:val="28"/>
                <w:szCs w:val="28"/>
                <w:lang w:val="uk-UA" w:eastAsia="ru-RU"/>
              </w:rPr>
            </w:pPr>
          </w:p>
          <w:p w:rsidR="000550AC" w:rsidRPr="000550AC" w:rsidRDefault="000550AC" w:rsidP="009A6988">
            <w:pPr>
              <w:widowControl w:val="0"/>
              <w:autoSpaceDE w:val="0"/>
              <w:autoSpaceDN w:val="0"/>
              <w:adjustRightInd w:val="0"/>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Arial" w:hAnsi="Arial"/>
                <w:sz w:val="28"/>
                <w:szCs w:val="28"/>
                <w:lang w:val="ru-RU" w:eastAsia="ru-RU"/>
              </w:rPr>
            </w:pPr>
            <w:r w:rsidRPr="000550AC">
              <w:rPr>
                <w:rFonts w:ascii="Times New Roman" w:hAnsi="Times New Roman"/>
                <w:sz w:val="28"/>
                <w:szCs w:val="28"/>
                <w:lang w:val="uk-UA" w:eastAsia="ru-RU"/>
              </w:rPr>
              <w:lastRenderedPageBreak/>
              <w:t>«Подорож у казку».</w:t>
            </w: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tc>
        <w:tc>
          <w:tcPr>
            <w:tcW w:w="3420" w:type="dxa"/>
            <w:shd w:val="clear" w:color="auto" w:fill="auto"/>
          </w:tcPr>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Розвивати почуття самоконтролю. Виховувати почуття гідності, поваги, дружби. Формувати позитивний образ дитячого «Я». Допомагати матеріалізувати мету через свою уяву, яка робить дії дітей більш цілеспрямованими. Створювати соціально-психологічні умови для комфортного спілкування дітей з дорослими. Викликати бажання вчитися у школі.</w:t>
            </w: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 xml:space="preserve">Розвивати мовлення, пам'ять, мислення, уяву. Виховувати почуття власної гідності, впевненості в тому, що всі діти мають право на захист від жорстокості, від завдання їм моральної та фізичної шкоди. </w:t>
            </w: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Закріпити знання дітей про право «Кожна дитина має право на повагу, не має бути скривджена і зневажена». Використовуючи знайомі казки закріпити вміння дітей аналізувати ситуації, які характеризують порушення прав дитини. </w:t>
            </w:r>
          </w:p>
        </w:tc>
        <w:tc>
          <w:tcPr>
            <w:tcW w:w="1903"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Заняття</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Дидактична гра</w:t>
            </w:r>
          </w:p>
        </w:tc>
      </w:tr>
      <w:tr w:rsidR="000550AC" w:rsidRPr="000550AC" w:rsidTr="00F97665">
        <w:tc>
          <w:tcPr>
            <w:tcW w:w="1728"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Травень</w:t>
            </w:r>
          </w:p>
        </w:tc>
        <w:tc>
          <w:tcPr>
            <w:tcW w:w="2520"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«Буду я навчатись мови золотої»</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ru-RU" w:eastAsia="ru-RU"/>
              </w:rPr>
            </w:pPr>
            <w:r w:rsidRPr="000550AC">
              <w:rPr>
                <w:rFonts w:ascii="Times New Roman" w:hAnsi="Times New Roman"/>
                <w:sz w:val="28"/>
                <w:szCs w:val="28"/>
                <w:lang w:val="uk-UA" w:eastAsia="ru-RU"/>
              </w:rPr>
              <w:t xml:space="preserve">«Одягни ляльку в національний </w:t>
            </w:r>
            <w:r w:rsidRPr="000550AC">
              <w:rPr>
                <w:rFonts w:ascii="Times New Roman" w:hAnsi="Times New Roman"/>
                <w:sz w:val="28"/>
                <w:szCs w:val="28"/>
                <w:lang w:val="uk-UA" w:eastAsia="ru-RU"/>
              </w:rPr>
              <w:lastRenderedPageBreak/>
              <w:t>одяг».</w:t>
            </w: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ru-RU" w:eastAsia="ru-RU"/>
              </w:rPr>
            </w:pPr>
          </w:p>
          <w:p w:rsidR="000550AC" w:rsidRPr="000550AC" w:rsidRDefault="000550AC" w:rsidP="000550AC">
            <w:pPr>
              <w:spacing w:after="0" w:line="240" w:lineRule="auto"/>
              <w:rPr>
                <w:rFonts w:ascii="Times New Roman" w:hAnsi="Times New Roman"/>
                <w:sz w:val="28"/>
                <w:szCs w:val="28"/>
                <w:lang w:val="ru-RU" w:eastAsia="ru-RU"/>
              </w:rPr>
            </w:pPr>
          </w:p>
        </w:tc>
        <w:tc>
          <w:tcPr>
            <w:tcW w:w="3420" w:type="dxa"/>
            <w:shd w:val="clear" w:color="auto" w:fill="auto"/>
          </w:tcPr>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 xml:space="preserve">Розвивати творчу уяву, мислення, вміння правильно висловлювати свої думки. Виховувати любов до рідної мови, традицій українського народу. Дати дітям уявлення про те, що світ населяють різні народи, між якими існує різниця в мові, звичаях, культурі. Продовжувати формувати уявлення про традиції українського народу, мудрість, що передається з давніх-давен, яку потрібно знати і шанувати. Закріпити знання про право: «Всі діти мають право на користування культурою і рідною мовою». </w:t>
            </w: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p>
          <w:p w:rsidR="000550AC" w:rsidRPr="000550AC" w:rsidRDefault="000550AC" w:rsidP="000550AC">
            <w:pPr>
              <w:widowControl w:val="0"/>
              <w:autoSpaceDE w:val="0"/>
              <w:autoSpaceDN w:val="0"/>
              <w:adjustRightInd w:val="0"/>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 xml:space="preserve">Закріпити знання дітей про право «Всі діти мають </w:t>
            </w:r>
            <w:r w:rsidRPr="000550AC">
              <w:rPr>
                <w:rFonts w:ascii="Times New Roman" w:hAnsi="Times New Roman"/>
                <w:sz w:val="28"/>
                <w:szCs w:val="28"/>
                <w:lang w:val="uk-UA" w:eastAsia="ru-RU"/>
              </w:rPr>
              <w:lastRenderedPageBreak/>
              <w:t>право на користування культурою і рідною мовою». Продовжувати формувати уявлення про традиції українського народу, мудрість, що передається з давніх-давен, яку потрібно знати і шанувати, розуміти, що дитина — частина рідного народу.</w:t>
            </w:r>
          </w:p>
        </w:tc>
        <w:tc>
          <w:tcPr>
            <w:tcW w:w="1903" w:type="dxa"/>
            <w:shd w:val="clear" w:color="auto" w:fill="auto"/>
          </w:tcPr>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lastRenderedPageBreak/>
              <w:t>Заняття</w:t>
            </w: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p>
          <w:p w:rsidR="000550AC" w:rsidRPr="000550AC" w:rsidRDefault="000550AC" w:rsidP="000550AC">
            <w:pPr>
              <w:spacing w:after="0" w:line="240" w:lineRule="auto"/>
              <w:rPr>
                <w:rFonts w:ascii="Times New Roman" w:hAnsi="Times New Roman"/>
                <w:sz w:val="28"/>
                <w:szCs w:val="28"/>
                <w:lang w:val="uk-UA" w:eastAsia="ru-RU"/>
              </w:rPr>
            </w:pPr>
            <w:r w:rsidRPr="000550AC">
              <w:rPr>
                <w:rFonts w:ascii="Times New Roman" w:hAnsi="Times New Roman"/>
                <w:sz w:val="28"/>
                <w:szCs w:val="28"/>
                <w:lang w:val="uk-UA" w:eastAsia="ru-RU"/>
              </w:rPr>
              <w:t>Дидактична гра</w:t>
            </w:r>
          </w:p>
        </w:tc>
      </w:tr>
    </w:tbl>
    <w:p w:rsidR="000550AC" w:rsidRPr="000550AC" w:rsidRDefault="000550AC" w:rsidP="000550AC">
      <w:pPr>
        <w:spacing w:after="0" w:line="240" w:lineRule="auto"/>
        <w:rPr>
          <w:rFonts w:ascii="Times New Roman" w:hAnsi="Times New Roman"/>
          <w:sz w:val="28"/>
          <w:szCs w:val="28"/>
          <w:lang w:val="uk-UA" w:eastAsia="ru-RU"/>
        </w:rPr>
      </w:pPr>
    </w:p>
    <w:p w:rsidR="000550AC" w:rsidRDefault="000550AC"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Default="009A6988" w:rsidP="000550AC">
      <w:pPr>
        <w:spacing w:after="0" w:line="240" w:lineRule="auto"/>
        <w:rPr>
          <w:rFonts w:ascii="Times New Roman" w:hAnsi="Times New Roman"/>
          <w:sz w:val="28"/>
          <w:szCs w:val="28"/>
          <w:lang w:val="uk-UA" w:eastAsia="ru-RU"/>
        </w:rPr>
      </w:pPr>
    </w:p>
    <w:p w:rsidR="009A6988" w:rsidRPr="000550AC" w:rsidRDefault="009A6988" w:rsidP="000550AC">
      <w:pPr>
        <w:spacing w:after="0" w:line="240" w:lineRule="auto"/>
        <w:rPr>
          <w:rFonts w:ascii="Times New Roman" w:hAnsi="Times New Roman"/>
          <w:sz w:val="28"/>
          <w:szCs w:val="28"/>
          <w:lang w:val="uk-UA" w:eastAsia="ru-RU"/>
        </w:rPr>
      </w:pPr>
    </w:p>
    <w:p w:rsidR="000550AC" w:rsidRPr="000550AC" w:rsidRDefault="000550AC" w:rsidP="000550AC">
      <w:pPr>
        <w:tabs>
          <w:tab w:val="left" w:pos="3930"/>
        </w:tabs>
        <w:spacing w:after="0" w:line="240" w:lineRule="auto"/>
        <w:contextualSpacing/>
        <w:jc w:val="center"/>
        <w:rPr>
          <w:rFonts w:ascii="Times New Roman" w:hAnsi="Times New Roman"/>
          <w:b/>
          <w:sz w:val="28"/>
          <w:szCs w:val="28"/>
          <w:lang w:val="uk-UA"/>
        </w:rPr>
      </w:pPr>
      <w:r w:rsidRPr="000550AC">
        <w:rPr>
          <w:rFonts w:ascii="Times New Roman" w:hAnsi="Times New Roman"/>
          <w:b/>
          <w:sz w:val="28"/>
          <w:szCs w:val="28"/>
          <w:lang w:val="uk-UA"/>
        </w:rPr>
        <w:lastRenderedPageBreak/>
        <w:t>7. Список використаних джерел</w:t>
      </w:r>
    </w:p>
    <w:p w:rsidR="000550AC" w:rsidRPr="000550AC" w:rsidRDefault="000550AC" w:rsidP="000550AC">
      <w:pPr>
        <w:tabs>
          <w:tab w:val="left" w:pos="3930"/>
        </w:tabs>
        <w:spacing w:after="0" w:line="240" w:lineRule="auto"/>
        <w:contextualSpacing/>
        <w:rPr>
          <w:rFonts w:ascii="Times New Roman" w:hAnsi="Times New Roman"/>
          <w:b/>
          <w:sz w:val="28"/>
          <w:szCs w:val="28"/>
          <w:lang w:val="uk-UA"/>
        </w:rPr>
      </w:pPr>
    </w:p>
    <w:p w:rsidR="000550AC" w:rsidRPr="000550AC" w:rsidRDefault="000550AC" w:rsidP="000550AC">
      <w:pPr>
        <w:widowControl w:val="0"/>
        <w:numPr>
          <w:ilvl w:val="0"/>
          <w:numId w:val="41"/>
        </w:numPr>
        <w:spacing w:after="0" w:line="360" w:lineRule="auto"/>
        <w:ind w:left="0" w:firstLine="709"/>
        <w:jc w:val="both"/>
        <w:rPr>
          <w:rFonts w:ascii="Times New Roman" w:hAnsi="Times New Roman"/>
          <w:sz w:val="28"/>
          <w:szCs w:val="28"/>
          <w:lang w:val="uk-UA"/>
        </w:rPr>
      </w:pPr>
      <w:r w:rsidRPr="000550AC">
        <w:rPr>
          <w:rFonts w:ascii="Times New Roman" w:eastAsia="Calibri" w:hAnsi="Times New Roman"/>
          <w:sz w:val="28"/>
          <w:szCs w:val="28"/>
          <w:lang w:val="uk-UA" w:eastAsia="uk-UA"/>
        </w:rPr>
        <w:t xml:space="preserve">Базовий компонент дошкільної освіти (нова редакція) </w:t>
      </w:r>
      <w:r w:rsidRPr="000550AC">
        <w:rPr>
          <w:rFonts w:ascii="Times New Roman" w:hAnsi="Times New Roman"/>
          <w:sz w:val="28"/>
          <w:szCs w:val="28"/>
          <w:lang w:val="uk-UA"/>
        </w:rPr>
        <w:t xml:space="preserve">: наук. керівник </w:t>
      </w:r>
      <w:proofErr w:type="spellStart"/>
      <w:r w:rsidRPr="000550AC">
        <w:rPr>
          <w:rFonts w:ascii="Times New Roman" w:hAnsi="Times New Roman"/>
          <w:sz w:val="28"/>
          <w:szCs w:val="28"/>
          <w:lang w:val="uk-UA"/>
        </w:rPr>
        <w:t>Піроженко</w:t>
      </w:r>
      <w:proofErr w:type="spellEnd"/>
      <w:r w:rsidRPr="000550AC">
        <w:rPr>
          <w:rFonts w:ascii="Times New Roman" w:hAnsi="Times New Roman"/>
          <w:sz w:val="28"/>
          <w:szCs w:val="28"/>
          <w:lang w:val="uk-UA"/>
        </w:rPr>
        <w:t xml:space="preserve"> Т.О. / Наказ МОН № 33 від 12.01.2021 р.</w:t>
      </w:r>
    </w:p>
    <w:p w:rsidR="000550AC" w:rsidRPr="000550AC" w:rsidRDefault="000550AC" w:rsidP="000550AC">
      <w:pPr>
        <w:widowControl w:val="0"/>
        <w:numPr>
          <w:ilvl w:val="0"/>
          <w:numId w:val="41"/>
        </w:numPr>
        <w:spacing w:after="0" w:line="360" w:lineRule="auto"/>
        <w:ind w:left="0" w:firstLine="709"/>
        <w:jc w:val="both"/>
        <w:rPr>
          <w:rFonts w:ascii="Times New Roman" w:hAnsi="Times New Roman"/>
          <w:sz w:val="28"/>
          <w:szCs w:val="28"/>
          <w:lang w:val="uk-UA"/>
        </w:rPr>
      </w:pPr>
      <w:proofErr w:type="spellStart"/>
      <w:r w:rsidRPr="000550AC">
        <w:rPr>
          <w:rFonts w:ascii="Times New Roman" w:hAnsi="Times New Roman"/>
          <w:sz w:val="28"/>
          <w:szCs w:val="28"/>
          <w:lang w:val="uk-UA"/>
        </w:rPr>
        <w:t>Богуш</w:t>
      </w:r>
      <w:proofErr w:type="spellEnd"/>
      <w:r w:rsidRPr="000550AC">
        <w:rPr>
          <w:rFonts w:ascii="Times New Roman" w:hAnsi="Times New Roman"/>
          <w:sz w:val="28"/>
          <w:szCs w:val="28"/>
          <w:lang w:val="uk-UA"/>
        </w:rPr>
        <w:t xml:space="preserve"> А., Варяниця Л., Гавриш Н., Курінна С., </w:t>
      </w:r>
      <w:proofErr w:type="spellStart"/>
      <w:r w:rsidRPr="000550AC">
        <w:rPr>
          <w:rFonts w:ascii="Times New Roman" w:hAnsi="Times New Roman"/>
          <w:sz w:val="28"/>
          <w:szCs w:val="28"/>
          <w:lang w:val="uk-UA"/>
        </w:rPr>
        <w:t>Печенко</w:t>
      </w:r>
      <w:proofErr w:type="spellEnd"/>
      <w:r w:rsidRPr="000550AC">
        <w:rPr>
          <w:rFonts w:ascii="Times New Roman" w:hAnsi="Times New Roman"/>
          <w:sz w:val="28"/>
          <w:szCs w:val="28"/>
          <w:lang w:val="uk-UA"/>
        </w:rPr>
        <w:t xml:space="preserve"> І. Діти і соціум: особливості соціалізації дітей дошкільного та молодшого шкільного віку. – Львів, 2006.</w:t>
      </w:r>
    </w:p>
    <w:p w:rsidR="000550AC" w:rsidRPr="000550AC" w:rsidRDefault="000550AC" w:rsidP="000550AC">
      <w:pPr>
        <w:widowControl w:val="0"/>
        <w:spacing w:after="0" w:line="360" w:lineRule="auto"/>
        <w:ind w:firstLine="709"/>
        <w:jc w:val="both"/>
        <w:rPr>
          <w:rFonts w:ascii="Times New Roman" w:hAnsi="Times New Roman"/>
          <w:sz w:val="28"/>
          <w:szCs w:val="28"/>
          <w:lang w:val="ru-RU"/>
        </w:rPr>
      </w:pPr>
      <w:r w:rsidRPr="000550AC">
        <w:rPr>
          <w:rFonts w:ascii="Times New Roman" w:hAnsi="Times New Roman"/>
          <w:b/>
          <w:sz w:val="28"/>
          <w:szCs w:val="28"/>
          <w:lang w:val="ru-RU"/>
        </w:rPr>
        <w:t>3.</w:t>
      </w:r>
      <w:r w:rsidRPr="000550AC">
        <w:rPr>
          <w:rFonts w:ascii="Times New Roman" w:hAnsi="Times New Roman"/>
          <w:sz w:val="28"/>
          <w:szCs w:val="28"/>
          <w:lang w:val="ru-RU"/>
        </w:rPr>
        <w:t xml:space="preserve"> </w:t>
      </w:r>
      <w:proofErr w:type="spellStart"/>
      <w:r w:rsidRPr="000550AC">
        <w:rPr>
          <w:rFonts w:ascii="Times New Roman" w:hAnsi="Times New Roman"/>
          <w:sz w:val="28"/>
          <w:szCs w:val="28"/>
          <w:lang w:val="ru-RU"/>
        </w:rPr>
        <w:t>Дубровський</w:t>
      </w:r>
      <w:proofErr w:type="spellEnd"/>
      <w:r w:rsidRPr="000550AC">
        <w:rPr>
          <w:rFonts w:ascii="Times New Roman" w:hAnsi="Times New Roman"/>
          <w:sz w:val="28"/>
          <w:szCs w:val="28"/>
          <w:lang w:val="ru-RU"/>
        </w:rPr>
        <w:t xml:space="preserve"> В.Ф., </w:t>
      </w:r>
      <w:proofErr w:type="spellStart"/>
      <w:r w:rsidRPr="000550AC">
        <w:rPr>
          <w:rFonts w:ascii="Times New Roman" w:hAnsi="Times New Roman"/>
          <w:sz w:val="28"/>
          <w:szCs w:val="28"/>
          <w:lang w:val="ru-RU"/>
        </w:rPr>
        <w:t>Червинська</w:t>
      </w:r>
      <w:proofErr w:type="spellEnd"/>
      <w:r w:rsidRPr="000550AC">
        <w:rPr>
          <w:rFonts w:ascii="Times New Roman" w:hAnsi="Times New Roman"/>
          <w:sz w:val="28"/>
          <w:szCs w:val="28"/>
          <w:lang w:val="ru-RU"/>
        </w:rPr>
        <w:t xml:space="preserve"> О.Ю. </w:t>
      </w:r>
      <w:proofErr w:type="spellStart"/>
      <w:r w:rsidRPr="000550AC">
        <w:rPr>
          <w:rFonts w:ascii="Times New Roman" w:hAnsi="Times New Roman"/>
          <w:sz w:val="28"/>
          <w:szCs w:val="28"/>
          <w:lang w:val="ru-RU"/>
        </w:rPr>
        <w:t>Правове</w:t>
      </w:r>
      <w:proofErr w:type="spellEnd"/>
      <w:r w:rsidRPr="000550AC">
        <w:rPr>
          <w:rFonts w:ascii="Times New Roman" w:hAnsi="Times New Roman"/>
          <w:sz w:val="28"/>
          <w:szCs w:val="28"/>
          <w:lang w:val="ru-RU"/>
        </w:rPr>
        <w:t xml:space="preserve"> </w:t>
      </w:r>
      <w:proofErr w:type="spellStart"/>
      <w:r w:rsidRPr="000550AC">
        <w:rPr>
          <w:rFonts w:ascii="Times New Roman" w:hAnsi="Times New Roman"/>
          <w:sz w:val="28"/>
          <w:szCs w:val="28"/>
          <w:lang w:val="ru-RU"/>
        </w:rPr>
        <w:t>виховання</w:t>
      </w:r>
      <w:proofErr w:type="spellEnd"/>
      <w:r w:rsidRPr="000550AC">
        <w:rPr>
          <w:rFonts w:ascii="Times New Roman" w:hAnsi="Times New Roman"/>
          <w:sz w:val="28"/>
          <w:szCs w:val="28"/>
          <w:lang w:val="ru-RU"/>
        </w:rPr>
        <w:t xml:space="preserve"> </w:t>
      </w:r>
      <w:proofErr w:type="spellStart"/>
      <w:r w:rsidRPr="000550AC">
        <w:rPr>
          <w:rFonts w:ascii="Times New Roman" w:hAnsi="Times New Roman"/>
          <w:sz w:val="28"/>
          <w:szCs w:val="28"/>
          <w:lang w:val="ru-RU"/>
        </w:rPr>
        <w:t>дітей</w:t>
      </w:r>
      <w:proofErr w:type="spellEnd"/>
      <w:r w:rsidRPr="000550AC">
        <w:rPr>
          <w:rFonts w:ascii="Times New Roman" w:hAnsi="Times New Roman"/>
          <w:sz w:val="28"/>
          <w:szCs w:val="28"/>
          <w:lang w:val="ru-RU"/>
        </w:rPr>
        <w:t xml:space="preserve"> старшого </w:t>
      </w:r>
      <w:proofErr w:type="spellStart"/>
      <w:r w:rsidRPr="000550AC">
        <w:rPr>
          <w:rFonts w:ascii="Times New Roman" w:hAnsi="Times New Roman"/>
          <w:sz w:val="28"/>
          <w:szCs w:val="28"/>
          <w:lang w:val="ru-RU"/>
        </w:rPr>
        <w:t>дошкільного</w:t>
      </w:r>
      <w:proofErr w:type="spellEnd"/>
      <w:r w:rsidRPr="000550AC">
        <w:rPr>
          <w:rFonts w:ascii="Times New Roman" w:hAnsi="Times New Roman"/>
          <w:sz w:val="28"/>
          <w:szCs w:val="28"/>
          <w:lang w:val="ru-RU"/>
        </w:rPr>
        <w:t xml:space="preserve"> </w:t>
      </w:r>
      <w:proofErr w:type="spellStart"/>
      <w:r w:rsidRPr="000550AC">
        <w:rPr>
          <w:rFonts w:ascii="Times New Roman" w:hAnsi="Times New Roman"/>
          <w:sz w:val="28"/>
          <w:szCs w:val="28"/>
          <w:lang w:val="ru-RU"/>
        </w:rPr>
        <w:t>віку</w:t>
      </w:r>
      <w:proofErr w:type="spellEnd"/>
      <w:r w:rsidRPr="000550AC">
        <w:rPr>
          <w:rFonts w:ascii="Times New Roman" w:hAnsi="Times New Roman"/>
          <w:sz w:val="28"/>
          <w:szCs w:val="28"/>
          <w:lang w:val="ru-RU"/>
        </w:rPr>
        <w:t xml:space="preserve">. – </w:t>
      </w:r>
      <w:proofErr w:type="spellStart"/>
      <w:r w:rsidRPr="000550AC">
        <w:rPr>
          <w:rFonts w:ascii="Times New Roman" w:hAnsi="Times New Roman"/>
          <w:sz w:val="28"/>
          <w:szCs w:val="28"/>
          <w:lang w:val="ru-RU"/>
        </w:rPr>
        <w:t>Харків</w:t>
      </w:r>
      <w:proofErr w:type="spellEnd"/>
      <w:r w:rsidRPr="000550AC">
        <w:rPr>
          <w:rFonts w:ascii="Times New Roman" w:hAnsi="Times New Roman"/>
          <w:sz w:val="28"/>
          <w:szCs w:val="28"/>
          <w:lang w:val="ru-RU"/>
        </w:rPr>
        <w:t xml:space="preserve">: Веста: </w:t>
      </w:r>
      <w:proofErr w:type="spellStart"/>
      <w:r w:rsidRPr="000550AC">
        <w:rPr>
          <w:rFonts w:ascii="Times New Roman" w:hAnsi="Times New Roman"/>
          <w:sz w:val="28"/>
          <w:szCs w:val="28"/>
          <w:lang w:val="ru-RU"/>
        </w:rPr>
        <w:t>Видавництво</w:t>
      </w:r>
      <w:proofErr w:type="spellEnd"/>
      <w:r w:rsidRPr="000550AC">
        <w:rPr>
          <w:rFonts w:ascii="Times New Roman" w:hAnsi="Times New Roman"/>
          <w:sz w:val="28"/>
          <w:szCs w:val="28"/>
          <w:lang w:val="ru-RU"/>
        </w:rPr>
        <w:t xml:space="preserve"> «Ранок», 2007. С. 64.</w:t>
      </w:r>
    </w:p>
    <w:p w:rsidR="000550AC" w:rsidRPr="000550AC" w:rsidRDefault="000550AC" w:rsidP="000550AC">
      <w:pPr>
        <w:widowControl w:val="0"/>
        <w:spacing w:after="0" w:line="360" w:lineRule="auto"/>
        <w:ind w:firstLine="709"/>
        <w:jc w:val="both"/>
        <w:rPr>
          <w:rFonts w:ascii="Times New Roman" w:hAnsi="Times New Roman"/>
          <w:sz w:val="28"/>
          <w:szCs w:val="28"/>
          <w:lang w:val="ru-RU"/>
        </w:rPr>
      </w:pPr>
      <w:r w:rsidRPr="000550AC">
        <w:rPr>
          <w:rFonts w:ascii="Times New Roman" w:hAnsi="Times New Roman"/>
          <w:b/>
          <w:sz w:val="28"/>
          <w:szCs w:val="28"/>
          <w:lang w:val="ru-RU"/>
        </w:rPr>
        <w:t>4.</w:t>
      </w:r>
      <w:r w:rsidRPr="000550AC">
        <w:rPr>
          <w:rFonts w:ascii="Times New Roman" w:hAnsi="Times New Roman"/>
          <w:sz w:val="28"/>
          <w:szCs w:val="28"/>
          <w:lang w:val="ru-RU"/>
        </w:rPr>
        <w:t xml:space="preserve"> </w:t>
      </w:r>
      <w:proofErr w:type="spellStart"/>
      <w:r w:rsidRPr="000550AC">
        <w:rPr>
          <w:rFonts w:ascii="Times New Roman" w:hAnsi="Times New Roman"/>
          <w:sz w:val="28"/>
          <w:szCs w:val="28"/>
          <w:lang w:val="ru-RU"/>
        </w:rPr>
        <w:t>Дубровський</w:t>
      </w:r>
      <w:proofErr w:type="spellEnd"/>
      <w:r w:rsidRPr="000550AC">
        <w:rPr>
          <w:rFonts w:ascii="Times New Roman" w:hAnsi="Times New Roman"/>
          <w:sz w:val="28"/>
          <w:szCs w:val="28"/>
          <w:lang w:val="ru-RU"/>
        </w:rPr>
        <w:t xml:space="preserve"> В.Ф., </w:t>
      </w:r>
      <w:proofErr w:type="spellStart"/>
      <w:r w:rsidRPr="000550AC">
        <w:rPr>
          <w:rFonts w:ascii="Times New Roman" w:hAnsi="Times New Roman"/>
          <w:sz w:val="28"/>
          <w:szCs w:val="28"/>
          <w:lang w:val="ru-RU"/>
        </w:rPr>
        <w:t>Червинська</w:t>
      </w:r>
      <w:proofErr w:type="spellEnd"/>
      <w:r w:rsidRPr="000550AC">
        <w:rPr>
          <w:rFonts w:ascii="Times New Roman" w:hAnsi="Times New Roman"/>
          <w:sz w:val="28"/>
          <w:szCs w:val="28"/>
          <w:lang w:val="ru-RU"/>
        </w:rPr>
        <w:t xml:space="preserve"> О.Ю. </w:t>
      </w:r>
      <w:proofErr w:type="spellStart"/>
      <w:r w:rsidRPr="000550AC">
        <w:rPr>
          <w:rFonts w:ascii="Times New Roman" w:hAnsi="Times New Roman"/>
          <w:sz w:val="28"/>
          <w:szCs w:val="28"/>
          <w:lang w:val="ru-RU"/>
        </w:rPr>
        <w:t>Правова</w:t>
      </w:r>
      <w:proofErr w:type="spellEnd"/>
      <w:r w:rsidRPr="000550AC">
        <w:rPr>
          <w:rFonts w:ascii="Times New Roman" w:hAnsi="Times New Roman"/>
          <w:sz w:val="28"/>
          <w:szCs w:val="28"/>
          <w:lang w:val="ru-RU"/>
        </w:rPr>
        <w:t xml:space="preserve"> </w:t>
      </w:r>
      <w:proofErr w:type="spellStart"/>
      <w:r w:rsidRPr="000550AC">
        <w:rPr>
          <w:rFonts w:ascii="Times New Roman" w:hAnsi="Times New Roman"/>
          <w:sz w:val="28"/>
          <w:szCs w:val="28"/>
          <w:lang w:val="ru-RU"/>
        </w:rPr>
        <w:t>абетка</w:t>
      </w:r>
      <w:proofErr w:type="spellEnd"/>
      <w:r w:rsidRPr="000550AC">
        <w:rPr>
          <w:rFonts w:ascii="Times New Roman" w:hAnsi="Times New Roman"/>
          <w:sz w:val="28"/>
          <w:szCs w:val="28"/>
          <w:lang w:val="ru-RU"/>
        </w:rPr>
        <w:t xml:space="preserve"> для старших </w:t>
      </w:r>
      <w:proofErr w:type="spellStart"/>
      <w:r w:rsidRPr="000550AC">
        <w:rPr>
          <w:rFonts w:ascii="Times New Roman" w:hAnsi="Times New Roman"/>
          <w:sz w:val="28"/>
          <w:szCs w:val="28"/>
          <w:lang w:val="ru-RU"/>
        </w:rPr>
        <w:t>дошкільників</w:t>
      </w:r>
      <w:proofErr w:type="spellEnd"/>
      <w:r w:rsidRPr="000550AC">
        <w:rPr>
          <w:rFonts w:ascii="Times New Roman" w:hAnsi="Times New Roman"/>
          <w:sz w:val="28"/>
          <w:szCs w:val="28"/>
          <w:lang w:val="ru-RU"/>
        </w:rPr>
        <w:t xml:space="preserve">. - </w:t>
      </w:r>
      <w:proofErr w:type="spellStart"/>
      <w:r w:rsidRPr="000550AC">
        <w:rPr>
          <w:rFonts w:ascii="Times New Roman" w:hAnsi="Times New Roman"/>
          <w:sz w:val="28"/>
          <w:szCs w:val="28"/>
          <w:lang w:val="ru-RU"/>
        </w:rPr>
        <w:t>Харків</w:t>
      </w:r>
      <w:proofErr w:type="spellEnd"/>
      <w:r w:rsidRPr="000550AC">
        <w:rPr>
          <w:rFonts w:ascii="Times New Roman" w:hAnsi="Times New Roman"/>
          <w:sz w:val="28"/>
          <w:szCs w:val="28"/>
          <w:lang w:val="ru-RU"/>
        </w:rPr>
        <w:t xml:space="preserve">: Веста: </w:t>
      </w:r>
      <w:proofErr w:type="spellStart"/>
      <w:r w:rsidRPr="000550AC">
        <w:rPr>
          <w:rFonts w:ascii="Times New Roman" w:hAnsi="Times New Roman"/>
          <w:sz w:val="28"/>
          <w:szCs w:val="28"/>
          <w:lang w:val="ru-RU"/>
        </w:rPr>
        <w:t>Видавництво</w:t>
      </w:r>
      <w:proofErr w:type="spellEnd"/>
      <w:r w:rsidRPr="000550AC">
        <w:rPr>
          <w:rFonts w:ascii="Times New Roman" w:hAnsi="Times New Roman"/>
          <w:sz w:val="28"/>
          <w:szCs w:val="28"/>
          <w:lang w:val="ru-RU"/>
        </w:rPr>
        <w:t xml:space="preserve"> «Ранок», 2005. С. 64.</w:t>
      </w:r>
    </w:p>
    <w:p w:rsidR="000550AC" w:rsidRPr="000550AC" w:rsidRDefault="000550AC" w:rsidP="000550AC">
      <w:pPr>
        <w:widowControl w:val="0"/>
        <w:spacing w:after="0" w:line="360" w:lineRule="auto"/>
        <w:ind w:firstLine="709"/>
        <w:jc w:val="both"/>
        <w:rPr>
          <w:rFonts w:ascii="Times New Roman" w:hAnsi="Times New Roman"/>
          <w:sz w:val="28"/>
          <w:szCs w:val="28"/>
          <w:lang w:val="ru-RU"/>
        </w:rPr>
      </w:pPr>
      <w:r w:rsidRPr="000550AC">
        <w:rPr>
          <w:rFonts w:ascii="Times New Roman" w:hAnsi="Times New Roman"/>
          <w:b/>
          <w:sz w:val="28"/>
          <w:szCs w:val="28"/>
          <w:lang w:val="ru-RU"/>
        </w:rPr>
        <w:t>5.</w:t>
      </w:r>
      <w:r w:rsidRPr="000550AC">
        <w:rPr>
          <w:rFonts w:ascii="Times New Roman" w:hAnsi="Times New Roman"/>
          <w:sz w:val="28"/>
          <w:szCs w:val="28"/>
          <w:lang w:val="ru-RU"/>
        </w:rPr>
        <w:t xml:space="preserve"> Знай </w:t>
      </w:r>
      <w:proofErr w:type="spellStart"/>
      <w:r w:rsidRPr="000550AC">
        <w:rPr>
          <w:rFonts w:ascii="Times New Roman" w:hAnsi="Times New Roman"/>
          <w:sz w:val="28"/>
          <w:szCs w:val="28"/>
          <w:lang w:val="ru-RU"/>
        </w:rPr>
        <w:t>свої</w:t>
      </w:r>
      <w:proofErr w:type="spellEnd"/>
      <w:r w:rsidRPr="000550AC">
        <w:rPr>
          <w:rFonts w:ascii="Times New Roman" w:hAnsi="Times New Roman"/>
          <w:sz w:val="28"/>
          <w:szCs w:val="28"/>
          <w:lang w:val="ru-RU"/>
        </w:rPr>
        <w:t xml:space="preserve"> права, </w:t>
      </w:r>
      <w:proofErr w:type="spellStart"/>
      <w:r w:rsidRPr="000550AC">
        <w:rPr>
          <w:rFonts w:ascii="Times New Roman" w:hAnsi="Times New Roman"/>
          <w:sz w:val="28"/>
          <w:szCs w:val="28"/>
          <w:lang w:val="ru-RU"/>
        </w:rPr>
        <w:t>дитино</w:t>
      </w:r>
      <w:proofErr w:type="spellEnd"/>
      <w:r w:rsidRPr="000550AC">
        <w:rPr>
          <w:rFonts w:ascii="Times New Roman" w:hAnsi="Times New Roman"/>
          <w:sz w:val="28"/>
          <w:szCs w:val="28"/>
          <w:lang w:val="ru-RU"/>
        </w:rPr>
        <w:t xml:space="preserve">: </w:t>
      </w:r>
      <w:proofErr w:type="spellStart"/>
      <w:r w:rsidRPr="000550AC">
        <w:rPr>
          <w:rFonts w:ascii="Times New Roman" w:hAnsi="Times New Roman"/>
          <w:sz w:val="28"/>
          <w:szCs w:val="28"/>
          <w:lang w:val="ru-RU"/>
        </w:rPr>
        <w:t>Основні</w:t>
      </w:r>
      <w:proofErr w:type="spellEnd"/>
      <w:r w:rsidRPr="000550AC">
        <w:rPr>
          <w:rFonts w:ascii="Times New Roman" w:hAnsi="Times New Roman"/>
          <w:sz w:val="28"/>
          <w:szCs w:val="28"/>
          <w:lang w:val="ru-RU"/>
        </w:rPr>
        <w:t xml:space="preserve"> засади </w:t>
      </w:r>
      <w:proofErr w:type="spellStart"/>
      <w:r w:rsidRPr="000550AC">
        <w:rPr>
          <w:rFonts w:ascii="Times New Roman" w:hAnsi="Times New Roman"/>
          <w:sz w:val="28"/>
          <w:szCs w:val="28"/>
          <w:lang w:val="ru-RU"/>
        </w:rPr>
        <w:t>конвенції</w:t>
      </w:r>
      <w:proofErr w:type="spellEnd"/>
      <w:r w:rsidRPr="000550AC">
        <w:rPr>
          <w:rFonts w:ascii="Times New Roman" w:hAnsi="Times New Roman"/>
          <w:sz w:val="28"/>
          <w:szCs w:val="28"/>
          <w:lang w:val="ru-RU"/>
        </w:rPr>
        <w:t xml:space="preserve"> про права </w:t>
      </w:r>
      <w:proofErr w:type="spellStart"/>
      <w:r w:rsidRPr="000550AC">
        <w:rPr>
          <w:rFonts w:ascii="Times New Roman" w:hAnsi="Times New Roman"/>
          <w:sz w:val="28"/>
          <w:szCs w:val="28"/>
          <w:lang w:val="ru-RU"/>
        </w:rPr>
        <w:t>дитини</w:t>
      </w:r>
      <w:proofErr w:type="spellEnd"/>
      <w:r w:rsidRPr="000550AC">
        <w:rPr>
          <w:rFonts w:ascii="Times New Roman" w:hAnsi="Times New Roman"/>
          <w:sz w:val="28"/>
          <w:szCs w:val="28"/>
          <w:lang w:val="ru-RU"/>
        </w:rPr>
        <w:t xml:space="preserve"> /Авт.-</w:t>
      </w:r>
      <w:proofErr w:type="spellStart"/>
      <w:r w:rsidRPr="000550AC">
        <w:rPr>
          <w:rFonts w:ascii="Times New Roman" w:hAnsi="Times New Roman"/>
          <w:sz w:val="28"/>
          <w:szCs w:val="28"/>
          <w:lang w:val="ru-RU"/>
        </w:rPr>
        <w:t>упоряд</w:t>
      </w:r>
      <w:proofErr w:type="spellEnd"/>
      <w:r w:rsidRPr="000550AC">
        <w:rPr>
          <w:rFonts w:ascii="Times New Roman" w:hAnsi="Times New Roman"/>
          <w:sz w:val="28"/>
          <w:szCs w:val="28"/>
          <w:lang w:val="ru-RU"/>
        </w:rPr>
        <w:t xml:space="preserve">. </w:t>
      </w:r>
      <w:proofErr w:type="spellStart"/>
      <w:r w:rsidRPr="000550AC">
        <w:rPr>
          <w:rFonts w:ascii="Times New Roman" w:hAnsi="Times New Roman"/>
          <w:sz w:val="28"/>
          <w:szCs w:val="28"/>
          <w:lang w:val="ru-RU"/>
        </w:rPr>
        <w:t>С.Кириленко</w:t>
      </w:r>
      <w:proofErr w:type="spellEnd"/>
      <w:r w:rsidRPr="000550AC">
        <w:rPr>
          <w:rFonts w:ascii="Times New Roman" w:hAnsi="Times New Roman"/>
          <w:sz w:val="28"/>
          <w:szCs w:val="28"/>
          <w:lang w:val="ru-RU"/>
        </w:rPr>
        <w:t xml:space="preserve">, </w:t>
      </w:r>
      <w:proofErr w:type="spellStart"/>
      <w:r w:rsidRPr="000550AC">
        <w:rPr>
          <w:rFonts w:ascii="Times New Roman" w:hAnsi="Times New Roman"/>
          <w:sz w:val="28"/>
          <w:szCs w:val="28"/>
          <w:lang w:val="ru-RU"/>
        </w:rPr>
        <w:t>Л.Слабошпицька</w:t>
      </w:r>
      <w:proofErr w:type="spellEnd"/>
      <w:r w:rsidRPr="000550AC">
        <w:rPr>
          <w:rFonts w:ascii="Times New Roman" w:hAnsi="Times New Roman"/>
          <w:sz w:val="28"/>
          <w:szCs w:val="28"/>
          <w:lang w:val="ru-RU"/>
        </w:rPr>
        <w:t xml:space="preserve">. – </w:t>
      </w:r>
      <w:proofErr w:type="spellStart"/>
      <w:proofErr w:type="gramStart"/>
      <w:r w:rsidRPr="000550AC">
        <w:rPr>
          <w:rFonts w:ascii="Times New Roman" w:hAnsi="Times New Roman"/>
          <w:sz w:val="28"/>
          <w:szCs w:val="28"/>
          <w:lang w:val="ru-RU"/>
        </w:rPr>
        <w:t>Київ</w:t>
      </w:r>
      <w:proofErr w:type="spellEnd"/>
      <w:r w:rsidRPr="000550AC">
        <w:rPr>
          <w:rFonts w:ascii="Times New Roman" w:hAnsi="Times New Roman"/>
          <w:sz w:val="28"/>
          <w:szCs w:val="28"/>
          <w:lang w:val="ru-RU"/>
        </w:rPr>
        <w:t xml:space="preserve"> :</w:t>
      </w:r>
      <w:proofErr w:type="gramEnd"/>
      <w:r w:rsidRPr="000550AC">
        <w:rPr>
          <w:rFonts w:ascii="Times New Roman" w:hAnsi="Times New Roman"/>
          <w:sz w:val="28"/>
          <w:szCs w:val="28"/>
          <w:lang w:val="ru-RU"/>
        </w:rPr>
        <w:t xml:space="preserve"> Махаон-</w:t>
      </w:r>
      <w:proofErr w:type="spellStart"/>
      <w:r w:rsidRPr="000550AC">
        <w:rPr>
          <w:rFonts w:ascii="Times New Roman" w:hAnsi="Times New Roman"/>
          <w:sz w:val="28"/>
          <w:szCs w:val="28"/>
          <w:lang w:val="ru-RU"/>
        </w:rPr>
        <w:t>Україна</w:t>
      </w:r>
      <w:proofErr w:type="spellEnd"/>
      <w:r w:rsidRPr="000550AC">
        <w:rPr>
          <w:rFonts w:ascii="Times New Roman" w:hAnsi="Times New Roman"/>
          <w:sz w:val="28"/>
          <w:szCs w:val="28"/>
          <w:lang w:val="ru-RU"/>
        </w:rPr>
        <w:t>, 2000. – 46 с.</w:t>
      </w:r>
    </w:p>
    <w:p w:rsidR="000550AC" w:rsidRPr="000550AC" w:rsidRDefault="000550AC" w:rsidP="000550AC">
      <w:pPr>
        <w:widowControl w:val="0"/>
        <w:tabs>
          <w:tab w:val="left" w:pos="567"/>
        </w:tabs>
        <w:spacing w:after="0" w:line="360" w:lineRule="auto"/>
        <w:ind w:firstLine="709"/>
        <w:jc w:val="both"/>
        <w:rPr>
          <w:rFonts w:ascii="Times New Roman" w:hAnsi="Times New Roman"/>
          <w:sz w:val="28"/>
          <w:szCs w:val="28"/>
          <w:lang w:val="uk-UA"/>
        </w:rPr>
      </w:pPr>
      <w:r w:rsidRPr="000550AC">
        <w:rPr>
          <w:rFonts w:ascii="Times New Roman" w:hAnsi="Times New Roman"/>
          <w:b/>
          <w:sz w:val="28"/>
          <w:szCs w:val="28"/>
          <w:lang w:val="ru-RU"/>
        </w:rPr>
        <w:t>6.</w:t>
      </w:r>
      <w:r w:rsidRPr="000550AC">
        <w:rPr>
          <w:rFonts w:ascii="Times New Roman" w:hAnsi="Times New Roman"/>
          <w:sz w:val="28"/>
          <w:szCs w:val="28"/>
          <w:lang w:val="ru-RU"/>
        </w:rPr>
        <w:t xml:space="preserve"> </w:t>
      </w:r>
      <w:r w:rsidRPr="000550AC">
        <w:rPr>
          <w:rFonts w:ascii="Times New Roman" w:hAnsi="Times New Roman"/>
          <w:sz w:val="28"/>
          <w:szCs w:val="28"/>
          <w:lang w:val="uk-UA"/>
        </w:rPr>
        <w:t>Конвенція про права дитини. Інформаційний збірник «Права людини». – Х., 1994.</w:t>
      </w:r>
    </w:p>
    <w:p w:rsidR="000550AC" w:rsidRPr="000550AC" w:rsidRDefault="000550AC" w:rsidP="000550AC">
      <w:pPr>
        <w:widowControl w:val="0"/>
        <w:spacing w:after="0" w:line="360" w:lineRule="auto"/>
        <w:ind w:firstLine="709"/>
        <w:jc w:val="both"/>
        <w:rPr>
          <w:rFonts w:ascii="Times New Roman" w:hAnsi="Times New Roman"/>
          <w:sz w:val="28"/>
          <w:szCs w:val="28"/>
          <w:lang w:val="ru-RU"/>
        </w:rPr>
      </w:pPr>
      <w:r w:rsidRPr="000550AC">
        <w:rPr>
          <w:rFonts w:ascii="Times New Roman" w:hAnsi="Times New Roman"/>
          <w:b/>
          <w:sz w:val="28"/>
          <w:szCs w:val="28"/>
          <w:lang w:val="ru-RU"/>
        </w:rPr>
        <w:t>7.</w:t>
      </w:r>
      <w:r w:rsidRPr="000550AC">
        <w:rPr>
          <w:rFonts w:ascii="Times New Roman" w:hAnsi="Times New Roman"/>
          <w:sz w:val="28"/>
          <w:szCs w:val="28"/>
          <w:lang w:val="ru-RU"/>
        </w:rPr>
        <w:t xml:space="preserve"> </w:t>
      </w:r>
      <w:proofErr w:type="spellStart"/>
      <w:r w:rsidRPr="000550AC">
        <w:rPr>
          <w:rFonts w:ascii="Times New Roman" w:hAnsi="Times New Roman"/>
          <w:sz w:val="28"/>
          <w:szCs w:val="28"/>
          <w:lang w:val="ru-RU"/>
        </w:rPr>
        <w:t>Ніколаєнко</w:t>
      </w:r>
      <w:proofErr w:type="spellEnd"/>
      <w:r w:rsidRPr="000550AC">
        <w:rPr>
          <w:rFonts w:ascii="Times New Roman" w:hAnsi="Times New Roman"/>
          <w:sz w:val="28"/>
          <w:szCs w:val="28"/>
          <w:lang w:val="ru-RU"/>
        </w:rPr>
        <w:t xml:space="preserve"> В.М. </w:t>
      </w:r>
      <w:proofErr w:type="spellStart"/>
      <w:r w:rsidRPr="000550AC">
        <w:rPr>
          <w:rFonts w:ascii="Times New Roman" w:hAnsi="Times New Roman"/>
          <w:sz w:val="28"/>
          <w:szCs w:val="28"/>
          <w:lang w:val="ru-RU"/>
        </w:rPr>
        <w:t>Правове</w:t>
      </w:r>
      <w:proofErr w:type="spellEnd"/>
      <w:r w:rsidRPr="000550AC">
        <w:rPr>
          <w:rFonts w:ascii="Times New Roman" w:hAnsi="Times New Roman"/>
          <w:sz w:val="28"/>
          <w:szCs w:val="28"/>
          <w:lang w:val="ru-RU"/>
        </w:rPr>
        <w:t xml:space="preserve"> </w:t>
      </w:r>
      <w:proofErr w:type="spellStart"/>
      <w:r w:rsidRPr="000550AC">
        <w:rPr>
          <w:rFonts w:ascii="Times New Roman" w:hAnsi="Times New Roman"/>
          <w:sz w:val="28"/>
          <w:szCs w:val="28"/>
          <w:lang w:val="ru-RU"/>
        </w:rPr>
        <w:t>виховання</w:t>
      </w:r>
      <w:proofErr w:type="spellEnd"/>
      <w:r w:rsidRPr="000550AC">
        <w:rPr>
          <w:rFonts w:ascii="Times New Roman" w:hAnsi="Times New Roman"/>
          <w:sz w:val="28"/>
          <w:szCs w:val="28"/>
          <w:lang w:val="ru-RU"/>
        </w:rPr>
        <w:t xml:space="preserve"> в ДНЗ. 3-6 роки. – </w:t>
      </w:r>
      <w:proofErr w:type="spellStart"/>
      <w:r w:rsidRPr="000550AC">
        <w:rPr>
          <w:rFonts w:ascii="Times New Roman" w:hAnsi="Times New Roman"/>
          <w:sz w:val="28"/>
          <w:szCs w:val="28"/>
          <w:lang w:val="ru-RU"/>
        </w:rPr>
        <w:t>Харків</w:t>
      </w:r>
      <w:proofErr w:type="spellEnd"/>
      <w:r w:rsidRPr="000550AC">
        <w:rPr>
          <w:rFonts w:ascii="Times New Roman" w:hAnsi="Times New Roman"/>
          <w:sz w:val="28"/>
          <w:szCs w:val="28"/>
          <w:lang w:val="ru-RU"/>
        </w:rPr>
        <w:t xml:space="preserve">: Вид. </w:t>
      </w:r>
      <w:proofErr w:type="spellStart"/>
      <w:r w:rsidRPr="000550AC">
        <w:rPr>
          <w:rFonts w:ascii="Times New Roman" w:hAnsi="Times New Roman"/>
          <w:sz w:val="28"/>
          <w:szCs w:val="28"/>
          <w:lang w:val="ru-RU"/>
        </w:rPr>
        <w:t>група</w:t>
      </w:r>
      <w:proofErr w:type="spellEnd"/>
      <w:r w:rsidRPr="000550AC">
        <w:rPr>
          <w:rFonts w:ascii="Times New Roman" w:hAnsi="Times New Roman"/>
          <w:sz w:val="28"/>
          <w:szCs w:val="28"/>
          <w:lang w:val="ru-RU"/>
        </w:rPr>
        <w:t xml:space="preserve"> «Основа», 2010. – 206с.</w:t>
      </w:r>
    </w:p>
    <w:p w:rsidR="000550AC" w:rsidRPr="000550AC" w:rsidRDefault="000550AC" w:rsidP="000550AC">
      <w:pPr>
        <w:widowControl w:val="0"/>
        <w:tabs>
          <w:tab w:val="left" w:pos="567"/>
        </w:tabs>
        <w:spacing w:after="0" w:line="360" w:lineRule="auto"/>
        <w:ind w:firstLine="709"/>
        <w:jc w:val="both"/>
        <w:rPr>
          <w:rFonts w:ascii="Times New Roman" w:hAnsi="Times New Roman"/>
          <w:sz w:val="28"/>
          <w:szCs w:val="28"/>
          <w:lang w:val="uk-UA"/>
        </w:rPr>
      </w:pPr>
      <w:r w:rsidRPr="000550AC">
        <w:rPr>
          <w:rFonts w:ascii="Times New Roman" w:hAnsi="Times New Roman"/>
          <w:b/>
          <w:sz w:val="28"/>
          <w:szCs w:val="28"/>
          <w:lang w:val="ru-RU"/>
        </w:rPr>
        <w:t>8.</w:t>
      </w:r>
      <w:r w:rsidRPr="000550AC">
        <w:rPr>
          <w:rFonts w:ascii="Times New Roman" w:hAnsi="Times New Roman"/>
          <w:sz w:val="28"/>
          <w:szCs w:val="28"/>
          <w:lang w:val="ru-RU"/>
        </w:rPr>
        <w:t xml:space="preserve"> </w:t>
      </w:r>
      <w:r w:rsidRPr="000550AC">
        <w:rPr>
          <w:rFonts w:ascii="Times New Roman" w:hAnsi="Times New Roman"/>
          <w:sz w:val="28"/>
          <w:szCs w:val="28"/>
          <w:lang w:val="uk-UA"/>
        </w:rPr>
        <w:t xml:space="preserve">Про дошкільну освіту: Закон України. – Київ: Ред. </w:t>
      </w:r>
      <w:proofErr w:type="spellStart"/>
      <w:r w:rsidRPr="000550AC">
        <w:rPr>
          <w:rFonts w:ascii="Times New Roman" w:hAnsi="Times New Roman"/>
          <w:sz w:val="28"/>
          <w:szCs w:val="28"/>
          <w:lang w:val="uk-UA"/>
        </w:rPr>
        <w:t>журн</w:t>
      </w:r>
      <w:proofErr w:type="spellEnd"/>
      <w:r w:rsidRPr="000550AC">
        <w:rPr>
          <w:rFonts w:ascii="Times New Roman" w:hAnsi="Times New Roman"/>
          <w:sz w:val="28"/>
          <w:szCs w:val="28"/>
          <w:lang w:val="uk-UA"/>
        </w:rPr>
        <w:t>. «Дошкільне виховання», 2001.</w:t>
      </w:r>
    </w:p>
    <w:p w:rsidR="000550AC" w:rsidRPr="000550AC" w:rsidRDefault="000550AC" w:rsidP="000550AC">
      <w:pPr>
        <w:widowControl w:val="0"/>
        <w:spacing w:after="0" w:line="360" w:lineRule="auto"/>
        <w:ind w:firstLine="709"/>
        <w:jc w:val="both"/>
        <w:rPr>
          <w:rFonts w:ascii="Times New Roman" w:hAnsi="Times New Roman"/>
          <w:sz w:val="28"/>
          <w:szCs w:val="28"/>
          <w:lang w:val="uk-UA"/>
        </w:rPr>
      </w:pPr>
      <w:r w:rsidRPr="000550AC">
        <w:rPr>
          <w:rFonts w:ascii="Times New Roman" w:hAnsi="Times New Roman"/>
          <w:b/>
          <w:sz w:val="28"/>
          <w:szCs w:val="28"/>
          <w:lang w:val="uk-UA"/>
        </w:rPr>
        <w:t>9.</w:t>
      </w:r>
      <w:r w:rsidRPr="000550AC">
        <w:rPr>
          <w:rFonts w:ascii="Times New Roman" w:hAnsi="Times New Roman"/>
          <w:sz w:val="28"/>
          <w:szCs w:val="28"/>
          <w:lang w:val="uk-UA"/>
        </w:rPr>
        <w:t xml:space="preserve"> Програма і методичні рекомендації з правового виховання дітей дошкільного віку «Я – маленька людина» / </w:t>
      </w:r>
      <w:proofErr w:type="spellStart"/>
      <w:r w:rsidRPr="000550AC">
        <w:rPr>
          <w:rFonts w:ascii="Times New Roman" w:hAnsi="Times New Roman"/>
          <w:sz w:val="28"/>
          <w:szCs w:val="28"/>
          <w:lang w:val="uk-UA"/>
        </w:rPr>
        <w:t>Укл</w:t>
      </w:r>
      <w:proofErr w:type="spellEnd"/>
      <w:r w:rsidRPr="000550AC">
        <w:rPr>
          <w:rFonts w:ascii="Times New Roman" w:hAnsi="Times New Roman"/>
          <w:sz w:val="28"/>
          <w:szCs w:val="28"/>
          <w:lang w:val="uk-UA"/>
        </w:rPr>
        <w:t xml:space="preserve">. </w:t>
      </w:r>
      <w:proofErr w:type="spellStart"/>
      <w:r w:rsidRPr="000550AC">
        <w:rPr>
          <w:rFonts w:ascii="Times New Roman" w:hAnsi="Times New Roman"/>
          <w:sz w:val="28"/>
          <w:szCs w:val="28"/>
          <w:lang w:val="uk-UA"/>
        </w:rPr>
        <w:t>М.М.Конько</w:t>
      </w:r>
      <w:proofErr w:type="spellEnd"/>
      <w:r w:rsidRPr="000550AC">
        <w:rPr>
          <w:rFonts w:ascii="Times New Roman" w:hAnsi="Times New Roman"/>
          <w:sz w:val="28"/>
          <w:szCs w:val="28"/>
          <w:lang w:val="uk-UA"/>
        </w:rPr>
        <w:t xml:space="preserve">, </w:t>
      </w:r>
      <w:proofErr w:type="spellStart"/>
      <w:r w:rsidRPr="000550AC">
        <w:rPr>
          <w:rFonts w:ascii="Times New Roman" w:hAnsi="Times New Roman"/>
          <w:sz w:val="28"/>
          <w:szCs w:val="28"/>
          <w:lang w:val="uk-UA"/>
        </w:rPr>
        <w:t>Т.М.Шумей</w:t>
      </w:r>
      <w:proofErr w:type="spellEnd"/>
      <w:r w:rsidRPr="000550AC">
        <w:rPr>
          <w:rFonts w:ascii="Times New Roman" w:hAnsi="Times New Roman"/>
          <w:sz w:val="28"/>
          <w:szCs w:val="28"/>
          <w:lang w:val="uk-UA"/>
        </w:rPr>
        <w:t xml:space="preserve">, </w:t>
      </w:r>
      <w:proofErr w:type="spellStart"/>
      <w:r w:rsidRPr="000550AC">
        <w:rPr>
          <w:rFonts w:ascii="Times New Roman" w:hAnsi="Times New Roman"/>
          <w:sz w:val="28"/>
          <w:szCs w:val="28"/>
          <w:lang w:val="uk-UA"/>
        </w:rPr>
        <w:t>З.Л.Петрушина</w:t>
      </w:r>
      <w:proofErr w:type="spellEnd"/>
      <w:r w:rsidRPr="000550AC">
        <w:rPr>
          <w:rFonts w:ascii="Times New Roman" w:hAnsi="Times New Roman"/>
          <w:sz w:val="28"/>
          <w:szCs w:val="28"/>
          <w:lang w:val="uk-UA"/>
        </w:rPr>
        <w:t>. – Запоріжжя: ТОВ «ЛІПС» ЛТД, 2005. – 80с.</w:t>
      </w:r>
    </w:p>
    <w:p w:rsidR="000550AC" w:rsidRPr="000550AC" w:rsidRDefault="000550AC" w:rsidP="000550AC">
      <w:pPr>
        <w:widowControl w:val="0"/>
        <w:spacing w:after="0" w:line="360" w:lineRule="auto"/>
        <w:ind w:firstLine="709"/>
        <w:jc w:val="both"/>
        <w:rPr>
          <w:rFonts w:ascii="Times New Roman" w:hAnsi="Times New Roman"/>
          <w:sz w:val="28"/>
          <w:szCs w:val="28"/>
          <w:lang w:val="uk-UA"/>
        </w:rPr>
      </w:pPr>
      <w:r w:rsidRPr="000550AC">
        <w:rPr>
          <w:rFonts w:ascii="Times New Roman" w:hAnsi="Times New Roman"/>
          <w:b/>
          <w:sz w:val="28"/>
          <w:szCs w:val="28"/>
          <w:lang w:val="uk-UA"/>
        </w:rPr>
        <w:t>10.</w:t>
      </w:r>
      <w:r w:rsidRPr="000550AC">
        <w:rPr>
          <w:rFonts w:ascii="Times New Roman" w:hAnsi="Times New Roman"/>
          <w:sz w:val="28"/>
          <w:szCs w:val="28"/>
          <w:lang w:val="uk-UA"/>
        </w:rPr>
        <w:t xml:space="preserve"> </w:t>
      </w:r>
      <w:proofErr w:type="spellStart"/>
      <w:r w:rsidRPr="000550AC">
        <w:rPr>
          <w:rFonts w:ascii="Times New Roman" w:hAnsi="Times New Roman"/>
          <w:sz w:val="28"/>
          <w:szCs w:val="28"/>
          <w:lang w:val="uk-UA"/>
        </w:rPr>
        <w:t>Поніманська</w:t>
      </w:r>
      <w:proofErr w:type="spellEnd"/>
      <w:r w:rsidRPr="000550AC">
        <w:rPr>
          <w:rFonts w:ascii="Times New Roman" w:hAnsi="Times New Roman"/>
          <w:sz w:val="28"/>
          <w:szCs w:val="28"/>
          <w:lang w:val="uk-UA"/>
        </w:rPr>
        <w:t xml:space="preserve"> Т.І. Дошкільна педагогіка. – Київ, 1998.</w:t>
      </w:r>
    </w:p>
    <w:p w:rsidR="000550AC" w:rsidRPr="000550AC" w:rsidRDefault="000550AC" w:rsidP="000550AC">
      <w:pPr>
        <w:widowControl w:val="0"/>
        <w:spacing w:after="0" w:line="360" w:lineRule="auto"/>
        <w:ind w:firstLine="709"/>
        <w:jc w:val="both"/>
        <w:rPr>
          <w:rFonts w:ascii="Times New Roman" w:hAnsi="Times New Roman"/>
          <w:sz w:val="28"/>
          <w:szCs w:val="28"/>
          <w:lang w:val="uk-UA"/>
        </w:rPr>
      </w:pPr>
      <w:r w:rsidRPr="000550AC">
        <w:rPr>
          <w:rFonts w:ascii="Times New Roman" w:hAnsi="Times New Roman"/>
          <w:b/>
          <w:sz w:val="28"/>
          <w:szCs w:val="28"/>
          <w:lang w:val="uk-UA"/>
        </w:rPr>
        <w:t>11.</w:t>
      </w:r>
      <w:r w:rsidRPr="000550AC">
        <w:rPr>
          <w:rFonts w:ascii="Times New Roman" w:hAnsi="Times New Roman"/>
          <w:sz w:val="28"/>
          <w:szCs w:val="28"/>
          <w:lang w:val="uk-UA"/>
        </w:rPr>
        <w:t xml:space="preserve"> Українське </w:t>
      </w:r>
      <w:proofErr w:type="spellStart"/>
      <w:r w:rsidRPr="000550AC">
        <w:rPr>
          <w:rFonts w:ascii="Times New Roman" w:hAnsi="Times New Roman"/>
          <w:sz w:val="28"/>
          <w:szCs w:val="28"/>
          <w:lang w:val="uk-UA"/>
        </w:rPr>
        <w:t>дошкілля</w:t>
      </w:r>
      <w:proofErr w:type="spellEnd"/>
      <w:r w:rsidRPr="000550AC">
        <w:rPr>
          <w:rFonts w:ascii="Times New Roman" w:hAnsi="Times New Roman"/>
          <w:sz w:val="28"/>
          <w:szCs w:val="28"/>
          <w:lang w:val="uk-UA"/>
        </w:rPr>
        <w:t xml:space="preserve">: програма розвитку дитини дошкільного віку : О.І. Білан : </w:t>
      </w:r>
      <w:proofErr w:type="spellStart"/>
      <w:r w:rsidRPr="000550AC">
        <w:rPr>
          <w:rFonts w:ascii="Times New Roman" w:hAnsi="Times New Roman"/>
          <w:sz w:val="28"/>
          <w:szCs w:val="28"/>
          <w:lang w:val="uk-UA"/>
        </w:rPr>
        <w:t>Мадрівець</w:t>
      </w:r>
      <w:proofErr w:type="spellEnd"/>
      <w:r w:rsidRPr="000550AC">
        <w:rPr>
          <w:rFonts w:ascii="Times New Roman" w:hAnsi="Times New Roman"/>
          <w:sz w:val="28"/>
          <w:szCs w:val="28"/>
          <w:lang w:val="uk-UA"/>
        </w:rPr>
        <w:t>. 2021р.</w:t>
      </w:r>
    </w:p>
    <w:p w:rsidR="00A02879" w:rsidRPr="000C34B2" w:rsidRDefault="00A02879" w:rsidP="000550AC">
      <w:pPr>
        <w:spacing w:before="240" w:after="240" w:line="240" w:lineRule="auto"/>
        <w:rPr>
          <w:rFonts w:ascii="Times New Roman" w:hAnsi="Times New Roman"/>
          <w:sz w:val="28"/>
          <w:szCs w:val="28"/>
          <w:lang w:val="uk-UA" w:eastAsia="ru-RU"/>
        </w:rPr>
      </w:pPr>
    </w:p>
    <w:sectPr w:rsidR="00A02879" w:rsidRPr="000C34B2" w:rsidSect="00A31EE4">
      <w:footerReference w:type="default" r:id="rId9"/>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05CA" w:rsidRDefault="00ED05CA">
      <w:pPr>
        <w:spacing w:after="0" w:line="240" w:lineRule="auto"/>
      </w:pPr>
      <w:r>
        <w:separator/>
      </w:r>
    </w:p>
  </w:endnote>
  <w:endnote w:type="continuationSeparator" w:id="0">
    <w:p w:rsidR="00ED05CA" w:rsidRDefault="00ED0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1076145"/>
      <w:docPartObj>
        <w:docPartGallery w:val="Page Numbers (Bottom of Page)"/>
        <w:docPartUnique/>
      </w:docPartObj>
    </w:sdtPr>
    <w:sdtEndPr/>
    <w:sdtContent>
      <w:p w:rsidR="00ED05CA" w:rsidRDefault="00ED05CA">
        <w:pPr>
          <w:pStyle w:val="a3"/>
          <w:jc w:val="center"/>
        </w:pPr>
        <w:r>
          <w:fldChar w:fldCharType="begin"/>
        </w:r>
        <w:r>
          <w:instrText>PAGE   \* MERGEFORMAT</w:instrText>
        </w:r>
        <w:r>
          <w:fldChar w:fldCharType="separate"/>
        </w:r>
        <w:r w:rsidR="00DB08E3" w:rsidRPr="00DB08E3">
          <w:rPr>
            <w:noProof/>
            <w:lang w:val="ru-RU"/>
          </w:rPr>
          <w:t>25</w:t>
        </w:r>
        <w:r>
          <w:fldChar w:fldCharType="end"/>
        </w:r>
      </w:p>
    </w:sdtContent>
  </w:sdt>
  <w:p w:rsidR="00ED05CA" w:rsidRDefault="00ED05C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05CA" w:rsidRDefault="00ED05CA">
      <w:pPr>
        <w:spacing w:after="0" w:line="240" w:lineRule="auto"/>
      </w:pPr>
      <w:r>
        <w:separator/>
      </w:r>
    </w:p>
  </w:footnote>
  <w:footnote w:type="continuationSeparator" w:id="0">
    <w:p w:rsidR="00ED05CA" w:rsidRDefault="00ED05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D7D3D"/>
    <w:multiLevelType w:val="hybridMultilevel"/>
    <w:tmpl w:val="3440FFAC"/>
    <w:lvl w:ilvl="0" w:tplc="530C456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5459D"/>
    <w:multiLevelType w:val="hybridMultilevel"/>
    <w:tmpl w:val="FAF42970"/>
    <w:lvl w:ilvl="0" w:tplc="81261334">
      <w:numFmt w:val="bullet"/>
      <w:lvlText w:val="-"/>
      <w:lvlJc w:val="left"/>
      <w:pPr>
        <w:tabs>
          <w:tab w:val="num" w:pos="585"/>
        </w:tabs>
        <w:ind w:left="585" w:hanging="360"/>
      </w:pPr>
      <w:rPr>
        <w:rFonts w:ascii="Times New Roman" w:eastAsia="Times New Roman" w:hAnsi="Times New Roman" w:cs="Times New Roman" w:hint="default"/>
      </w:rPr>
    </w:lvl>
    <w:lvl w:ilvl="1" w:tplc="04190003" w:tentative="1">
      <w:start w:val="1"/>
      <w:numFmt w:val="bullet"/>
      <w:lvlText w:val="o"/>
      <w:lvlJc w:val="left"/>
      <w:pPr>
        <w:tabs>
          <w:tab w:val="num" w:pos="1305"/>
        </w:tabs>
        <w:ind w:left="1305" w:hanging="360"/>
      </w:pPr>
      <w:rPr>
        <w:rFonts w:ascii="Courier New" w:hAnsi="Courier New" w:cs="Courier New" w:hint="default"/>
      </w:rPr>
    </w:lvl>
    <w:lvl w:ilvl="2" w:tplc="04190005" w:tentative="1">
      <w:start w:val="1"/>
      <w:numFmt w:val="bullet"/>
      <w:lvlText w:val=""/>
      <w:lvlJc w:val="left"/>
      <w:pPr>
        <w:tabs>
          <w:tab w:val="num" w:pos="2025"/>
        </w:tabs>
        <w:ind w:left="2025" w:hanging="360"/>
      </w:pPr>
      <w:rPr>
        <w:rFonts w:ascii="Wingdings" w:hAnsi="Wingdings" w:hint="default"/>
      </w:rPr>
    </w:lvl>
    <w:lvl w:ilvl="3" w:tplc="04190001" w:tentative="1">
      <w:start w:val="1"/>
      <w:numFmt w:val="bullet"/>
      <w:lvlText w:val=""/>
      <w:lvlJc w:val="left"/>
      <w:pPr>
        <w:tabs>
          <w:tab w:val="num" w:pos="2745"/>
        </w:tabs>
        <w:ind w:left="2745" w:hanging="360"/>
      </w:pPr>
      <w:rPr>
        <w:rFonts w:ascii="Symbol" w:hAnsi="Symbol" w:hint="default"/>
      </w:rPr>
    </w:lvl>
    <w:lvl w:ilvl="4" w:tplc="04190003" w:tentative="1">
      <w:start w:val="1"/>
      <w:numFmt w:val="bullet"/>
      <w:lvlText w:val="o"/>
      <w:lvlJc w:val="left"/>
      <w:pPr>
        <w:tabs>
          <w:tab w:val="num" w:pos="3465"/>
        </w:tabs>
        <w:ind w:left="3465" w:hanging="360"/>
      </w:pPr>
      <w:rPr>
        <w:rFonts w:ascii="Courier New" w:hAnsi="Courier New" w:cs="Courier New" w:hint="default"/>
      </w:rPr>
    </w:lvl>
    <w:lvl w:ilvl="5" w:tplc="04190005" w:tentative="1">
      <w:start w:val="1"/>
      <w:numFmt w:val="bullet"/>
      <w:lvlText w:val=""/>
      <w:lvlJc w:val="left"/>
      <w:pPr>
        <w:tabs>
          <w:tab w:val="num" w:pos="4185"/>
        </w:tabs>
        <w:ind w:left="4185" w:hanging="360"/>
      </w:pPr>
      <w:rPr>
        <w:rFonts w:ascii="Wingdings" w:hAnsi="Wingdings" w:hint="default"/>
      </w:rPr>
    </w:lvl>
    <w:lvl w:ilvl="6" w:tplc="04190001" w:tentative="1">
      <w:start w:val="1"/>
      <w:numFmt w:val="bullet"/>
      <w:lvlText w:val=""/>
      <w:lvlJc w:val="left"/>
      <w:pPr>
        <w:tabs>
          <w:tab w:val="num" w:pos="4905"/>
        </w:tabs>
        <w:ind w:left="4905" w:hanging="360"/>
      </w:pPr>
      <w:rPr>
        <w:rFonts w:ascii="Symbol" w:hAnsi="Symbol" w:hint="default"/>
      </w:rPr>
    </w:lvl>
    <w:lvl w:ilvl="7" w:tplc="04190003" w:tentative="1">
      <w:start w:val="1"/>
      <w:numFmt w:val="bullet"/>
      <w:lvlText w:val="o"/>
      <w:lvlJc w:val="left"/>
      <w:pPr>
        <w:tabs>
          <w:tab w:val="num" w:pos="5625"/>
        </w:tabs>
        <w:ind w:left="5625" w:hanging="360"/>
      </w:pPr>
      <w:rPr>
        <w:rFonts w:ascii="Courier New" w:hAnsi="Courier New" w:cs="Courier New" w:hint="default"/>
      </w:rPr>
    </w:lvl>
    <w:lvl w:ilvl="8" w:tplc="04190005" w:tentative="1">
      <w:start w:val="1"/>
      <w:numFmt w:val="bullet"/>
      <w:lvlText w:val=""/>
      <w:lvlJc w:val="left"/>
      <w:pPr>
        <w:tabs>
          <w:tab w:val="num" w:pos="6345"/>
        </w:tabs>
        <w:ind w:left="6345" w:hanging="360"/>
      </w:pPr>
      <w:rPr>
        <w:rFonts w:ascii="Wingdings" w:hAnsi="Wingdings" w:hint="default"/>
      </w:rPr>
    </w:lvl>
  </w:abstractNum>
  <w:abstractNum w:abstractNumId="2" w15:restartNumberingAfterBreak="0">
    <w:nsid w:val="0E4D562C"/>
    <w:multiLevelType w:val="hybridMultilevel"/>
    <w:tmpl w:val="A7E691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14C32E0"/>
    <w:multiLevelType w:val="multilevel"/>
    <w:tmpl w:val="B7A82A6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BA0DA5"/>
    <w:multiLevelType w:val="hybridMultilevel"/>
    <w:tmpl w:val="7D2A1340"/>
    <w:lvl w:ilvl="0" w:tplc="6406C17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5C4ADE"/>
    <w:multiLevelType w:val="hybridMultilevel"/>
    <w:tmpl w:val="61B49150"/>
    <w:lvl w:ilvl="0" w:tplc="B03A175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1AE33904"/>
    <w:multiLevelType w:val="hybridMultilevel"/>
    <w:tmpl w:val="42B0EF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41A86"/>
    <w:multiLevelType w:val="hybridMultilevel"/>
    <w:tmpl w:val="B95439D0"/>
    <w:lvl w:ilvl="0" w:tplc="362CA24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8" w15:restartNumberingAfterBreak="0">
    <w:nsid w:val="20BC0704"/>
    <w:multiLevelType w:val="hybridMultilevel"/>
    <w:tmpl w:val="4838F84A"/>
    <w:lvl w:ilvl="0" w:tplc="2CBEE1D4">
      <w:start w:val="9"/>
      <w:numFmt w:val="decimal"/>
      <w:lvlText w:val="%1."/>
      <w:lvlJc w:val="left"/>
      <w:pPr>
        <w:ind w:left="436"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9" w15:restartNumberingAfterBreak="0">
    <w:nsid w:val="26A423CA"/>
    <w:multiLevelType w:val="hybridMultilevel"/>
    <w:tmpl w:val="AD8ECFA4"/>
    <w:lvl w:ilvl="0" w:tplc="924CD666">
      <w:start w:val="1"/>
      <w:numFmt w:val="upperRoman"/>
      <w:lvlText w:val="%1-"/>
      <w:lvlJc w:val="left"/>
      <w:pPr>
        <w:tabs>
          <w:tab w:val="num" w:pos="795"/>
        </w:tabs>
        <w:ind w:left="795" w:hanging="72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10" w15:restartNumberingAfterBreak="0">
    <w:nsid w:val="27DD02CE"/>
    <w:multiLevelType w:val="hybridMultilevel"/>
    <w:tmpl w:val="C7EAD324"/>
    <w:lvl w:ilvl="0" w:tplc="40BCCDAC">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cs="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cs="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cs="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11" w15:restartNumberingAfterBreak="0">
    <w:nsid w:val="288D5FF1"/>
    <w:multiLevelType w:val="hybridMultilevel"/>
    <w:tmpl w:val="EA0C688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2E09552F"/>
    <w:multiLevelType w:val="hybridMultilevel"/>
    <w:tmpl w:val="C49A0340"/>
    <w:lvl w:ilvl="0" w:tplc="2A78B344">
      <w:start w:val="1"/>
      <w:numFmt w:val="decimal"/>
      <w:lvlText w:val="%1."/>
      <w:lvlJc w:val="left"/>
      <w:pPr>
        <w:ind w:left="1097" w:hanging="360"/>
      </w:pPr>
      <w:rPr>
        <w:rFonts w:hint="default"/>
        <w:b/>
        <w:color w:val="000000"/>
        <w:sz w:val="28"/>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13" w15:restartNumberingAfterBreak="0">
    <w:nsid w:val="3851432A"/>
    <w:multiLevelType w:val="hybridMultilevel"/>
    <w:tmpl w:val="2856CC16"/>
    <w:lvl w:ilvl="0" w:tplc="8FECEFD4">
      <w:start w:val="1"/>
      <w:numFmt w:val="decimal"/>
      <w:lvlText w:val="%1."/>
      <w:lvlJc w:val="left"/>
      <w:pPr>
        <w:ind w:left="1069" w:hanging="360"/>
      </w:pPr>
      <w:rPr>
        <w:rFonts w:eastAsia="Calibri"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3CDD2F10"/>
    <w:multiLevelType w:val="multilevel"/>
    <w:tmpl w:val="8FD20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F83F30"/>
    <w:multiLevelType w:val="hybridMultilevel"/>
    <w:tmpl w:val="7A2EC4A4"/>
    <w:lvl w:ilvl="0" w:tplc="6C4AAE36">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3D5D50F3"/>
    <w:multiLevelType w:val="hybridMultilevel"/>
    <w:tmpl w:val="3CE465FE"/>
    <w:lvl w:ilvl="0" w:tplc="F64EB340">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7" w15:restartNumberingAfterBreak="0">
    <w:nsid w:val="3E144AA4"/>
    <w:multiLevelType w:val="hybridMultilevel"/>
    <w:tmpl w:val="BB589780"/>
    <w:lvl w:ilvl="0" w:tplc="05FE4A0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15:restartNumberingAfterBreak="0">
    <w:nsid w:val="427A022D"/>
    <w:multiLevelType w:val="hybridMultilevel"/>
    <w:tmpl w:val="508EAA2E"/>
    <w:lvl w:ilvl="0" w:tplc="FF74B42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2BC5FB1"/>
    <w:multiLevelType w:val="hybridMultilevel"/>
    <w:tmpl w:val="0294626A"/>
    <w:lvl w:ilvl="0" w:tplc="D4008530">
      <w:start w:val="1"/>
      <w:numFmt w:val="decimal"/>
      <w:lvlText w:val="%1."/>
      <w:lvlJc w:val="left"/>
      <w:pPr>
        <w:ind w:left="1069" w:hanging="360"/>
      </w:pPr>
      <w:rPr>
        <w:rFonts w:hint="default"/>
        <w:b/>
        <w:i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62D6284"/>
    <w:multiLevelType w:val="multilevel"/>
    <w:tmpl w:val="0772E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E91415"/>
    <w:multiLevelType w:val="hybridMultilevel"/>
    <w:tmpl w:val="22E89B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353F29"/>
    <w:multiLevelType w:val="hybridMultilevel"/>
    <w:tmpl w:val="33E2E5F8"/>
    <w:lvl w:ilvl="0" w:tplc="362CA244">
      <w:start w:val="1"/>
      <w:numFmt w:val="decimal"/>
      <w:lvlText w:val="%1."/>
      <w:lvlJc w:val="left"/>
      <w:pPr>
        <w:ind w:left="540" w:hanging="360"/>
      </w:pPr>
      <w:rPr>
        <w:rFonts w:cs="Times New Roman" w:hint="default"/>
      </w:rPr>
    </w:lvl>
    <w:lvl w:ilvl="1" w:tplc="18CC8CA8">
      <w:start w:val="6"/>
      <w:numFmt w:val="bullet"/>
      <w:lvlText w:val="-"/>
      <w:lvlJc w:val="left"/>
      <w:pPr>
        <w:tabs>
          <w:tab w:val="num" w:pos="1591"/>
        </w:tabs>
        <w:ind w:left="1591" w:hanging="1155"/>
      </w:pPr>
      <w:rPr>
        <w:rFonts w:ascii="Times New Roman" w:eastAsia="Times New Roman" w:hAnsi="Times New Roman" w:cs="Times New Roman" w:hint="default"/>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23" w15:restartNumberingAfterBreak="0">
    <w:nsid w:val="4E55556F"/>
    <w:multiLevelType w:val="hybridMultilevel"/>
    <w:tmpl w:val="7D7C5DA4"/>
    <w:lvl w:ilvl="0" w:tplc="3352550E">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EDB66F5"/>
    <w:multiLevelType w:val="hybridMultilevel"/>
    <w:tmpl w:val="CCCEAFAA"/>
    <w:lvl w:ilvl="0" w:tplc="CA385D68">
      <w:start w:val="11"/>
      <w:numFmt w:val="decimal"/>
      <w:lvlText w:val="%1."/>
      <w:lvlJc w:val="left"/>
      <w:pPr>
        <w:ind w:left="1084" w:hanging="37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573D181C"/>
    <w:multiLevelType w:val="hybridMultilevel"/>
    <w:tmpl w:val="7086427E"/>
    <w:lvl w:ilvl="0" w:tplc="63D67844">
      <w:start w:val="1"/>
      <w:numFmt w:val="decimal"/>
      <w:lvlText w:val="%1."/>
      <w:lvlJc w:val="left"/>
      <w:pPr>
        <w:ind w:left="76" w:hanging="360"/>
      </w:pPr>
      <w:rPr>
        <w:rFonts w:cs="Times New Roman" w:hint="default"/>
        <w:color w:val="auto"/>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26" w15:restartNumberingAfterBreak="0">
    <w:nsid w:val="57470923"/>
    <w:multiLevelType w:val="hybridMultilevel"/>
    <w:tmpl w:val="B5CA9C70"/>
    <w:lvl w:ilvl="0" w:tplc="E35CE57E">
      <w:start w:val="5"/>
      <w:numFmt w:val="bullet"/>
      <w:lvlText w:val="–"/>
      <w:lvlJc w:val="left"/>
      <w:pPr>
        <w:ind w:left="1182" w:hanging="360"/>
      </w:pPr>
      <w:rPr>
        <w:rFonts w:ascii="Times New Roman" w:eastAsia="Times New Roman" w:hAnsi="Times New Roman" w:cs="Times New Roman"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27" w15:restartNumberingAfterBreak="0">
    <w:nsid w:val="57F93690"/>
    <w:multiLevelType w:val="hybridMultilevel"/>
    <w:tmpl w:val="C04E170A"/>
    <w:lvl w:ilvl="0" w:tplc="4FD8A68C">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E1E021C"/>
    <w:multiLevelType w:val="hybridMultilevel"/>
    <w:tmpl w:val="655AACA4"/>
    <w:lvl w:ilvl="0" w:tplc="562C621C">
      <w:start w:val="5"/>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9" w15:restartNumberingAfterBreak="0">
    <w:nsid w:val="5EBC1C68"/>
    <w:multiLevelType w:val="multilevel"/>
    <w:tmpl w:val="E6887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FEE0964"/>
    <w:multiLevelType w:val="hybridMultilevel"/>
    <w:tmpl w:val="C80864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574DCB"/>
    <w:multiLevelType w:val="multilevel"/>
    <w:tmpl w:val="6AF83E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DF77494"/>
    <w:multiLevelType w:val="hybridMultilevel"/>
    <w:tmpl w:val="6822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EA7511E"/>
    <w:multiLevelType w:val="multilevel"/>
    <w:tmpl w:val="B22CD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713C52"/>
    <w:multiLevelType w:val="hybridMultilevel"/>
    <w:tmpl w:val="189A0AD4"/>
    <w:lvl w:ilvl="0" w:tplc="361C46EC">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4FA7014"/>
    <w:multiLevelType w:val="hybridMultilevel"/>
    <w:tmpl w:val="546E989E"/>
    <w:lvl w:ilvl="0" w:tplc="8494BA94">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5BA4092"/>
    <w:multiLevelType w:val="hybridMultilevel"/>
    <w:tmpl w:val="C11E309C"/>
    <w:lvl w:ilvl="0" w:tplc="04190001">
      <w:start w:val="1"/>
      <w:numFmt w:val="bullet"/>
      <w:lvlText w:val=""/>
      <w:lvlJc w:val="left"/>
      <w:pPr>
        <w:ind w:left="112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7" w15:restartNumberingAfterBreak="0">
    <w:nsid w:val="77A71362"/>
    <w:multiLevelType w:val="hybridMultilevel"/>
    <w:tmpl w:val="2F065CB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8" w15:restartNumberingAfterBreak="0">
    <w:nsid w:val="781B6574"/>
    <w:multiLevelType w:val="hybridMultilevel"/>
    <w:tmpl w:val="0B9A6BC6"/>
    <w:lvl w:ilvl="0" w:tplc="F8B26EFA">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cs="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cs="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cs="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39" w15:restartNumberingAfterBreak="0">
    <w:nsid w:val="791A1B6E"/>
    <w:multiLevelType w:val="hybridMultilevel"/>
    <w:tmpl w:val="E3968C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D0872CE"/>
    <w:multiLevelType w:val="multilevel"/>
    <w:tmpl w:val="1B887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A016C0"/>
    <w:multiLevelType w:val="multilevel"/>
    <w:tmpl w:val="F0E65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21"/>
  </w:num>
  <w:num w:numId="3">
    <w:abstractNumId w:val="30"/>
  </w:num>
  <w:num w:numId="4">
    <w:abstractNumId w:val="39"/>
  </w:num>
  <w:num w:numId="5">
    <w:abstractNumId w:val="7"/>
  </w:num>
  <w:num w:numId="6">
    <w:abstractNumId w:val="3"/>
  </w:num>
  <w:num w:numId="7">
    <w:abstractNumId w:val="6"/>
  </w:num>
  <w:num w:numId="8">
    <w:abstractNumId w:val="11"/>
  </w:num>
  <w:num w:numId="9">
    <w:abstractNumId w:val="32"/>
  </w:num>
  <w:num w:numId="10">
    <w:abstractNumId w:val="37"/>
  </w:num>
  <w:num w:numId="11">
    <w:abstractNumId w:val="28"/>
  </w:num>
  <w:num w:numId="12">
    <w:abstractNumId w:val="5"/>
  </w:num>
  <w:num w:numId="13">
    <w:abstractNumId w:val="8"/>
  </w:num>
  <w:num w:numId="14">
    <w:abstractNumId w:val="34"/>
  </w:num>
  <w:num w:numId="15">
    <w:abstractNumId w:val="27"/>
  </w:num>
  <w:num w:numId="16">
    <w:abstractNumId w:val="4"/>
  </w:num>
  <w:num w:numId="17">
    <w:abstractNumId w:val="41"/>
  </w:num>
  <w:num w:numId="18">
    <w:abstractNumId w:val="38"/>
  </w:num>
  <w:num w:numId="19">
    <w:abstractNumId w:val="2"/>
  </w:num>
  <w:num w:numId="20">
    <w:abstractNumId w:val="9"/>
  </w:num>
  <w:num w:numId="21">
    <w:abstractNumId w:val="40"/>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0"/>
  </w:num>
  <w:num w:numId="25">
    <w:abstractNumId w:val="33"/>
  </w:num>
  <w:num w:numId="26">
    <w:abstractNumId w:val="29"/>
  </w:num>
  <w:num w:numId="27">
    <w:abstractNumId w:val="14"/>
  </w:num>
  <w:num w:numId="28">
    <w:abstractNumId w:val="1"/>
  </w:num>
  <w:num w:numId="29">
    <w:abstractNumId w:val="17"/>
  </w:num>
  <w:num w:numId="30">
    <w:abstractNumId w:val="23"/>
  </w:num>
  <w:num w:numId="31">
    <w:abstractNumId w:val="19"/>
  </w:num>
  <w:num w:numId="3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num>
  <w:num w:numId="34">
    <w:abstractNumId w:val="26"/>
  </w:num>
  <w:num w:numId="35">
    <w:abstractNumId w:val="18"/>
  </w:num>
  <w:num w:numId="36">
    <w:abstractNumId w:val="22"/>
  </w:num>
  <w:num w:numId="37">
    <w:abstractNumId w:val="25"/>
  </w:num>
  <w:num w:numId="38">
    <w:abstractNumId w:val="0"/>
  </w:num>
  <w:num w:numId="39">
    <w:abstractNumId w:val="24"/>
  </w:num>
  <w:num w:numId="40">
    <w:abstractNumId w:val="15"/>
  </w:num>
  <w:num w:numId="41">
    <w:abstractNumId w:val="13"/>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D9B"/>
    <w:rsid w:val="00025533"/>
    <w:rsid w:val="00041A2D"/>
    <w:rsid w:val="000550AC"/>
    <w:rsid w:val="000743A2"/>
    <w:rsid w:val="000C34B2"/>
    <w:rsid w:val="00101822"/>
    <w:rsid w:val="001163B3"/>
    <w:rsid w:val="001361D5"/>
    <w:rsid w:val="001E5075"/>
    <w:rsid w:val="002141CF"/>
    <w:rsid w:val="00230FFB"/>
    <w:rsid w:val="00244336"/>
    <w:rsid w:val="002475A5"/>
    <w:rsid w:val="002838AA"/>
    <w:rsid w:val="002926EE"/>
    <w:rsid w:val="00295F3F"/>
    <w:rsid w:val="002A3BD0"/>
    <w:rsid w:val="002D04D4"/>
    <w:rsid w:val="002D67AF"/>
    <w:rsid w:val="003570E8"/>
    <w:rsid w:val="003A3D60"/>
    <w:rsid w:val="003E10C7"/>
    <w:rsid w:val="003F59E0"/>
    <w:rsid w:val="00450AF3"/>
    <w:rsid w:val="004D01FD"/>
    <w:rsid w:val="004D7D01"/>
    <w:rsid w:val="005023E8"/>
    <w:rsid w:val="005522EC"/>
    <w:rsid w:val="00572222"/>
    <w:rsid w:val="00575AFC"/>
    <w:rsid w:val="00595F98"/>
    <w:rsid w:val="005D4728"/>
    <w:rsid w:val="005E5BAF"/>
    <w:rsid w:val="005E77E1"/>
    <w:rsid w:val="006079F8"/>
    <w:rsid w:val="006225A2"/>
    <w:rsid w:val="0062279E"/>
    <w:rsid w:val="006444CC"/>
    <w:rsid w:val="0066355C"/>
    <w:rsid w:val="00697479"/>
    <w:rsid w:val="006F06EF"/>
    <w:rsid w:val="006F20C9"/>
    <w:rsid w:val="0070587C"/>
    <w:rsid w:val="00727A1D"/>
    <w:rsid w:val="007372AA"/>
    <w:rsid w:val="007772DB"/>
    <w:rsid w:val="00780032"/>
    <w:rsid w:val="007B3F72"/>
    <w:rsid w:val="00802C0F"/>
    <w:rsid w:val="00871667"/>
    <w:rsid w:val="008B0F86"/>
    <w:rsid w:val="008D236F"/>
    <w:rsid w:val="008F5E11"/>
    <w:rsid w:val="009121DC"/>
    <w:rsid w:val="00927D9B"/>
    <w:rsid w:val="00942ACC"/>
    <w:rsid w:val="009623BC"/>
    <w:rsid w:val="00963BDB"/>
    <w:rsid w:val="009A6988"/>
    <w:rsid w:val="009F0621"/>
    <w:rsid w:val="00A02879"/>
    <w:rsid w:val="00A17940"/>
    <w:rsid w:val="00A201FB"/>
    <w:rsid w:val="00A31EE4"/>
    <w:rsid w:val="00A369CE"/>
    <w:rsid w:val="00A87ABE"/>
    <w:rsid w:val="00AA1941"/>
    <w:rsid w:val="00AB29ED"/>
    <w:rsid w:val="00AB3480"/>
    <w:rsid w:val="00AE373E"/>
    <w:rsid w:val="00B61B0C"/>
    <w:rsid w:val="00B6458E"/>
    <w:rsid w:val="00B82F2B"/>
    <w:rsid w:val="00B95ECC"/>
    <w:rsid w:val="00BF1BB3"/>
    <w:rsid w:val="00BF767D"/>
    <w:rsid w:val="00C26535"/>
    <w:rsid w:val="00C90F48"/>
    <w:rsid w:val="00CA04BA"/>
    <w:rsid w:val="00CC1042"/>
    <w:rsid w:val="00CE468E"/>
    <w:rsid w:val="00D81404"/>
    <w:rsid w:val="00DA3A3A"/>
    <w:rsid w:val="00DB08E3"/>
    <w:rsid w:val="00DD3A49"/>
    <w:rsid w:val="00DE0F3C"/>
    <w:rsid w:val="00DE5C99"/>
    <w:rsid w:val="00E1503D"/>
    <w:rsid w:val="00E26ABE"/>
    <w:rsid w:val="00ED05CA"/>
    <w:rsid w:val="00EF0800"/>
    <w:rsid w:val="00F01437"/>
    <w:rsid w:val="00F23DCC"/>
    <w:rsid w:val="00F30D75"/>
    <w:rsid w:val="00F633FD"/>
    <w:rsid w:val="00F91E64"/>
    <w:rsid w:val="00FF07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83ED7BA1-484B-4BF8-8150-812155035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7D01"/>
    <w:rPr>
      <w:rFonts w:ascii="Cambria" w:eastAsia="Times New Roman" w:hAnsi="Cambria" w:cs="Times New Roman"/>
      <w:lang w:val="en-US"/>
    </w:rPr>
  </w:style>
  <w:style w:type="paragraph" w:styleId="1">
    <w:name w:val="heading 1"/>
    <w:basedOn w:val="a"/>
    <w:next w:val="a"/>
    <w:link w:val="10"/>
    <w:uiPriority w:val="9"/>
    <w:qFormat/>
    <w:rsid w:val="000550AC"/>
    <w:pPr>
      <w:keepNext/>
      <w:keepLines/>
      <w:spacing w:before="240" w:after="0"/>
      <w:outlineLvl w:val="0"/>
    </w:pPr>
    <w:rPr>
      <w:rFonts w:asciiTheme="majorHAnsi" w:eastAsiaTheme="majorEastAsia" w:hAnsiTheme="majorHAnsi" w:cstheme="majorBidi"/>
      <w:color w:val="365F91" w:themeColor="accent1" w:themeShade="BF"/>
      <w:sz w:val="32"/>
      <w:szCs w:val="3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01437"/>
    <w:pPr>
      <w:tabs>
        <w:tab w:val="center" w:pos="4677"/>
        <w:tab w:val="right" w:pos="9355"/>
      </w:tabs>
      <w:spacing w:after="0" w:line="240" w:lineRule="auto"/>
    </w:pPr>
  </w:style>
  <w:style w:type="character" w:customStyle="1" w:styleId="a4">
    <w:name w:val="Нижний колонтитул Знак"/>
    <w:basedOn w:val="a0"/>
    <w:link w:val="a3"/>
    <w:uiPriority w:val="99"/>
    <w:rsid w:val="00F01437"/>
    <w:rPr>
      <w:rFonts w:ascii="Cambria" w:eastAsia="Times New Roman" w:hAnsi="Cambria" w:cs="Times New Roman"/>
      <w:lang w:val="en-US"/>
    </w:rPr>
  </w:style>
  <w:style w:type="paragraph" w:styleId="a5">
    <w:name w:val="List Paragraph"/>
    <w:basedOn w:val="a"/>
    <w:uiPriority w:val="99"/>
    <w:qFormat/>
    <w:rsid w:val="00F01437"/>
    <w:pPr>
      <w:ind w:left="720"/>
      <w:contextualSpacing/>
    </w:pPr>
  </w:style>
  <w:style w:type="numbering" w:customStyle="1" w:styleId="11">
    <w:name w:val="Нет списка1"/>
    <w:next w:val="a2"/>
    <w:semiHidden/>
    <w:rsid w:val="00A02879"/>
  </w:style>
  <w:style w:type="table" w:styleId="a6">
    <w:name w:val="Table Grid"/>
    <w:basedOn w:val="a1"/>
    <w:uiPriority w:val="39"/>
    <w:rsid w:val="00A0287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rsid w:val="00A02879"/>
    <w:pPr>
      <w:spacing w:before="100" w:beforeAutospacing="1" w:after="100" w:afterAutospacing="1" w:line="240" w:lineRule="auto"/>
    </w:pPr>
    <w:rPr>
      <w:rFonts w:ascii="Times New Roman" w:hAnsi="Times New Roman"/>
      <w:sz w:val="24"/>
      <w:szCs w:val="24"/>
      <w:lang w:val="ru-RU" w:eastAsia="ru-RU"/>
    </w:rPr>
  </w:style>
  <w:style w:type="character" w:styleId="a8">
    <w:name w:val="Strong"/>
    <w:qFormat/>
    <w:rsid w:val="00A02879"/>
    <w:rPr>
      <w:b/>
      <w:bCs/>
    </w:rPr>
  </w:style>
  <w:style w:type="paragraph" w:styleId="a9">
    <w:name w:val="Balloon Text"/>
    <w:basedOn w:val="a"/>
    <w:link w:val="aa"/>
    <w:uiPriority w:val="99"/>
    <w:semiHidden/>
    <w:unhideWhenUsed/>
    <w:rsid w:val="002D67A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D67AF"/>
    <w:rPr>
      <w:rFonts w:ascii="Tahoma" w:eastAsia="Times New Roman" w:hAnsi="Tahoma" w:cs="Tahoma"/>
      <w:sz w:val="16"/>
      <w:szCs w:val="16"/>
      <w:lang w:val="en-US"/>
    </w:rPr>
  </w:style>
  <w:style w:type="paragraph" w:styleId="ab">
    <w:name w:val="header"/>
    <w:basedOn w:val="a"/>
    <w:link w:val="ac"/>
    <w:uiPriority w:val="99"/>
    <w:unhideWhenUsed/>
    <w:rsid w:val="00F23DC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23DCC"/>
    <w:rPr>
      <w:rFonts w:ascii="Cambria" w:eastAsia="Times New Roman" w:hAnsi="Cambria" w:cs="Times New Roman"/>
      <w:lang w:val="en-US"/>
    </w:rPr>
  </w:style>
  <w:style w:type="character" w:customStyle="1" w:styleId="10">
    <w:name w:val="Заголовок 1 Знак"/>
    <w:basedOn w:val="a0"/>
    <w:link w:val="1"/>
    <w:uiPriority w:val="9"/>
    <w:rsid w:val="000550AC"/>
    <w:rPr>
      <w:rFonts w:asciiTheme="majorHAnsi" w:eastAsiaTheme="majorEastAsia" w:hAnsiTheme="majorHAnsi" w:cstheme="majorBidi"/>
      <w:color w:val="365F91" w:themeColor="accent1" w:themeShade="BF"/>
      <w:sz w:val="32"/>
      <w:szCs w:val="32"/>
    </w:rPr>
  </w:style>
  <w:style w:type="numbering" w:customStyle="1" w:styleId="2">
    <w:name w:val="Нет списка2"/>
    <w:next w:val="a2"/>
    <w:uiPriority w:val="99"/>
    <w:semiHidden/>
    <w:unhideWhenUsed/>
    <w:rsid w:val="000550AC"/>
  </w:style>
  <w:style w:type="paragraph" w:styleId="20">
    <w:name w:val="Body Text 2"/>
    <w:basedOn w:val="a"/>
    <w:link w:val="21"/>
    <w:rsid w:val="000550AC"/>
    <w:pPr>
      <w:spacing w:after="0" w:line="240" w:lineRule="auto"/>
      <w:jc w:val="both"/>
    </w:pPr>
    <w:rPr>
      <w:rFonts w:ascii="Times New Roman" w:hAnsi="Times New Roman"/>
      <w:b/>
      <w:sz w:val="28"/>
      <w:szCs w:val="20"/>
      <w:u w:val="single"/>
      <w:lang w:val="ru-RU"/>
    </w:rPr>
  </w:style>
  <w:style w:type="character" w:customStyle="1" w:styleId="21">
    <w:name w:val="Основной текст 2 Знак"/>
    <w:basedOn w:val="a0"/>
    <w:link w:val="20"/>
    <w:rsid w:val="000550AC"/>
    <w:rPr>
      <w:rFonts w:ascii="Times New Roman" w:eastAsia="Times New Roman" w:hAnsi="Times New Roman" w:cs="Times New Roman"/>
      <w:b/>
      <w:sz w:val="28"/>
      <w:szCs w:val="20"/>
      <w:u w:val="single"/>
    </w:rPr>
  </w:style>
  <w:style w:type="table" w:customStyle="1" w:styleId="12">
    <w:name w:val="Сетка таблицы1"/>
    <w:basedOn w:val="a1"/>
    <w:next w:val="a6"/>
    <w:uiPriority w:val="39"/>
    <w:rsid w:val="000550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Emphasis"/>
    <w:basedOn w:val="a0"/>
    <w:uiPriority w:val="20"/>
    <w:qFormat/>
    <w:rsid w:val="000550AC"/>
    <w:rPr>
      <w:i/>
      <w:iCs/>
    </w:rPr>
  </w:style>
  <w:style w:type="character" w:styleId="ae">
    <w:name w:val="Hyperlink"/>
    <w:basedOn w:val="a0"/>
    <w:uiPriority w:val="99"/>
    <w:unhideWhenUsed/>
    <w:rsid w:val="000550AC"/>
    <w:rPr>
      <w:color w:val="0000FF" w:themeColor="hyperlink"/>
      <w:u w:val="single"/>
    </w:rPr>
  </w:style>
  <w:style w:type="character" w:styleId="af">
    <w:name w:val="FollowedHyperlink"/>
    <w:basedOn w:val="a0"/>
    <w:uiPriority w:val="99"/>
    <w:semiHidden/>
    <w:unhideWhenUsed/>
    <w:rsid w:val="000550AC"/>
    <w:rPr>
      <w:color w:val="800080" w:themeColor="followedHyperlink"/>
      <w:u w:val="single"/>
    </w:rPr>
  </w:style>
  <w:style w:type="numbering" w:customStyle="1" w:styleId="110">
    <w:name w:val="Нет списка11"/>
    <w:next w:val="a2"/>
    <w:uiPriority w:val="99"/>
    <w:semiHidden/>
    <w:unhideWhenUsed/>
    <w:rsid w:val="000550AC"/>
  </w:style>
  <w:style w:type="numbering" w:customStyle="1" w:styleId="111">
    <w:name w:val="Нет списка111"/>
    <w:next w:val="a2"/>
    <w:semiHidden/>
    <w:rsid w:val="000550AC"/>
  </w:style>
  <w:style w:type="table" w:customStyle="1" w:styleId="112">
    <w:name w:val="Сетка таблицы11"/>
    <w:basedOn w:val="a1"/>
    <w:next w:val="a6"/>
    <w:uiPriority w:val="39"/>
    <w:rsid w:val="000550A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884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814</TotalTime>
  <Pages>26</Pages>
  <Words>4482</Words>
  <Characters>25553</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29976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admin</cp:lastModifiedBy>
  <cp:revision>33</cp:revision>
  <cp:lastPrinted>2024-01-16T12:27:00Z</cp:lastPrinted>
  <dcterms:created xsi:type="dcterms:W3CDTF">2022-11-12T08:54:00Z</dcterms:created>
  <dcterms:modified xsi:type="dcterms:W3CDTF">2024-06-17T10:45:00Z</dcterms:modified>
</cp:coreProperties>
</file>