
<file path=[Content_Types].xml><?xml version="1.0" encoding="utf-8"?>
<Types xmlns="http://schemas.openxmlformats.org/package/2006/content-types">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263" w:rsidRPr="00E739B4" w:rsidRDefault="00DB6263" w:rsidP="00DB6263">
      <w:pPr>
        <w:pStyle w:val="a3"/>
        <w:jc w:val="center"/>
        <w:rPr>
          <w:b/>
          <w:snapToGrid/>
          <w:color w:val="318DED"/>
          <w:szCs w:val="48"/>
        </w:rPr>
      </w:pPr>
      <w:r w:rsidRPr="00E739B4">
        <w:rPr>
          <w:b/>
          <w:snapToGrid/>
        </w:rPr>
        <w:t>З В І Т</w:t>
      </w:r>
    </w:p>
    <w:p w:rsidR="00DB6263" w:rsidRPr="00E739B4" w:rsidRDefault="00205E01" w:rsidP="00DB6263">
      <w:pPr>
        <w:pStyle w:val="a3"/>
        <w:jc w:val="center"/>
        <w:rPr>
          <w:b/>
          <w:snapToGrid/>
          <w:color w:val="000000"/>
          <w:sz w:val="29"/>
          <w:szCs w:val="29"/>
        </w:rPr>
      </w:pPr>
      <w:r>
        <w:rPr>
          <w:b/>
          <w:snapToGrid/>
          <w:sz w:val="29"/>
        </w:rPr>
        <w:t xml:space="preserve">В. о. директора </w:t>
      </w:r>
      <w:r w:rsidR="00DB6263">
        <w:rPr>
          <w:b/>
          <w:snapToGrid/>
          <w:sz w:val="29"/>
        </w:rPr>
        <w:t xml:space="preserve"> </w:t>
      </w:r>
      <w:proofErr w:type="spellStart"/>
      <w:r w:rsidR="00DB6263">
        <w:rPr>
          <w:b/>
          <w:snapToGrid/>
          <w:sz w:val="29"/>
        </w:rPr>
        <w:t>дошкільн</w:t>
      </w:r>
      <w:proofErr w:type="spellEnd"/>
      <w:r w:rsidR="00DB6263">
        <w:rPr>
          <w:b/>
          <w:snapToGrid/>
          <w:sz w:val="29"/>
          <w:lang w:val="ru-RU"/>
        </w:rPr>
        <w:t>им</w:t>
      </w:r>
      <w:r w:rsidR="00DB6263">
        <w:rPr>
          <w:b/>
          <w:snapToGrid/>
          <w:sz w:val="29"/>
        </w:rPr>
        <w:t xml:space="preserve"> </w:t>
      </w:r>
      <w:proofErr w:type="spellStart"/>
      <w:r w:rsidR="00DB6263">
        <w:rPr>
          <w:b/>
          <w:snapToGrid/>
          <w:sz w:val="29"/>
        </w:rPr>
        <w:t>навчальн</w:t>
      </w:r>
      <w:proofErr w:type="spellEnd"/>
      <w:r w:rsidR="00DB6263">
        <w:rPr>
          <w:b/>
          <w:snapToGrid/>
          <w:sz w:val="29"/>
          <w:lang w:val="ru-RU"/>
        </w:rPr>
        <w:t>им</w:t>
      </w:r>
      <w:r w:rsidR="00DB6263">
        <w:rPr>
          <w:b/>
          <w:snapToGrid/>
          <w:sz w:val="29"/>
        </w:rPr>
        <w:t xml:space="preserve"> заклад</w:t>
      </w:r>
      <w:proofErr w:type="spellStart"/>
      <w:r w:rsidR="00DB6263">
        <w:rPr>
          <w:b/>
          <w:snapToGrid/>
          <w:sz w:val="29"/>
          <w:lang w:val="ru-RU"/>
        </w:rPr>
        <w:t>ом</w:t>
      </w:r>
      <w:proofErr w:type="spellEnd"/>
      <w:r w:rsidR="00DB6263" w:rsidRPr="00E739B4">
        <w:rPr>
          <w:b/>
          <w:snapToGrid/>
          <w:sz w:val="29"/>
        </w:rPr>
        <w:t xml:space="preserve"> (ясел-садка)</w:t>
      </w:r>
    </w:p>
    <w:p w:rsidR="00DB6263" w:rsidRPr="00F834D6" w:rsidRDefault="00DB6263" w:rsidP="00DB6263">
      <w:pPr>
        <w:pStyle w:val="a3"/>
        <w:jc w:val="center"/>
        <w:rPr>
          <w:b/>
          <w:snapToGrid/>
          <w:color w:val="000000"/>
          <w:sz w:val="29"/>
          <w:szCs w:val="29"/>
        </w:rPr>
      </w:pPr>
      <w:r>
        <w:rPr>
          <w:b/>
          <w:snapToGrid/>
          <w:sz w:val="29"/>
        </w:rPr>
        <w:t xml:space="preserve"> № </w:t>
      </w:r>
      <w:r>
        <w:rPr>
          <w:b/>
          <w:snapToGrid/>
          <w:sz w:val="29"/>
          <w:lang w:val="ru-RU"/>
        </w:rPr>
        <w:t>89</w:t>
      </w:r>
      <w:r>
        <w:rPr>
          <w:b/>
          <w:snapToGrid/>
          <w:sz w:val="29"/>
        </w:rPr>
        <w:t xml:space="preserve"> «</w:t>
      </w:r>
      <w:proofErr w:type="spellStart"/>
      <w:r>
        <w:rPr>
          <w:b/>
          <w:snapToGrid/>
          <w:sz w:val="29"/>
          <w:lang w:val="ru-RU"/>
        </w:rPr>
        <w:t>Сонечко</w:t>
      </w:r>
      <w:proofErr w:type="spellEnd"/>
      <w:r w:rsidRPr="00E739B4">
        <w:rPr>
          <w:b/>
          <w:snapToGrid/>
          <w:sz w:val="29"/>
        </w:rPr>
        <w:t xml:space="preserve">» </w:t>
      </w:r>
      <w:r w:rsidR="00AB671D">
        <w:rPr>
          <w:b/>
          <w:snapToGrid/>
          <w:sz w:val="29"/>
        </w:rPr>
        <w:t>Слинявчук Н.В.</w:t>
      </w:r>
    </w:p>
    <w:p w:rsidR="00DB6263" w:rsidRPr="00E739B4" w:rsidRDefault="00DB6263" w:rsidP="00DB6263">
      <w:pPr>
        <w:pStyle w:val="a3"/>
        <w:jc w:val="center"/>
        <w:rPr>
          <w:b/>
          <w:snapToGrid/>
          <w:color w:val="00A532"/>
          <w:sz w:val="38"/>
          <w:szCs w:val="38"/>
        </w:rPr>
      </w:pPr>
      <w:r w:rsidRPr="00E739B4">
        <w:rPr>
          <w:b/>
          <w:snapToGrid/>
          <w:sz w:val="38"/>
        </w:rPr>
        <w:t>перед педагогічним колективом та громадськістю</w:t>
      </w:r>
    </w:p>
    <w:p w:rsidR="00DB6263" w:rsidRDefault="007B39BF" w:rsidP="00DB6263">
      <w:pPr>
        <w:pStyle w:val="a3"/>
        <w:jc w:val="both"/>
        <w:rPr>
          <w:snapToGrid/>
          <w:color w:val="000000"/>
          <w:sz w:val="29"/>
          <w:szCs w:val="29"/>
        </w:rPr>
      </w:pPr>
      <w:r>
        <w:rPr>
          <w:snapToGrid/>
          <w:color w:val="000000"/>
          <w:sz w:val="29"/>
          <w:szCs w:val="29"/>
        </w:rPr>
        <w:t xml:space="preserve">       </w:t>
      </w:r>
      <w:r w:rsidR="00DB6263" w:rsidRPr="00E739B4">
        <w:rPr>
          <w:snapToGrid/>
          <w:color w:val="000000"/>
          <w:sz w:val="29"/>
          <w:szCs w:val="29"/>
        </w:rPr>
        <w:t xml:space="preserve">На виконання Національної доктрини розвитку освіти, п. 3 наказу Міністерства освіти і науки від </w:t>
      </w:r>
      <w:r w:rsidR="00DB6263" w:rsidRPr="004F2A6F">
        <w:rPr>
          <w:snapToGrid/>
          <w:sz w:val="29"/>
          <w:szCs w:val="29"/>
        </w:rPr>
        <w:t>23.03.2005</w:t>
      </w:r>
      <w:r w:rsidRPr="004F2A6F">
        <w:rPr>
          <w:snapToGrid/>
          <w:sz w:val="29"/>
          <w:szCs w:val="29"/>
        </w:rPr>
        <w:t xml:space="preserve"> </w:t>
      </w:r>
      <w:r w:rsidR="00DB6263" w:rsidRPr="004F2A6F">
        <w:rPr>
          <w:snapToGrid/>
          <w:sz w:val="29"/>
          <w:szCs w:val="29"/>
        </w:rPr>
        <w:t>р. № 178,</w:t>
      </w:r>
      <w:r w:rsidR="00DB6263" w:rsidRPr="00E739B4">
        <w:rPr>
          <w:snapToGrid/>
          <w:color w:val="000000"/>
          <w:sz w:val="29"/>
          <w:szCs w:val="29"/>
        </w:rPr>
        <w:t xml:space="preserve"> Положення про дошкільний навчальний заклад, з метою подальшого утвердження відкритої і демократичної державно-громадської системи управління освітою, поєднання державного і громадського контролю за прозорістю прийняття і виконання управлінських рішень, запровадження колегіальної етики управлінської діяльності у навчальних закладах, що базуються на принципах взаємоповаги та позитивної мотивації </w:t>
      </w:r>
      <w:r>
        <w:rPr>
          <w:snapToGrid/>
          <w:color w:val="000000"/>
          <w:sz w:val="29"/>
          <w:szCs w:val="29"/>
        </w:rPr>
        <w:br/>
      </w:r>
      <w:r w:rsidR="00DB6263" w:rsidRPr="00E739B4">
        <w:rPr>
          <w:snapToGrid/>
          <w:color w:val="000000"/>
          <w:sz w:val="29"/>
          <w:szCs w:val="29"/>
        </w:rPr>
        <w:t>я</w:t>
      </w:r>
      <w:r w:rsidR="00DB6263">
        <w:rPr>
          <w:snapToGrid/>
          <w:color w:val="000000"/>
          <w:sz w:val="29"/>
          <w:szCs w:val="29"/>
        </w:rPr>
        <w:t xml:space="preserve">, </w:t>
      </w:r>
      <w:r w:rsidR="00205E01">
        <w:rPr>
          <w:snapToGrid/>
          <w:color w:val="000000"/>
          <w:sz w:val="29"/>
          <w:szCs w:val="29"/>
        </w:rPr>
        <w:t>Слинявчук Наталія Вікторівна</w:t>
      </w:r>
      <w:r w:rsidR="00DB6263">
        <w:rPr>
          <w:snapToGrid/>
          <w:color w:val="000000"/>
          <w:sz w:val="29"/>
          <w:szCs w:val="29"/>
        </w:rPr>
        <w:t xml:space="preserve">, </w:t>
      </w:r>
      <w:r w:rsidR="00205E01">
        <w:rPr>
          <w:snapToGrid/>
          <w:color w:val="000000"/>
          <w:sz w:val="29"/>
          <w:szCs w:val="29"/>
        </w:rPr>
        <w:t>в. о. дир</w:t>
      </w:r>
      <w:r w:rsidR="00AA71E4">
        <w:rPr>
          <w:snapToGrid/>
          <w:color w:val="000000"/>
          <w:sz w:val="29"/>
          <w:szCs w:val="29"/>
        </w:rPr>
        <w:t>е</w:t>
      </w:r>
      <w:r w:rsidR="00205E01">
        <w:rPr>
          <w:snapToGrid/>
          <w:color w:val="000000"/>
          <w:sz w:val="29"/>
          <w:szCs w:val="29"/>
        </w:rPr>
        <w:t>ктора</w:t>
      </w:r>
      <w:r w:rsidR="00DB6263" w:rsidRPr="00E739B4">
        <w:rPr>
          <w:snapToGrid/>
          <w:color w:val="000000"/>
          <w:sz w:val="29"/>
          <w:szCs w:val="29"/>
        </w:rPr>
        <w:t xml:space="preserve"> дошкільного навчал</w:t>
      </w:r>
      <w:r w:rsidR="00DB6263">
        <w:rPr>
          <w:snapToGrid/>
          <w:color w:val="000000"/>
          <w:sz w:val="29"/>
          <w:szCs w:val="29"/>
        </w:rPr>
        <w:t xml:space="preserve">ьного закладу (ясел-садка) № 89 «Сонечко», освіта повна вища, </w:t>
      </w:r>
      <w:r w:rsidR="00DB6263" w:rsidRPr="00E739B4">
        <w:rPr>
          <w:snapToGrid/>
          <w:color w:val="000000"/>
          <w:sz w:val="29"/>
          <w:szCs w:val="29"/>
        </w:rPr>
        <w:t>звітую про основні н</w:t>
      </w:r>
      <w:r w:rsidR="00DB6263">
        <w:rPr>
          <w:snapToGrid/>
          <w:color w:val="000000"/>
          <w:sz w:val="29"/>
          <w:szCs w:val="29"/>
        </w:rPr>
        <w:t>апрямки своєї діяльності за 201</w:t>
      </w:r>
      <w:r w:rsidR="00205E01">
        <w:rPr>
          <w:snapToGrid/>
          <w:color w:val="000000"/>
          <w:sz w:val="29"/>
          <w:szCs w:val="29"/>
          <w:lang w:val="ru-RU"/>
        </w:rPr>
        <w:t>9</w:t>
      </w:r>
      <w:r w:rsidR="00205E01">
        <w:rPr>
          <w:snapToGrid/>
          <w:color w:val="000000"/>
          <w:sz w:val="29"/>
          <w:szCs w:val="29"/>
        </w:rPr>
        <w:t>-2020</w:t>
      </w:r>
      <w:r w:rsidR="00DB6263" w:rsidRPr="00E739B4">
        <w:rPr>
          <w:snapToGrid/>
          <w:color w:val="000000"/>
          <w:sz w:val="29"/>
          <w:szCs w:val="29"/>
        </w:rPr>
        <w:t xml:space="preserve"> навчальний рік.</w:t>
      </w:r>
    </w:p>
    <w:p w:rsidR="00DB6263" w:rsidRDefault="007B39BF" w:rsidP="00DB6263">
      <w:pPr>
        <w:jc w:val="both"/>
        <w:rPr>
          <w:rFonts w:ascii="Times New Roman" w:hAnsi="Times New Roman"/>
          <w:sz w:val="28"/>
          <w:szCs w:val="28"/>
          <w:lang w:val="uk-UA"/>
        </w:rPr>
      </w:pPr>
      <w:r>
        <w:rPr>
          <w:rStyle w:val="googqs-tidbit-1"/>
          <w:rFonts w:ascii="Times New Roman" w:hAnsi="Times New Roman"/>
          <w:sz w:val="28"/>
          <w:szCs w:val="28"/>
          <w:lang w:val="uk-UA"/>
        </w:rPr>
        <w:t xml:space="preserve">        </w:t>
      </w:r>
      <w:r w:rsidR="00DB6263">
        <w:rPr>
          <w:rStyle w:val="googqs-tidbit-1"/>
          <w:rFonts w:ascii="Times New Roman" w:hAnsi="Times New Roman"/>
          <w:sz w:val="28"/>
          <w:szCs w:val="28"/>
          <w:lang w:val="uk-UA"/>
        </w:rPr>
        <w:t>Я</w:t>
      </w:r>
      <w:r w:rsidR="00DB6263" w:rsidRPr="007213DF">
        <w:rPr>
          <w:rStyle w:val="googqs-tidbit-1"/>
          <w:rFonts w:ascii="Times New Roman" w:hAnsi="Times New Roman"/>
          <w:sz w:val="28"/>
          <w:szCs w:val="28"/>
          <w:lang w:val="uk-UA"/>
        </w:rPr>
        <w:t xml:space="preserve">, як </w:t>
      </w:r>
      <w:r w:rsidR="00AA71E4">
        <w:rPr>
          <w:rStyle w:val="googqs-tidbit-1"/>
          <w:rFonts w:ascii="Times New Roman" w:hAnsi="Times New Roman"/>
          <w:sz w:val="28"/>
          <w:szCs w:val="28"/>
          <w:lang w:val="uk-UA"/>
        </w:rPr>
        <w:t>в. о. директора</w:t>
      </w:r>
      <w:r w:rsidR="00DB6263" w:rsidRPr="007213DF">
        <w:rPr>
          <w:rStyle w:val="googqs-tidbit-1"/>
          <w:rFonts w:ascii="Times New Roman" w:hAnsi="Times New Roman"/>
          <w:sz w:val="28"/>
          <w:szCs w:val="28"/>
          <w:lang w:val="uk-UA"/>
        </w:rPr>
        <w:t>, забезпечую:</w:t>
      </w:r>
    </w:p>
    <w:p w:rsidR="00DB6263" w:rsidRPr="007213DF" w:rsidRDefault="00DB6263" w:rsidP="00DB6263">
      <w:pPr>
        <w:jc w:val="both"/>
        <w:rPr>
          <w:rFonts w:ascii="Times New Roman" w:hAnsi="Times New Roman"/>
          <w:sz w:val="28"/>
          <w:szCs w:val="28"/>
          <w:lang w:val="uk-UA"/>
        </w:rPr>
      </w:pPr>
      <w:r w:rsidRPr="007213DF">
        <w:rPr>
          <w:rFonts w:ascii="Times New Roman" w:hAnsi="Times New Roman"/>
          <w:sz w:val="28"/>
          <w:szCs w:val="28"/>
          <w:lang w:val="uk-UA"/>
        </w:rPr>
        <w:t>- реалізацію державної політики в галузі освіти через педагогічні ради, загальні збори членів трудового колективу та батьківського комітету;</w:t>
      </w:r>
    </w:p>
    <w:p w:rsidR="00DB6263" w:rsidRPr="003F2082" w:rsidRDefault="00DB6263" w:rsidP="00DB6263">
      <w:pPr>
        <w:jc w:val="both"/>
        <w:rPr>
          <w:rFonts w:ascii="Times New Roman" w:hAnsi="Times New Roman"/>
          <w:sz w:val="28"/>
          <w:szCs w:val="28"/>
          <w:lang w:val="uk-UA"/>
        </w:rPr>
      </w:pPr>
      <w:r w:rsidRPr="003F2082">
        <w:rPr>
          <w:rFonts w:ascii="Times New Roman" w:hAnsi="Times New Roman"/>
          <w:sz w:val="28"/>
          <w:szCs w:val="28"/>
        </w:rPr>
        <w:t xml:space="preserve">- </w:t>
      </w:r>
      <w:proofErr w:type="spellStart"/>
      <w:r w:rsidRPr="003F2082">
        <w:rPr>
          <w:rFonts w:ascii="Times New Roman" w:hAnsi="Times New Roman"/>
          <w:sz w:val="28"/>
          <w:szCs w:val="28"/>
        </w:rPr>
        <w:t>дію</w:t>
      </w:r>
      <w:proofErr w:type="spellEnd"/>
      <w:r w:rsidRPr="003F2082">
        <w:rPr>
          <w:rFonts w:ascii="Times New Roman" w:hAnsi="Times New Roman"/>
          <w:sz w:val="28"/>
          <w:szCs w:val="28"/>
        </w:rPr>
        <w:t xml:space="preserve"> </w:t>
      </w:r>
      <w:proofErr w:type="spellStart"/>
      <w:r w:rsidRPr="003F2082">
        <w:rPr>
          <w:rFonts w:ascii="Times New Roman" w:hAnsi="Times New Roman"/>
          <w:sz w:val="28"/>
          <w:szCs w:val="28"/>
        </w:rPr>
        <w:t>від</w:t>
      </w:r>
      <w:proofErr w:type="spellEnd"/>
      <w:r w:rsidRPr="003F2082">
        <w:rPr>
          <w:rFonts w:ascii="Times New Roman" w:hAnsi="Times New Roman"/>
          <w:sz w:val="28"/>
          <w:szCs w:val="28"/>
        </w:rPr>
        <w:t xml:space="preserve"> </w:t>
      </w:r>
      <w:proofErr w:type="spellStart"/>
      <w:r w:rsidRPr="003F2082">
        <w:rPr>
          <w:rFonts w:ascii="Times New Roman" w:hAnsi="Times New Roman"/>
          <w:sz w:val="28"/>
          <w:szCs w:val="28"/>
        </w:rPr>
        <w:t>імені</w:t>
      </w:r>
      <w:proofErr w:type="spellEnd"/>
      <w:r w:rsidRPr="003F2082">
        <w:rPr>
          <w:rFonts w:ascii="Times New Roman" w:hAnsi="Times New Roman"/>
          <w:sz w:val="28"/>
          <w:szCs w:val="28"/>
        </w:rPr>
        <w:t xml:space="preserve"> закладу, представляю </w:t>
      </w:r>
      <w:proofErr w:type="spellStart"/>
      <w:r w:rsidRPr="003F2082">
        <w:rPr>
          <w:rFonts w:ascii="Times New Roman" w:hAnsi="Times New Roman"/>
          <w:sz w:val="28"/>
          <w:szCs w:val="28"/>
        </w:rPr>
        <w:t>його</w:t>
      </w:r>
      <w:proofErr w:type="spellEnd"/>
      <w:r w:rsidRPr="003F2082">
        <w:rPr>
          <w:rFonts w:ascii="Times New Roman" w:hAnsi="Times New Roman"/>
          <w:sz w:val="28"/>
          <w:szCs w:val="28"/>
        </w:rPr>
        <w:t xml:space="preserve"> в </w:t>
      </w:r>
      <w:proofErr w:type="spellStart"/>
      <w:r w:rsidRPr="003F2082">
        <w:rPr>
          <w:rFonts w:ascii="Times New Roman" w:hAnsi="Times New Roman"/>
          <w:sz w:val="28"/>
          <w:szCs w:val="28"/>
        </w:rPr>
        <w:t>усіх</w:t>
      </w:r>
      <w:proofErr w:type="spellEnd"/>
      <w:r w:rsidRPr="003F2082">
        <w:rPr>
          <w:rFonts w:ascii="Times New Roman" w:hAnsi="Times New Roman"/>
          <w:sz w:val="28"/>
          <w:szCs w:val="28"/>
        </w:rPr>
        <w:t xml:space="preserve"> </w:t>
      </w:r>
      <w:proofErr w:type="spellStart"/>
      <w:r w:rsidRPr="003F2082">
        <w:rPr>
          <w:rFonts w:ascii="Times New Roman" w:hAnsi="Times New Roman"/>
          <w:sz w:val="28"/>
          <w:szCs w:val="28"/>
        </w:rPr>
        <w:t>державних</w:t>
      </w:r>
      <w:proofErr w:type="spellEnd"/>
      <w:r w:rsidRPr="003F2082">
        <w:rPr>
          <w:rFonts w:ascii="Times New Roman" w:hAnsi="Times New Roman"/>
          <w:sz w:val="28"/>
          <w:szCs w:val="28"/>
        </w:rPr>
        <w:t xml:space="preserve"> органах, та </w:t>
      </w:r>
      <w:proofErr w:type="spellStart"/>
      <w:r w:rsidRPr="003F2082">
        <w:rPr>
          <w:rFonts w:ascii="Times New Roman" w:hAnsi="Times New Roman"/>
          <w:sz w:val="28"/>
          <w:szCs w:val="28"/>
        </w:rPr>
        <w:t>інших</w:t>
      </w:r>
      <w:proofErr w:type="spellEnd"/>
      <w:r w:rsidRPr="003F2082">
        <w:rPr>
          <w:rFonts w:ascii="Times New Roman" w:hAnsi="Times New Roman"/>
          <w:sz w:val="28"/>
          <w:szCs w:val="28"/>
        </w:rPr>
        <w:t xml:space="preserve"> орг</w:t>
      </w:r>
      <w:r>
        <w:rPr>
          <w:rFonts w:ascii="Times New Roman" w:hAnsi="Times New Roman"/>
          <w:sz w:val="28"/>
          <w:szCs w:val="28"/>
        </w:rPr>
        <w:t xml:space="preserve">анах, </w:t>
      </w:r>
      <w:r w:rsidR="00AA71E4">
        <w:rPr>
          <w:rFonts w:ascii="Times New Roman" w:hAnsi="Times New Roman"/>
          <w:sz w:val="28"/>
          <w:szCs w:val="28"/>
          <w:lang w:val="uk-UA"/>
        </w:rPr>
        <w:t xml:space="preserve"> </w:t>
      </w:r>
      <w:proofErr w:type="spellStart"/>
      <w:r>
        <w:rPr>
          <w:rFonts w:ascii="Times New Roman" w:hAnsi="Times New Roman"/>
          <w:sz w:val="28"/>
          <w:szCs w:val="28"/>
        </w:rPr>
        <w:t>установах</w:t>
      </w:r>
      <w:proofErr w:type="spellEnd"/>
      <w:r>
        <w:rPr>
          <w:rFonts w:ascii="Times New Roman" w:hAnsi="Times New Roman"/>
          <w:sz w:val="28"/>
          <w:szCs w:val="28"/>
        </w:rPr>
        <w:t xml:space="preserve"> </w:t>
      </w:r>
      <w:proofErr w:type="spellStart"/>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організаціях</w:t>
      </w:r>
      <w:proofErr w:type="spellEnd"/>
      <w:r>
        <w:rPr>
          <w:rFonts w:ascii="Times New Roman" w:hAnsi="Times New Roman"/>
          <w:sz w:val="28"/>
          <w:szCs w:val="28"/>
          <w:lang w:val="uk-UA"/>
        </w:rPr>
        <w:t>;</w:t>
      </w:r>
    </w:p>
    <w:p w:rsidR="00DB6263" w:rsidRPr="003F2082" w:rsidRDefault="00DB6263" w:rsidP="00DB6263">
      <w:pPr>
        <w:jc w:val="both"/>
        <w:rPr>
          <w:rFonts w:ascii="Times New Roman" w:hAnsi="Times New Roman"/>
          <w:sz w:val="28"/>
          <w:szCs w:val="28"/>
        </w:rPr>
      </w:pPr>
      <w:r w:rsidRPr="003F2082">
        <w:rPr>
          <w:rFonts w:ascii="Times New Roman" w:hAnsi="Times New Roman"/>
          <w:sz w:val="28"/>
          <w:szCs w:val="28"/>
        </w:rPr>
        <w:t xml:space="preserve">- у межах </w:t>
      </w:r>
      <w:proofErr w:type="spellStart"/>
      <w:r w:rsidRPr="003F2082">
        <w:rPr>
          <w:rFonts w:ascii="Times New Roman" w:hAnsi="Times New Roman"/>
          <w:sz w:val="28"/>
          <w:szCs w:val="28"/>
        </w:rPr>
        <w:t>своєї</w:t>
      </w:r>
      <w:proofErr w:type="spellEnd"/>
      <w:r w:rsidRPr="003F2082">
        <w:rPr>
          <w:rFonts w:ascii="Times New Roman" w:hAnsi="Times New Roman"/>
          <w:sz w:val="28"/>
          <w:szCs w:val="28"/>
        </w:rPr>
        <w:t xml:space="preserve"> </w:t>
      </w:r>
      <w:proofErr w:type="spellStart"/>
      <w:r w:rsidRPr="003F2082">
        <w:rPr>
          <w:rFonts w:ascii="Times New Roman" w:hAnsi="Times New Roman"/>
          <w:sz w:val="28"/>
          <w:szCs w:val="28"/>
        </w:rPr>
        <w:t>компетенції</w:t>
      </w:r>
      <w:proofErr w:type="spellEnd"/>
      <w:r w:rsidRPr="003F2082">
        <w:rPr>
          <w:rFonts w:ascii="Times New Roman" w:hAnsi="Times New Roman"/>
          <w:sz w:val="28"/>
          <w:szCs w:val="28"/>
        </w:rPr>
        <w:t xml:space="preserve"> </w:t>
      </w:r>
      <w:proofErr w:type="spellStart"/>
      <w:r w:rsidRPr="003F2082">
        <w:rPr>
          <w:rFonts w:ascii="Times New Roman" w:hAnsi="Times New Roman"/>
          <w:sz w:val="28"/>
          <w:szCs w:val="28"/>
        </w:rPr>
        <w:t>видаю</w:t>
      </w:r>
      <w:proofErr w:type="spellEnd"/>
      <w:r w:rsidRPr="003F2082">
        <w:rPr>
          <w:rFonts w:ascii="Times New Roman" w:hAnsi="Times New Roman"/>
          <w:sz w:val="28"/>
          <w:szCs w:val="28"/>
        </w:rPr>
        <w:t xml:space="preserve"> </w:t>
      </w:r>
      <w:proofErr w:type="spellStart"/>
      <w:r w:rsidRPr="003F2082">
        <w:rPr>
          <w:rFonts w:ascii="Times New Roman" w:hAnsi="Times New Roman"/>
          <w:sz w:val="28"/>
          <w:szCs w:val="28"/>
        </w:rPr>
        <w:t>накази</w:t>
      </w:r>
      <w:proofErr w:type="spellEnd"/>
      <w:r w:rsidRPr="003F2082">
        <w:rPr>
          <w:rFonts w:ascii="Times New Roman" w:hAnsi="Times New Roman"/>
          <w:sz w:val="28"/>
          <w:szCs w:val="28"/>
        </w:rPr>
        <w:t xml:space="preserve">, </w:t>
      </w:r>
      <w:proofErr w:type="spellStart"/>
      <w:r w:rsidRPr="003F2082">
        <w:rPr>
          <w:rFonts w:ascii="Times New Roman" w:hAnsi="Times New Roman"/>
          <w:sz w:val="28"/>
          <w:szCs w:val="28"/>
        </w:rPr>
        <w:t>обов’язкові</w:t>
      </w:r>
      <w:proofErr w:type="spellEnd"/>
      <w:r w:rsidRPr="003F2082">
        <w:rPr>
          <w:rFonts w:ascii="Times New Roman" w:hAnsi="Times New Roman"/>
          <w:sz w:val="28"/>
          <w:szCs w:val="28"/>
        </w:rPr>
        <w:t xml:space="preserve"> для </w:t>
      </w:r>
      <w:proofErr w:type="spellStart"/>
      <w:r w:rsidRPr="003F2082">
        <w:rPr>
          <w:rFonts w:ascii="Times New Roman" w:hAnsi="Times New Roman"/>
          <w:sz w:val="28"/>
          <w:szCs w:val="28"/>
        </w:rPr>
        <w:t>виконання</w:t>
      </w:r>
      <w:proofErr w:type="spellEnd"/>
      <w:r w:rsidRPr="003F2082">
        <w:rPr>
          <w:rFonts w:ascii="Times New Roman" w:hAnsi="Times New Roman"/>
          <w:sz w:val="28"/>
          <w:szCs w:val="28"/>
        </w:rPr>
        <w:t xml:space="preserve"> </w:t>
      </w:r>
      <w:proofErr w:type="spellStart"/>
      <w:r w:rsidRPr="003F2082">
        <w:rPr>
          <w:rFonts w:ascii="Times New Roman" w:hAnsi="Times New Roman"/>
          <w:sz w:val="28"/>
          <w:szCs w:val="28"/>
        </w:rPr>
        <w:t>працівниками</w:t>
      </w:r>
      <w:proofErr w:type="spellEnd"/>
      <w:r w:rsidRPr="003F2082">
        <w:rPr>
          <w:rFonts w:ascii="Times New Roman" w:hAnsi="Times New Roman"/>
          <w:sz w:val="28"/>
          <w:szCs w:val="28"/>
        </w:rPr>
        <w:t xml:space="preserve"> закладу;</w:t>
      </w:r>
    </w:p>
    <w:p w:rsidR="00DB6263" w:rsidRPr="00A95F0E" w:rsidRDefault="00DB6263" w:rsidP="00DB6263">
      <w:pPr>
        <w:jc w:val="both"/>
        <w:rPr>
          <w:rFonts w:ascii="Times New Roman" w:hAnsi="Times New Roman"/>
          <w:sz w:val="28"/>
          <w:szCs w:val="28"/>
          <w:lang w:val="uk-UA"/>
        </w:rPr>
      </w:pPr>
      <w:r w:rsidRPr="003F2082">
        <w:rPr>
          <w:rFonts w:ascii="Times New Roman" w:hAnsi="Times New Roman"/>
          <w:sz w:val="28"/>
          <w:szCs w:val="28"/>
        </w:rPr>
        <w:t xml:space="preserve">- </w:t>
      </w:r>
      <w:proofErr w:type="spellStart"/>
      <w:r w:rsidRPr="003F2082">
        <w:rPr>
          <w:rFonts w:ascii="Times New Roman" w:hAnsi="Times New Roman"/>
          <w:sz w:val="28"/>
          <w:szCs w:val="28"/>
        </w:rPr>
        <w:t>приймаю</w:t>
      </w:r>
      <w:proofErr w:type="spellEnd"/>
      <w:r w:rsidRPr="003F2082">
        <w:rPr>
          <w:rFonts w:ascii="Times New Roman" w:hAnsi="Times New Roman"/>
          <w:sz w:val="28"/>
          <w:szCs w:val="28"/>
        </w:rPr>
        <w:t xml:space="preserve"> на роботу </w:t>
      </w:r>
      <w:proofErr w:type="spellStart"/>
      <w:r w:rsidR="007B39BF" w:rsidRPr="003F2082">
        <w:rPr>
          <w:rFonts w:ascii="Times New Roman" w:hAnsi="Times New Roman"/>
          <w:sz w:val="28"/>
          <w:szCs w:val="28"/>
        </w:rPr>
        <w:t>працівників</w:t>
      </w:r>
      <w:proofErr w:type="spellEnd"/>
      <w:r w:rsidR="007B39BF" w:rsidRPr="003F2082">
        <w:rPr>
          <w:rFonts w:ascii="Times New Roman" w:hAnsi="Times New Roman"/>
          <w:sz w:val="28"/>
          <w:szCs w:val="28"/>
        </w:rPr>
        <w:t xml:space="preserve"> закладу </w:t>
      </w:r>
      <w:r w:rsidRPr="003F2082">
        <w:rPr>
          <w:rFonts w:ascii="Times New Roman" w:hAnsi="Times New Roman"/>
          <w:sz w:val="28"/>
          <w:szCs w:val="28"/>
        </w:rPr>
        <w:t xml:space="preserve">та </w:t>
      </w:r>
      <w:proofErr w:type="spellStart"/>
      <w:r w:rsidRPr="003F2082">
        <w:rPr>
          <w:rFonts w:ascii="Times New Roman" w:hAnsi="Times New Roman"/>
          <w:sz w:val="28"/>
          <w:szCs w:val="28"/>
        </w:rPr>
        <w:t>звільняю</w:t>
      </w:r>
      <w:proofErr w:type="spellEnd"/>
      <w:r w:rsidRPr="003F2082">
        <w:rPr>
          <w:rFonts w:ascii="Times New Roman" w:hAnsi="Times New Roman"/>
          <w:sz w:val="28"/>
          <w:szCs w:val="28"/>
        </w:rPr>
        <w:t xml:space="preserve"> </w:t>
      </w:r>
      <w:proofErr w:type="spellStart"/>
      <w:r w:rsidRPr="003F2082">
        <w:rPr>
          <w:rFonts w:ascii="Times New Roman" w:hAnsi="Times New Roman"/>
          <w:sz w:val="28"/>
          <w:szCs w:val="28"/>
        </w:rPr>
        <w:t>з</w:t>
      </w:r>
      <w:proofErr w:type="spellEnd"/>
      <w:r w:rsidRPr="003F2082">
        <w:rPr>
          <w:rFonts w:ascii="Times New Roman" w:hAnsi="Times New Roman"/>
          <w:sz w:val="28"/>
          <w:szCs w:val="28"/>
        </w:rPr>
        <w:t xml:space="preserve"> посади при </w:t>
      </w:r>
      <w:proofErr w:type="spellStart"/>
      <w:r w:rsidRPr="003F2082">
        <w:rPr>
          <w:rFonts w:ascii="Times New Roman" w:hAnsi="Times New Roman"/>
          <w:sz w:val="28"/>
          <w:szCs w:val="28"/>
        </w:rPr>
        <w:t>потребі</w:t>
      </w:r>
      <w:proofErr w:type="spellEnd"/>
      <w:r w:rsidRPr="003F2082">
        <w:rPr>
          <w:rFonts w:ascii="Times New Roman" w:hAnsi="Times New Roman"/>
          <w:sz w:val="28"/>
          <w:szCs w:val="28"/>
        </w:rPr>
        <w:t>;</w:t>
      </w:r>
      <w:r w:rsidR="00A95F0E">
        <w:rPr>
          <w:rFonts w:ascii="Times New Roman" w:hAnsi="Times New Roman"/>
          <w:sz w:val="28"/>
          <w:szCs w:val="28"/>
          <w:lang w:val="uk-UA"/>
        </w:rPr>
        <w:br/>
        <w:t>А також:</w:t>
      </w:r>
    </w:p>
    <w:p w:rsidR="00DB6263" w:rsidRPr="003F2082" w:rsidRDefault="00AA71E4" w:rsidP="00DB6263">
      <w:pPr>
        <w:numPr>
          <w:ilvl w:val="0"/>
          <w:numId w:val="1"/>
        </w:numPr>
        <w:tabs>
          <w:tab w:val="num" w:pos="720"/>
        </w:tabs>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007B39BF">
        <w:rPr>
          <w:rFonts w:ascii="Times New Roman" w:hAnsi="Times New Roman"/>
          <w:sz w:val="28"/>
          <w:szCs w:val="28"/>
          <w:lang w:val="uk-UA"/>
        </w:rPr>
        <w:t xml:space="preserve"> </w:t>
      </w:r>
      <w:r>
        <w:rPr>
          <w:rFonts w:ascii="Times New Roman" w:hAnsi="Times New Roman"/>
          <w:sz w:val="28"/>
          <w:szCs w:val="28"/>
          <w:lang w:val="uk-UA"/>
        </w:rPr>
        <w:t>К</w:t>
      </w:r>
      <w:proofErr w:type="spellStart"/>
      <w:r w:rsidR="00DB6263" w:rsidRPr="003F2082">
        <w:rPr>
          <w:rFonts w:ascii="Times New Roman" w:hAnsi="Times New Roman"/>
          <w:sz w:val="28"/>
          <w:szCs w:val="28"/>
        </w:rPr>
        <w:t>онтролюю</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організацію</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харчування</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і</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медичного</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обслуговування</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дітей</w:t>
      </w:r>
      <w:proofErr w:type="spellEnd"/>
      <w:r w:rsidR="00DB6263" w:rsidRPr="003F2082">
        <w:rPr>
          <w:rFonts w:ascii="Times New Roman" w:hAnsi="Times New Roman"/>
          <w:sz w:val="28"/>
          <w:szCs w:val="28"/>
        </w:rPr>
        <w:t>;</w:t>
      </w:r>
    </w:p>
    <w:p w:rsidR="00DB6263" w:rsidRPr="003F2082" w:rsidRDefault="00AA71E4" w:rsidP="00DB6263">
      <w:pPr>
        <w:numPr>
          <w:ilvl w:val="0"/>
          <w:numId w:val="1"/>
        </w:numPr>
        <w:tabs>
          <w:tab w:val="num" w:pos="720"/>
        </w:tabs>
        <w:spacing w:after="0" w:line="240" w:lineRule="auto"/>
        <w:jc w:val="both"/>
        <w:rPr>
          <w:rFonts w:ascii="Times New Roman" w:hAnsi="Times New Roman"/>
          <w:sz w:val="28"/>
          <w:szCs w:val="28"/>
        </w:rPr>
      </w:pPr>
      <w:r>
        <w:rPr>
          <w:rFonts w:ascii="Times New Roman" w:hAnsi="Times New Roman"/>
          <w:sz w:val="28"/>
          <w:szCs w:val="28"/>
          <w:lang w:val="uk-UA"/>
        </w:rPr>
        <w:t xml:space="preserve">     З</w:t>
      </w:r>
      <w:proofErr w:type="spellStart"/>
      <w:r w:rsidR="00DB6263" w:rsidRPr="003F2082">
        <w:rPr>
          <w:rFonts w:ascii="Times New Roman" w:hAnsi="Times New Roman"/>
          <w:sz w:val="28"/>
          <w:szCs w:val="28"/>
        </w:rPr>
        <w:t>абезпечую</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дотримання</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санітарно-гігієнічних</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протипожежних</w:t>
      </w:r>
      <w:proofErr w:type="spellEnd"/>
      <w:r w:rsidR="00DB6263" w:rsidRPr="003F2082">
        <w:rPr>
          <w:rFonts w:ascii="Times New Roman" w:hAnsi="Times New Roman"/>
          <w:sz w:val="28"/>
          <w:szCs w:val="28"/>
        </w:rPr>
        <w:t xml:space="preserve"> норм </w:t>
      </w:r>
      <w:proofErr w:type="spellStart"/>
      <w:r w:rsidR="00DB6263" w:rsidRPr="003F2082">
        <w:rPr>
          <w:rFonts w:ascii="Times New Roman" w:hAnsi="Times New Roman"/>
          <w:sz w:val="28"/>
          <w:szCs w:val="28"/>
        </w:rPr>
        <w:t>і</w:t>
      </w:r>
      <w:proofErr w:type="spellEnd"/>
      <w:r w:rsidR="00DB6263" w:rsidRPr="003F2082">
        <w:rPr>
          <w:rFonts w:ascii="Times New Roman" w:hAnsi="Times New Roman"/>
          <w:sz w:val="28"/>
          <w:szCs w:val="28"/>
        </w:rPr>
        <w:t xml:space="preserve"> правил, </w:t>
      </w:r>
      <w:proofErr w:type="spellStart"/>
      <w:r w:rsidR="00DB6263" w:rsidRPr="003F2082">
        <w:rPr>
          <w:rFonts w:ascii="Times New Roman" w:hAnsi="Times New Roman"/>
          <w:sz w:val="28"/>
          <w:szCs w:val="28"/>
        </w:rPr>
        <w:t>техніки</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безпеки</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вимог</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безпечної</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життєдіяльності</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дітей</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і</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працівників</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збереження</w:t>
      </w:r>
      <w:proofErr w:type="spellEnd"/>
      <w:r w:rsidR="00DB6263" w:rsidRPr="003F2082">
        <w:rPr>
          <w:rFonts w:ascii="Times New Roman" w:hAnsi="Times New Roman"/>
          <w:sz w:val="28"/>
          <w:szCs w:val="28"/>
        </w:rPr>
        <w:t xml:space="preserve"> майна закладу;</w:t>
      </w:r>
    </w:p>
    <w:p w:rsidR="00DB6263" w:rsidRPr="003F2082" w:rsidRDefault="00AA71E4" w:rsidP="00DB6263">
      <w:pPr>
        <w:numPr>
          <w:ilvl w:val="0"/>
          <w:numId w:val="1"/>
        </w:numPr>
        <w:tabs>
          <w:tab w:val="num" w:pos="720"/>
        </w:tabs>
        <w:spacing w:after="0" w:line="240" w:lineRule="auto"/>
        <w:jc w:val="both"/>
        <w:rPr>
          <w:rFonts w:ascii="Times New Roman" w:hAnsi="Times New Roman"/>
          <w:sz w:val="28"/>
          <w:szCs w:val="28"/>
        </w:rPr>
      </w:pPr>
      <w:r>
        <w:rPr>
          <w:rFonts w:ascii="Times New Roman" w:hAnsi="Times New Roman"/>
          <w:sz w:val="28"/>
          <w:szCs w:val="28"/>
          <w:lang w:val="uk-UA"/>
        </w:rPr>
        <w:t xml:space="preserve">     В</w:t>
      </w:r>
      <w:proofErr w:type="spellStart"/>
      <w:r w:rsidR="00DB6263" w:rsidRPr="003F2082">
        <w:rPr>
          <w:rFonts w:ascii="Times New Roman" w:hAnsi="Times New Roman"/>
          <w:sz w:val="28"/>
          <w:szCs w:val="28"/>
        </w:rPr>
        <w:t>ідповідаю</w:t>
      </w:r>
      <w:proofErr w:type="spellEnd"/>
      <w:r w:rsidR="00DB6263" w:rsidRPr="003F2082">
        <w:rPr>
          <w:rFonts w:ascii="Times New Roman" w:hAnsi="Times New Roman"/>
          <w:sz w:val="28"/>
          <w:szCs w:val="28"/>
        </w:rPr>
        <w:t xml:space="preserve"> за </w:t>
      </w:r>
      <w:proofErr w:type="spellStart"/>
      <w:r w:rsidR="00DB6263" w:rsidRPr="003F2082">
        <w:rPr>
          <w:rFonts w:ascii="Times New Roman" w:hAnsi="Times New Roman"/>
          <w:sz w:val="28"/>
          <w:szCs w:val="28"/>
        </w:rPr>
        <w:t>реалізацію</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завдань</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дошкільної</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освіти</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визначених</w:t>
      </w:r>
      <w:proofErr w:type="spellEnd"/>
      <w:r w:rsidR="00DB6263" w:rsidRPr="003F2082">
        <w:rPr>
          <w:rFonts w:ascii="Times New Roman" w:hAnsi="Times New Roman"/>
          <w:sz w:val="28"/>
          <w:szCs w:val="28"/>
        </w:rPr>
        <w:t xml:space="preserve"> Законом </w:t>
      </w:r>
      <w:proofErr w:type="spellStart"/>
      <w:r w:rsidR="00DB6263" w:rsidRPr="003F2082">
        <w:rPr>
          <w:rFonts w:ascii="Times New Roman" w:hAnsi="Times New Roman"/>
          <w:sz w:val="28"/>
          <w:szCs w:val="28"/>
        </w:rPr>
        <w:t>України</w:t>
      </w:r>
      <w:proofErr w:type="spellEnd"/>
      <w:r w:rsidR="00DB6263" w:rsidRPr="003F2082">
        <w:rPr>
          <w:rFonts w:ascii="Times New Roman" w:hAnsi="Times New Roman"/>
          <w:sz w:val="28"/>
          <w:szCs w:val="28"/>
        </w:rPr>
        <w:t xml:space="preserve"> «Про </w:t>
      </w:r>
      <w:proofErr w:type="spellStart"/>
      <w:r w:rsidR="00DB6263" w:rsidRPr="003F2082">
        <w:rPr>
          <w:rFonts w:ascii="Times New Roman" w:hAnsi="Times New Roman"/>
          <w:sz w:val="28"/>
          <w:szCs w:val="28"/>
        </w:rPr>
        <w:t>дошкільну</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освіту</w:t>
      </w:r>
      <w:proofErr w:type="spellEnd"/>
      <w:r w:rsidR="00DB6263" w:rsidRPr="003F2082">
        <w:rPr>
          <w:rFonts w:ascii="Times New Roman" w:hAnsi="Times New Roman"/>
          <w:sz w:val="28"/>
          <w:szCs w:val="28"/>
        </w:rPr>
        <w:t xml:space="preserve">», та </w:t>
      </w:r>
      <w:proofErr w:type="spellStart"/>
      <w:r w:rsidR="00DB6263" w:rsidRPr="003F2082">
        <w:rPr>
          <w:rFonts w:ascii="Times New Roman" w:hAnsi="Times New Roman"/>
          <w:sz w:val="28"/>
          <w:szCs w:val="28"/>
        </w:rPr>
        <w:t>забезпечення</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рівня</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дошкільної</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освіти</w:t>
      </w:r>
      <w:proofErr w:type="spellEnd"/>
      <w:r w:rsidR="00DB6263" w:rsidRPr="003F2082">
        <w:rPr>
          <w:rFonts w:ascii="Times New Roman" w:hAnsi="Times New Roman"/>
          <w:sz w:val="28"/>
          <w:szCs w:val="28"/>
        </w:rPr>
        <w:t xml:space="preserve"> у межах </w:t>
      </w:r>
      <w:proofErr w:type="spellStart"/>
      <w:r w:rsidR="00DB6263" w:rsidRPr="003F2082">
        <w:rPr>
          <w:rFonts w:ascii="Times New Roman" w:hAnsi="Times New Roman"/>
          <w:sz w:val="28"/>
          <w:szCs w:val="28"/>
        </w:rPr>
        <w:t>державних</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вимог</w:t>
      </w:r>
      <w:proofErr w:type="spellEnd"/>
      <w:r w:rsidR="00DB6263" w:rsidRPr="003F2082">
        <w:rPr>
          <w:rFonts w:ascii="Times New Roman" w:hAnsi="Times New Roman"/>
          <w:sz w:val="28"/>
          <w:szCs w:val="28"/>
        </w:rPr>
        <w:t xml:space="preserve"> до </w:t>
      </w:r>
      <w:proofErr w:type="spellStart"/>
      <w:r w:rsidR="00DB6263" w:rsidRPr="003F2082">
        <w:rPr>
          <w:rFonts w:ascii="Times New Roman" w:hAnsi="Times New Roman"/>
          <w:sz w:val="28"/>
          <w:szCs w:val="28"/>
        </w:rPr>
        <w:t>її</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змісту</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і</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обсягу</w:t>
      </w:r>
      <w:proofErr w:type="spellEnd"/>
      <w:r w:rsidR="00DB6263" w:rsidRPr="003F2082">
        <w:rPr>
          <w:rFonts w:ascii="Times New Roman" w:hAnsi="Times New Roman"/>
          <w:sz w:val="28"/>
          <w:szCs w:val="28"/>
        </w:rPr>
        <w:t>;</w:t>
      </w:r>
    </w:p>
    <w:p w:rsidR="00DB6263" w:rsidRPr="003F2082" w:rsidRDefault="00AA71E4" w:rsidP="00DB6263">
      <w:pPr>
        <w:numPr>
          <w:ilvl w:val="0"/>
          <w:numId w:val="1"/>
        </w:numPr>
        <w:tabs>
          <w:tab w:val="num" w:pos="720"/>
        </w:tabs>
        <w:spacing w:after="0" w:line="240" w:lineRule="auto"/>
        <w:jc w:val="both"/>
        <w:rPr>
          <w:rFonts w:ascii="Times New Roman" w:hAnsi="Times New Roman"/>
          <w:sz w:val="28"/>
          <w:szCs w:val="28"/>
        </w:rPr>
      </w:pPr>
      <w:r>
        <w:rPr>
          <w:rFonts w:ascii="Times New Roman" w:hAnsi="Times New Roman"/>
          <w:sz w:val="28"/>
          <w:szCs w:val="28"/>
          <w:lang w:val="uk-UA"/>
        </w:rPr>
        <w:t>К</w:t>
      </w:r>
      <w:proofErr w:type="spellStart"/>
      <w:r w:rsidR="00DB6263" w:rsidRPr="003F2082">
        <w:rPr>
          <w:rFonts w:ascii="Times New Roman" w:hAnsi="Times New Roman"/>
          <w:sz w:val="28"/>
          <w:szCs w:val="28"/>
        </w:rPr>
        <w:t>онтролюю</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відповідність</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застосованих</w:t>
      </w:r>
      <w:proofErr w:type="spellEnd"/>
      <w:r w:rsidR="00DB6263" w:rsidRPr="003F2082">
        <w:rPr>
          <w:rFonts w:ascii="Times New Roman" w:hAnsi="Times New Roman"/>
          <w:sz w:val="28"/>
          <w:szCs w:val="28"/>
        </w:rPr>
        <w:t xml:space="preserve"> форм, </w:t>
      </w:r>
      <w:proofErr w:type="spellStart"/>
      <w:r w:rsidR="00DB6263" w:rsidRPr="003F2082">
        <w:rPr>
          <w:rFonts w:ascii="Times New Roman" w:hAnsi="Times New Roman"/>
          <w:sz w:val="28"/>
          <w:szCs w:val="28"/>
        </w:rPr>
        <w:t>методів</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і</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засобів</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розвитку</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виховання</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і</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навчання</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дітей</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їх</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віковим</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психофізіологічним</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особливостям</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здібностям</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і</w:t>
      </w:r>
      <w:proofErr w:type="spellEnd"/>
      <w:r w:rsidR="00DB6263" w:rsidRPr="003F2082">
        <w:rPr>
          <w:rFonts w:ascii="Times New Roman" w:hAnsi="Times New Roman"/>
          <w:sz w:val="28"/>
          <w:szCs w:val="28"/>
        </w:rPr>
        <w:t xml:space="preserve"> потребам;</w:t>
      </w:r>
    </w:p>
    <w:p w:rsidR="00DB6263" w:rsidRPr="003F2082" w:rsidRDefault="00AA71E4" w:rsidP="00DB6263">
      <w:pPr>
        <w:numPr>
          <w:ilvl w:val="0"/>
          <w:numId w:val="1"/>
        </w:numPr>
        <w:tabs>
          <w:tab w:val="num" w:pos="720"/>
        </w:tabs>
        <w:spacing w:after="0" w:line="240" w:lineRule="auto"/>
        <w:jc w:val="both"/>
        <w:rPr>
          <w:rFonts w:ascii="Times New Roman" w:hAnsi="Times New Roman"/>
          <w:sz w:val="28"/>
          <w:szCs w:val="28"/>
        </w:rPr>
      </w:pPr>
      <w:r>
        <w:rPr>
          <w:rFonts w:ascii="Times New Roman" w:hAnsi="Times New Roman"/>
          <w:sz w:val="28"/>
          <w:szCs w:val="28"/>
          <w:lang w:val="uk-UA"/>
        </w:rPr>
        <w:t xml:space="preserve">     П</w:t>
      </w:r>
      <w:proofErr w:type="spellStart"/>
      <w:r w:rsidR="00DB6263" w:rsidRPr="003F2082">
        <w:rPr>
          <w:rFonts w:ascii="Times New Roman" w:hAnsi="Times New Roman"/>
          <w:sz w:val="28"/>
          <w:szCs w:val="28"/>
        </w:rPr>
        <w:t>ідтримую</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ініціативу</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щодо</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вдосконалення</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освітньої</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роботи</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заохочую</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творчі</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пошуки</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дослідно-експериментальну</w:t>
      </w:r>
      <w:proofErr w:type="spellEnd"/>
      <w:r w:rsidR="00DB6263" w:rsidRPr="003F2082">
        <w:rPr>
          <w:rFonts w:ascii="Times New Roman" w:hAnsi="Times New Roman"/>
          <w:sz w:val="28"/>
          <w:szCs w:val="28"/>
        </w:rPr>
        <w:t xml:space="preserve"> роботу </w:t>
      </w:r>
      <w:proofErr w:type="spellStart"/>
      <w:r w:rsidR="00DB6263" w:rsidRPr="003F2082">
        <w:rPr>
          <w:rFonts w:ascii="Times New Roman" w:hAnsi="Times New Roman"/>
          <w:sz w:val="28"/>
          <w:szCs w:val="28"/>
        </w:rPr>
        <w:t>педагогів</w:t>
      </w:r>
      <w:proofErr w:type="spellEnd"/>
      <w:r w:rsidR="00DB6263" w:rsidRPr="003F2082">
        <w:rPr>
          <w:rFonts w:ascii="Times New Roman" w:hAnsi="Times New Roman"/>
          <w:sz w:val="28"/>
          <w:szCs w:val="28"/>
        </w:rPr>
        <w:t>;</w:t>
      </w:r>
    </w:p>
    <w:p w:rsidR="00DB6263" w:rsidRPr="003F2082" w:rsidRDefault="00AA71E4" w:rsidP="00DB6263">
      <w:pPr>
        <w:numPr>
          <w:ilvl w:val="0"/>
          <w:numId w:val="1"/>
        </w:numPr>
        <w:tabs>
          <w:tab w:val="num" w:pos="720"/>
        </w:tabs>
        <w:spacing w:after="0" w:line="240" w:lineRule="auto"/>
        <w:jc w:val="both"/>
        <w:rPr>
          <w:rFonts w:ascii="Times New Roman" w:hAnsi="Times New Roman"/>
          <w:sz w:val="28"/>
          <w:szCs w:val="28"/>
        </w:rPr>
      </w:pPr>
      <w:r>
        <w:rPr>
          <w:rFonts w:ascii="Times New Roman" w:hAnsi="Times New Roman"/>
          <w:sz w:val="28"/>
          <w:szCs w:val="28"/>
          <w:lang w:val="uk-UA"/>
        </w:rPr>
        <w:lastRenderedPageBreak/>
        <w:t>О</w:t>
      </w:r>
      <w:proofErr w:type="spellStart"/>
      <w:r w:rsidR="00DB6263" w:rsidRPr="003F2082">
        <w:rPr>
          <w:rFonts w:ascii="Times New Roman" w:hAnsi="Times New Roman"/>
          <w:sz w:val="28"/>
          <w:szCs w:val="28"/>
        </w:rPr>
        <w:t>рганізовую</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різні</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форми</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співпраці</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з</w:t>
      </w:r>
      <w:proofErr w:type="spellEnd"/>
      <w:r w:rsidR="00DB6263" w:rsidRPr="003F2082">
        <w:rPr>
          <w:rFonts w:ascii="Times New Roman" w:hAnsi="Times New Roman"/>
          <w:sz w:val="28"/>
          <w:szCs w:val="28"/>
        </w:rPr>
        <w:t xml:space="preserve"> батьками </w:t>
      </w:r>
      <w:proofErr w:type="spellStart"/>
      <w:r w:rsidR="00DB6263" w:rsidRPr="003F2082">
        <w:rPr>
          <w:rFonts w:ascii="Times New Roman" w:hAnsi="Times New Roman"/>
          <w:sz w:val="28"/>
          <w:szCs w:val="28"/>
        </w:rPr>
        <w:t>або</w:t>
      </w:r>
      <w:proofErr w:type="spellEnd"/>
      <w:r w:rsidR="00DB6263" w:rsidRPr="003F2082">
        <w:rPr>
          <w:rFonts w:ascii="Times New Roman" w:hAnsi="Times New Roman"/>
          <w:sz w:val="28"/>
          <w:szCs w:val="28"/>
        </w:rPr>
        <w:t xml:space="preserve"> особами, </w:t>
      </w:r>
      <w:proofErr w:type="spellStart"/>
      <w:r w:rsidR="00DB6263" w:rsidRPr="003F2082">
        <w:rPr>
          <w:rFonts w:ascii="Times New Roman" w:hAnsi="Times New Roman"/>
          <w:sz w:val="28"/>
          <w:szCs w:val="28"/>
        </w:rPr>
        <w:t>які</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їх</w:t>
      </w:r>
      <w:proofErr w:type="spellEnd"/>
      <w:r w:rsidR="00DB6263" w:rsidRPr="003F2082">
        <w:rPr>
          <w:rFonts w:ascii="Times New Roman" w:hAnsi="Times New Roman"/>
          <w:sz w:val="28"/>
          <w:szCs w:val="28"/>
        </w:rPr>
        <w:t xml:space="preserve"> </w:t>
      </w:r>
      <w:proofErr w:type="spellStart"/>
      <w:r w:rsidR="00DB6263" w:rsidRPr="003F2082">
        <w:rPr>
          <w:rFonts w:ascii="Times New Roman" w:hAnsi="Times New Roman"/>
          <w:sz w:val="28"/>
          <w:szCs w:val="28"/>
        </w:rPr>
        <w:t>замінюють</w:t>
      </w:r>
      <w:proofErr w:type="spellEnd"/>
      <w:r w:rsidR="00DB6263" w:rsidRPr="003F2082">
        <w:rPr>
          <w:rFonts w:ascii="Times New Roman" w:hAnsi="Times New Roman"/>
          <w:sz w:val="28"/>
          <w:szCs w:val="28"/>
        </w:rPr>
        <w:t>.</w:t>
      </w:r>
    </w:p>
    <w:p w:rsidR="00DB6263" w:rsidRPr="00AA71E4" w:rsidRDefault="00DB6263" w:rsidP="00DB6263">
      <w:pPr>
        <w:pStyle w:val="a3"/>
        <w:numPr>
          <w:ilvl w:val="0"/>
          <w:numId w:val="2"/>
        </w:numPr>
        <w:jc w:val="both"/>
        <w:rPr>
          <w:b/>
          <w:snapToGrid/>
        </w:rPr>
      </w:pPr>
      <w:r w:rsidRPr="00AA71E4">
        <w:rPr>
          <w:b/>
          <w:snapToGrid/>
        </w:rPr>
        <w:t>Загальна характеристика.</w:t>
      </w:r>
    </w:p>
    <w:p w:rsidR="00DB6263" w:rsidRPr="00EE494B" w:rsidRDefault="00DB6263" w:rsidP="00DB6263">
      <w:pPr>
        <w:ind w:left="426"/>
        <w:rPr>
          <w:rFonts w:ascii="Times New Roman" w:hAnsi="Times New Roman"/>
          <w:sz w:val="28"/>
          <w:szCs w:val="28"/>
          <w:lang w:val="uk-UA"/>
        </w:rPr>
      </w:pPr>
      <w:proofErr w:type="spellStart"/>
      <w:r w:rsidRPr="00EE494B">
        <w:rPr>
          <w:rFonts w:ascii="Times New Roman" w:hAnsi="Times New Roman"/>
          <w:sz w:val="28"/>
          <w:szCs w:val="28"/>
        </w:rPr>
        <w:t>Комунальний</w:t>
      </w:r>
      <w:proofErr w:type="spellEnd"/>
      <w:r w:rsidRPr="00EE494B">
        <w:rPr>
          <w:rFonts w:ascii="Times New Roman" w:hAnsi="Times New Roman"/>
          <w:sz w:val="28"/>
          <w:szCs w:val="28"/>
        </w:rPr>
        <w:t xml:space="preserve">  </w:t>
      </w:r>
      <w:r>
        <w:rPr>
          <w:rFonts w:ascii="Times New Roman" w:hAnsi="Times New Roman"/>
          <w:color w:val="000000"/>
          <w:sz w:val="28"/>
          <w:szCs w:val="28"/>
          <w:lang w:val="uk-UA"/>
        </w:rPr>
        <w:t>д</w:t>
      </w:r>
      <w:proofErr w:type="spellStart"/>
      <w:r w:rsidRPr="00EE494B">
        <w:rPr>
          <w:rFonts w:ascii="Times New Roman" w:hAnsi="Times New Roman"/>
          <w:color w:val="000000"/>
          <w:sz w:val="28"/>
          <w:szCs w:val="28"/>
        </w:rPr>
        <w:t>ошкільний</w:t>
      </w:r>
      <w:proofErr w:type="spellEnd"/>
      <w:r w:rsidRPr="00EE494B">
        <w:rPr>
          <w:rFonts w:ascii="Times New Roman" w:hAnsi="Times New Roman"/>
          <w:color w:val="000000"/>
          <w:sz w:val="28"/>
          <w:szCs w:val="28"/>
        </w:rPr>
        <w:t xml:space="preserve"> </w:t>
      </w:r>
      <w:proofErr w:type="spellStart"/>
      <w:r w:rsidRPr="00EE494B">
        <w:rPr>
          <w:rFonts w:ascii="Times New Roman" w:hAnsi="Times New Roman"/>
          <w:color w:val="000000"/>
          <w:sz w:val="28"/>
          <w:szCs w:val="28"/>
        </w:rPr>
        <w:t>навчальний</w:t>
      </w:r>
      <w:proofErr w:type="spellEnd"/>
      <w:r w:rsidRPr="00EE494B">
        <w:rPr>
          <w:rFonts w:ascii="Times New Roman" w:hAnsi="Times New Roman"/>
          <w:color w:val="000000"/>
          <w:sz w:val="28"/>
          <w:szCs w:val="28"/>
        </w:rPr>
        <w:t xml:space="preserve"> заклад (</w:t>
      </w:r>
      <w:proofErr w:type="spellStart"/>
      <w:r w:rsidRPr="00EE494B">
        <w:rPr>
          <w:rFonts w:ascii="Times New Roman" w:hAnsi="Times New Roman"/>
          <w:color w:val="000000"/>
          <w:sz w:val="28"/>
          <w:szCs w:val="28"/>
        </w:rPr>
        <w:t>ясла-садок</w:t>
      </w:r>
      <w:proofErr w:type="spellEnd"/>
      <w:r w:rsidRPr="00EE494B">
        <w:rPr>
          <w:rFonts w:ascii="Times New Roman" w:hAnsi="Times New Roman"/>
          <w:color w:val="000000"/>
          <w:sz w:val="28"/>
          <w:szCs w:val="28"/>
        </w:rPr>
        <w:t>) №89 «</w:t>
      </w:r>
      <w:proofErr w:type="spellStart"/>
      <w:r w:rsidRPr="00EE494B">
        <w:rPr>
          <w:rFonts w:ascii="Times New Roman" w:hAnsi="Times New Roman"/>
          <w:color w:val="000000"/>
          <w:sz w:val="28"/>
          <w:szCs w:val="28"/>
        </w:rPr>
        <w:t>Сонечко</w:t>
      </w:r>
      <w:proofErr w:type="spellEnd"/>
      <w:r w:rsidRPr="00EE494B">
        <w:rPr>
          <w:rFonts w:ascii="Times New Roman" w:hAnsi="Times New Roman"/>
          <w:color w:val="000000"/>
          <w:sz w:val="28"/>
          <w:szCs w:val="28"/>
        </w:rPr>
        <w:t xml:space="preserve">» </w:t>
      </w:r>
      <w:proofErr w:type="spellStart"/>
      <w:r w:rsidRPr="00EE494B">
        <w:rPr>
          <w:rFonts w:ascii="Times New Roman" w:hAnsi="Times New Roman"/>
          <w:color w:val="000000"/>
          <w:sz w:val="28"/>
          <w:szCs w:val="28"/>
        </w:rPr>
        <w:t>розпочав</w:t>
      </w:r>
      <w:proofErr w:type="spellEnd"/>
      <w:r w:rsidRPr="00EE494B">
        <w:rPr>
          <w:rFonts w:ascii="Times New Roman" w:hAnsi="Times New Roman"/>
          <w:color w:val="000000"/>
          <w:sz w:val="28"/>
          <w:szCs w:val="28"/>
        </w:rPr>
        <w:t xml:space="preserve"> </w:t>
      </w:r>
      <w:proofErr w:type="spellStart"/>
      <w:r w:rsidRPr="00EE494B">
        <w:rPr>
          <w:rFonts w:ascii="Times New Roman" w:hAnsi="Times New Roman"/>
          <w:color w:val="000000"/>
          <w:sz w:val="28"/>
          <w:szCs w:val="28"/>
        </w:rPr>
        <w:t>функціонування</w:t>
      </w:r>
      <w:proofErr w:type="spellEnd"/>
      <w:r w:rsidRPr="00EE494B">
        <w:rPr>
          <w:rFonts w:ascii="Times New Roman" w:hAnsi="Times New Roman"/>
          <w:color w:val="000000"/>
          <w:sz w:val="28"/>
          <w:szCs w:val="28"/>
        </w:rPr>
        <w:t xml:space="preserve"> у </w:t>
      </w:r>
      <w:r w:rsidRPr="00EE494B">
        <w:rPr>
          <w:rFonts w:ascii="Times New Roman" w:hAnsi="Times New Roman"/>
          <w:sz w:val="28"/>
          <w:szCs w:val="28"/>
        </w:rPr>
        <w:t xml:space="preserve">1959 </w:t>
      </w:r>
      <w:proofErr w:type="spellStart"/>
      <w:r w:rsidRPr="00EE494B">
        <w:rPr>
          <w:rFonts w:ascii="Times New Roman" w:hAnsi="Times New Roman"/>
          <w:sz w:val="28"/>
          <w:szCs w:val="28"/>
        </w:rPr>
        <w:t>році</w:t>
      </w:r>
      <w:proofErr w:type="spellEnd"/>
      <w:r w:rsidRPr="00EE494B">
        <w:rPr>
          <w:rFonts w:ascii="Times New Roman" w:hAnsi="Times New Roman"/>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320"/>
      </w:tblGrid>
      <w:tr w:rsidR="00DB6263" w:rsidRPr="00AE1527" w:rsidTr="001054F8">
        <w:tc>
          <w:tcPr>
            <w:tcW w:w="1368" w:type="dxa"/>
          </w:tcPr>
          <w:p w:rsidR="00DB6263" w:rsidRPr="001054F8" w:rsidRDefault="00DB6263" w:rsidP="008D2D62">
            <w:pPr>
              <w:rPr>
                <w:rFonts w:ascii="Times New Roman" w:hAnsi="Times New Roman"/>
                <w:b/>
                <w:sz w:val="28"/>
                <w:szCs w:val="28"/>
              </w:rPr>
            </w:pPr>
            <w:r w:rsidRPr="001054F8">
              <w:rPr>
                <w:rFonts w:ascii="Times New Roman" w:hAnsi="Times New Roman"/>
                <w:b/>
                <w:sz w:val="28"/>
                <w:szCs w:val="28"/>
              </w:rPr>
              <w:t>№</w:t>
            </w:r>
            <w:proofErr w:type="spellStart"/>
            <w:r w:rsidRPr="001054F8">
              <w:rPr>
                <w:rFonts w:ascii="Times New Roman" w:hAnsi="Times New Roman"/>
                <w:b/>
                <w:sz w:val="28"/>
                <w:szCs w:val="28"/>
              </w:rPr>
              <w:t>з</w:t>
            </w:r>
            <w:proofErr w:type="spellEnd"/>
            <w:r w:rsidRPr="001054F8">
              <w:rPr>
                <w:rFonts w:ascii="Times New Roman" w:hAnsi="Times New Roman"/>
                <w:b/>
                <w:sz w:val="28"/>
                <w:szCs w:val="28"/>
              </w:rPr>
              <w:t>/</w:t>
            </w:r>
            <w:proofErr w:type="spellStart"/>
            <w:r w:rsidRPr="001054F8">
              <w:rPr>
                <w:rFonts w:ascii="Times New Roman" w:hAnsi="Times New Roman"/>
                <w:b/>
                <w:sz w:val="28"/>
                <w:szCs w:val="28"/>
              </w:rPr>
              <w:t>п</w:t>
            </w:r>
            <w:proofErr w:type="spellEnd"/>
          </w:p>
        </w:tc>
        <w:tc>
          <w:tcPr>
            <w:tcW w:w="3420" w:type="dxa"/>
          </w:tcPr>
          <w:p w:rsidR="00DB6263" w:rsidRPr="001054F8" w:rsidRDefault="00DB6263" w:rsidP="008D2D62">
            <w:pPr>
              <w:jc w:val="center"/>
              <w:rPr>
                <w:rFonts w:ascii="Times New Roman" w:hAnsi="Times New Roman"/>
                <w:b/>
                <w:sz w:val="28"/>
                <w:szCs w:val="28"/>
              </w:rPr>
            </w:pPr>
            <w:proofErr w:type="spellStart"/>
            <w:r w:rsidRPr="001054F8">
              <w:rPr>
                <w:rFonts w:ascii="Times New Roman" w:hAnsi="Times New Roman"/>
                <w:b/>
                <w:sz w:val="28"/>
                <w:szCs w:val="28"/>
              </w:rPr>
              <w:t>Відомості</w:t>
            </w:r>
            <w:proofErr w:type="spellEnd"/>
          </w:p>
        </w:tc>
        <w:tc>
          <w:tcPr>
            <w:tcW w:w="4320" w:type="dxa"/>
          </w:tcPr>
          <w:p w:rsidR="00DB6263" w:rsidRPr="001054F8" w:rsidRDefault="00DB6263" w:rsidP="008D2D62">
            <w:pPr>
              <w:jc w:val="center"/>
              <w:rPr>
                <w:rFonts w:ascii="Times New Roman" w:hAnsi="Times New Roman"/>
                <w:b/>
                <w:sz w:val="28"/>
                <w:szCs w:val="28"/>
              </w:rPr>
            </w:pPr>
            <w:proofErr w:type="spellStart"/>
            <w:r w:rsidRPr="001054F8">
              <w:rPr>
                <w:rFonts w:ascii="Times New Roman" w:hAnsi="Times New Roman"/>
                <w:b/>
                <w:sz w:val="28"/>
                <w:szCs w:val="28"/>
              </w:rPr>
              <w:t>Показники</w:t>
            </w:r>
            <w:proofErr w:type="spellEnd"/>
          </w:p>
        </w:tc>
      </w:tr>
      <w:tr w:rsidR="00DB6263" w:rsidRPr="00AE1527" w:rsidTr="001054F8">
        <w:tc>
          <w:tcPr>
            <w:tcW w:w="1368" w:type="dxa"/>
          </w:tcPr>
          <w:p w:rsidR="00DB6263" w:rsidRPr="00AE1527" w:rsidRDefault="00DB6263" w:rsidP="008D2D62">
            <w:pPr>
              <w:rPr>
                <w:rFonts w:ascii="Times New Roman" w:hAnsi="Times New Roman"/>
                <w:sz w:val="28"/>
                <w:szCs w:val="28"/>
              </w:rPr>
            </w:pPr>
            <w:r w:rsidRPr="00AE1527">
              <w:rPr>
                <w:rFonts w:ascii="Times New Roman" w:hAnsi="Times New Roman"/>
                <w:sz w:val="28"/>
                <w:szCs w:val="28"/>
              </w:rPr>
              <w:t>1</w:t>
            </w:r>
          </w:p>
        </w:tc>
        <w:tc>
          <w:tcPr>
            <w:tcW w:w="3420" w:type="dxa"/>
          </w:tcPr>
          <w:p w:rsidR="00DB6263" w:rsidRPr="00AA71E4" w:rsidRDefault="00DB6263" w:rsidP="00AA71E4">
            <w:pPr>
              <w:rPr>
                <w:rFonts w:ascii="Times New Roman" w:hAnsi="Times New Roman"/>
                <w:sz w:val="28"/>
                <w:szCs w:val="28"/>
                <w:lang w:val="uk-UA"/>
              </w:rPr>
            </w:pPr>
            <w:r w:rsidRPr="00AE1527">
              <w:rPr>
                <w:rFonts w:ascii="Times New Roman" w:hAnsi="Times New Roman"/>
                <w:sz w:val="28"/>
                <w:szCs w:val="28"/>
              </w:rPr>
              <w:t xml:space="preserve">ПІП </w:t>
            </w:r>
            <w:r w:rsidR="00AA71E4">
              <w:rPr>
                <w:rFonts w:ascii="Times New Roman" w:hAnsi="Times New Roman"/>
                <w:sz w:val="28"/>
                <w:szCs w:val="28"/>
                <w:lang w:val="uk-UA"/>
              </w:rPr>
              <w:t>в. о. директора</w:t>
            </w:r>
          </w:p>
        </w:tc>
        <w:tc>
          <w:tcPr>
            <w:tcW w:w="4320" w:type="dxa"/>
          </w:tcPr>
          <w:p w:rsidR="00DB6263" w:rsidRPr="00AE1527" w:rsidRDefault="00AA71E4" w:rsidP="008D2D62">
            <w:pPr>
              <w:rPr>
                <w:rFonts w:ascii="Times New Roman" w:hAnsi="Times New Roman"/>
                <w:sz w:val="28"/>
                <w:szCs w:val="28"/>
                <w:lang w:val="uk-UA"/>
              </w:rPr>
            </w:pPr>
            <w:r>
              <w:rPr>
                <w:rFonts w:ascii="Times New Roman" w:hAnsi="Times New Roman"/>
                <w:sz w:val="28"/>
                <w:szCs w:val="28"/>
                <w:lang w:val="uk-UA"/>
              </w:rPr>
              <w:t>Слинявчук Наталія Вікторівна</w:t>
            </w:r>
          </w:p>
        </w:tc>
      </w:tr>
      <w:tr w:rsidR="00DB6263" w:rsidRPr="00AE1527" w:rsidTr="001054F8">
        <w:tc>
          <w:tcPr>
            <w:tcW w:w="1368" w:type="dxa"/>
          </w:tcPr>
          <w:p w:rsidR="00DB6263" w:rsidRPr="00AE1527" w:rsidRDefault="00DB6263" w:rsidP="008D2D62">
            <w:pPr>
              <w:rPr>
                <w:rFonts w:ascii="Times New Roman" w:hAnsi="Times New Roman"/>
                <w:sz w:val="28"/>
                <w:szCs w:val="28"/>
              </w:rPr>
            </w:pPr>
            <w:r w:rsidRPr="00AE1527">
              <w:rPr>
                <w:rFonts w:ascii="Times New Roman" w:hAnsi="Times New Roman"/>
                <w:sz w:val="28"/>
                <w:szCs w:val="28"/>
              </w:rPr>
              <w:t>2</w:t>
            </w:r>
          </w:p>
        </w:tc>
        <w:tc>
          <w:tcPr>
            <w:tcW w:w="3420" w:type="dxa"/>
          </w:tcPr>
          <w:p w:rsidR="00DB6263" w:rsidRPr="00AE1527" w:rsidRDefault="00DB6263" w:rsidP="008D2D62">
            <w:pPr>
              <w:rPr>
                <w:rFonts w:ascii="Times New Roman" w:hAnsi="Times New Roman"/>
                <w:sz w:val="28"/>
                <w:szCs w:val="28"/>
              </w:rPr>
            </w:pPr>
            <w:proofErr w:type="spellStart"/>
            <w:r w:rsidRPr="00AE1527">
              <w:rPr>
                <w:rFonts w:ascii="Times New Roman" w:hAnsi="Times New Roman"/>
                <w:sz w:val="28"/>
                <w:szCs w:val="28"/>
              </w:rPr>
              <w:t>Державна</w:t>
            </w:r>
            <w:proofErr w:type="spellEnd"/>
            <w:r w:rsidRPr="00AE1527">
              <w:rPr>
                <w:rFonts w:ascii="Times New Roman" w:hAnsi="Times New Roman"/>
                <w:sz w:val="28"/>
                <w:szCs w:val="28"/>
              </w:rPr>
              <w:t xml:space="preserve"> </w:t>
            </w:r>
            <w:proofErr w:type="spellStart"/>
            <w:r w:rsidRPr="00AE1527">
              <w:rPr>
                <w:rFonts w:ascii="Times New Roman" w:hAnsi="Times New Roman"/>
                <w:sz w:val="28"/>
                <w:szCs w:val="28"/>
              </w:rPr>
              <w:t>атестація</w:t>
            </w:r>
            <w:proofErr w:type="spellEnd"/>
            <w:r w:rsidRPr="00AE1527">
              <w:rPr>
                <w:rFonts w:ascii="Times New Roman" w:hAnsi="Times New Roman"/>
                <w:sz w:val="28"/>
                <w:szCs w:val="28"/>
              </w:rPr>
              <w:t xml:space="preserve"> </w:t>
            </w:r>
          </w:p>
        </w:tc>
        <w:tc>
          <w:tcPr>
            <w:tcW w:w="4320" w:type="dxa"/>
          </w:tcPr>
          <w:p w:rsidR="00DB6263" w:rsidRPr="00AE1527" w:rsidRDefault="00DB6263" w:rsidP="008D2D62">
            <w:pPr>
              <w:rPr>
                <w:rFonts w:ascii="Times New Roman" w:hAnsi="Times New Roman"/>
                <w:sz w:val="28"/>
                <w:szCs w:val="28"/>
              </w:rPr>
            </w:pPr>
            <w:r w:rsidRPr="00AE1527">
              <w:rPr>
                <w:rFonts w:ascii="Times New Roman" w:hAnsi="Times New Roman"/>
                <w:color w:val="FF0000"/>
                <w:sz w:val="28"/>
                <w:szCs w:val="28"/>
              </w:rPr>
              <w:t xml:space="preserve"> </w:t>
            </w:r>
            <w:r w:rsidRPr="00AE1527">
              <w:rPr>
                <w:rFonts w:ascii="Times New Roman" w:hAnsi="Times New Roman"/>
                <w:sz w:val="28"/>
                <w:szCs w:val="28"/>
              </w:rPr>
              <w:t>2013</w:t>
            </w:r>
          </w:p>
        </w:tc>
      </w:tr>
      <w:tr w:rsidR="00DB6263" w:rsidRPr="00AE1527" w:rsidTr="001054F8">
        <w:tc>
          <w:tcPr>
            <w:tcW w:w="1368" w:type="dxa"/>
          </w:tcPr>
          <w:p w:rsidR="00DB6263" w:rsidRPr="00AE1527" w:rsidRDefault="00DB6263" w:rsidP="008D2D62">
            <w:pPr>
              <w:rPr>
                <w:rFonts w:ascii="Times New Roman" w:hAnsi="Times New Roman"/>
                <w:sz w:val="28"/>
                <w:szCs w:val="28"/>
              </w:rPr>
            </w:pPr>
            <w:r w:rsidRPr="00AE1527">
              <w:rPr>
                <w:rFonts w:ascii="Times New Roman" w:hAnsi="Times New Roman"/>
                <w:sz w:val="28"/>
                <w:szCs w:val="28"/>
              </w:rPr>
              <w:t>3</w:t>
            </w:r>
          </w:p>
        </w:tc>
        <w:tc>
          <w:tcPr>
            <w:tcW w:w="3420" w:type="dxa"/>
          </w:tcPr>
          <w:p w:rsidR="00DB6263" w:rsidRPr="00AE1527" w:rsidRDefault="00DB6263" w:rsidP="008D2D62">
            <w:pPr>
              <w:rPr>
                <w:rFonts w:ascii="Times New Roman" w:hAnsi="Times New Roman"/>
                <w:sz w:val="28"/>
                <w:szCs w:val="28"/>
              </w:rPr>
            </w:pPr>
            <w:proofErr w:type="spellStart"/>
            <w:r w:rsidRPr="00AE1527">
              <w:rPr>
                <w:rFonts w:ascii="Times New Roman" w:hAnsi="Times New Roman"/>
                <w:sz w:val="28"/>
                <w:szCs w:val="28"/>
              </w:rPr>
              <w:t>Кількість</w:t>
            </w:r>
            <w:proofErr w:type="spellEnd"/>
            <w:r w:rsidRPr="00AE1527">
              <w:rPr>
                <w:rFonts w:ascii="Times New Roman" w:hAnsi="Times New Roman"/>
                <w:sz w:val="28"/>
                <w:szCs w:val="28"/>
              </w:rPr>
              <w:t xml:space="preserve"> </w:t>
            </w:r>
            <w:proofErr w:type="spellStart"/>
            <w:r w:rsidRPr="00AE1527">
              <w:rPr>
                <w:rFonts w:ascii="Times New Roman" w:hAnsi="Times New Roman"/>
                <w:sz w:val="28"/>
                <w:szCs w:val="28"/>
              </w:rPr>
              <w:t>вихованців</w:t>
            </w:r>
            <w:proofErr w:type="spellEnd"/>
            <w:r w:rsidRPr="00AE1527">
              <w:rPr>
                <w:rFonts w:ascii="Times New Roman" w:hAnsi="Times New Roman"/>
                <w:sz w:val="28"/>
                <w:szCs w:val="28"/>
              </w:rPr>
              <w:t xml:space="preserve"> </w:t>
            </w:r>
          </w:p>
        </w:tc>
        <w:tc>
          <w:tcPr>
            <w:tcW w:w="4320" w:type="dxa"/>
          </w:tcPr>
          <w:p w:rsidR="00DB6263" w:rsidRPr="00AE1527" w:rsidRDefault="00DB6263" w:rsidP="008D2D62">
            <w:pPr>
              <w:rPr>
                <w:rFonts w:ascii="Times New Roman" w:hAnsi="Times New Roman"/>
                <w:sz w:val="28"/>
                <w:szCs w:val="28"/>
                <w:lang w:val="uk-UA"/>
              </w:rPr>
            </w:pPr>
            <w:r w:rsidRPr="00AE1527">
              <w:rPr>
                <w:rFonts w:ascii="Times New Roman" w:hAnsi="Times New Roman"/>
                <w:sz w:val="28"/>
                <w:szCs w:val="28"/>
                <w:lang w:val="uk-UA"/>
              </w:rPr>
              <w:t>12</w:t>
            </w:r>
            <w:r w:rsidR="00AB671D">
              <w:rPr>
                <w:rFonts w:ascii="Times New Roman" w:hAnsi="Times New Roman"/>
                <w:sz w:val="28"/>
                <w:szCs w:val="28"/>
                <w:lang w:val="uk-UA"/>
              </w:rPr>
              <w:t>0</w:t>
            </w:r>
          </w:p>
        </w:tc>
      </w:tr>
      <w:tr w:rsidR="00DB6263" w:rsidRPr="00AE1527" w:rsidTr="001054F8">
        <w:trPr>
          <w:trHeight w:val="767"/>
        </w:trPr>
        <w:tc>
          <w:tcPr>
            <w:tcW w:w="1368" w:type="dxa"/>
            <w:vMerge w:val="restart"/>
          </w:tcPr>
          <w:p w:rsidR="00DB6263" w:rsidRPr="00AE1527" w:rsidRDefault="00DB6263" w:rsidP="008D2D62">
            <w:pPr>
              <w:rPr>
                <w:rFonts w:ascii="Times New Roman" w:hAnsi="Times New Roman"/>
                <w:sz w:val="28"/>
                <w:szCs w:val="28"/>
              </w:rPr>
            </w:pPr>
            <w:r w:rsidRPr="00AE1527">
              <w:rPr>
                <w:rFonts w:ascii="Times New Roman" w:hAnsi="Times New Roman"/>
                <w:sz w:val="28"/>
                <w:szCs w:val="28"/>
              </w:rPr>
              <w:t>4</w:t>
            </w:r>
          </w:p>
          <w:p w:rsidR="00DB6263" w:rsidRPr="00AE1527" w:rsidRDefault="00DB6263" w:rsidP="008D2D62">
            <w:pPr>
              <w:rPr>
                <w:rFonts w:ascii="Times New Roman" w:hAnsi="Times New Roman"/>
                <w:sz w:val="28"/>
                <w:szCs w:val="28"/>
              </w:rPr>
            </w:pPr>
          </w:p>
        </w:tc>
        <w:tc>
          <w:tcPr>
            <w:tcW w:w="3420" w:type="dxa"/>
          </w:tcPr>
          <w:p w:rsidR="00DB6263" w:rsidRPr="00AE1527" w:rsidRDefault="004119FB" w:rsidP="008D2D62">
            <w:pPr>
              <w:rPr>
                <w:rFonts w:ascii="Times New Roman" w:hAnsi="Times New Roman"/>
                <w:sz w:val="28"/>
                <w:szCs w:val="28"/>
              </w:rPr>
            </w:pPr>
            <w:proofErr w:type="spellStart"/>
            <w:r>
              <w:rPr>
                <w:rFonts w:ascii="Times New Roman" w:hAnsi="Times New Roman"/>
                <w:sz w:val="28"/>
                <w:szCs w:val="28"/>
              </w:rPr>
              <w:t>Кількість</w:t>
            </w:r>
            <w:proofErr w:type="spellEnd"/>
            <w:r>
              <w:rPr>
                <w:rFonts w:ascii="Times New Roman" w:hAnsi="Times New Roman"/>
                <w:sz w:val="28"/>
                <w:szCs w:val="28"/>
              </w:rPr>
              <w:t xml:space="preserve"> </w:t>
            </w:r>
            <w:proofErr w:type="spellStart"/>
            <w:r>
              <w:rPr>
                <w:rFonts w:ascii="Times New Roman" w:hAnsi="Times New Roman"/>
                <w:sz w:val="28"/>
                <w:szCs w:val="28"/>
              </w:rPr>
              <w:t>груп</w:t>
            </w:r>
            <w:proofErr w:type="spellEnd"/>
            <w:r>
              <w:rPr>
                <w:rFonts w:ascii="Times New Roman" w:hAnsi="Times New Roman"/>
                <w:sz w:val="28"/>
                <w:szCs w:val="28"/>
                <w:lang w:val="uk-UA"/>
              </w:rPr>
              <w:br/>
            </w:r>
            <w:proofErr w:type="spellStart"/>
            <w:r w:rsidR="00DB6263" w:rsidRPr="00AE1527">
              <w:rPr>
                <w:rFonts w:ascii="Times New Roman" w:hAnsi="Times New Roman"/>
                <w:sz w:val="28"/>
                <w:szCs w:val="28"/>
              </w:rPr>
              <w:t>Із</w:t>
            </w:r>
            <w:proofErr w:type="spellEnd"/>
            <w:r w:rsidR="00DB6263" w:rsidRPr="00AE1527">
              <w:rPr>
                <w:rFonts w:ascii="Times New Roman" w:hAnsi="Times New Roman"/>
                <w:sz w:val="28"/>
                <w:szCs w:val="28"/>
              </w:rPr>
              <w:t xml:space="preserve"> них:</w:t>
            </w:r>
          </w:p>
        </w:tc>
        <w:tc>
          <w:tcPr>
            <w:tcW w:w="4320" w:type="dxa"/>
          </w:tcPr>
          <w:p w:rsidR="00DB6263" w:rsidRPr="00AE1527" w:rsidRDefault="00DB6263" w:rsidP="008D2D62">
            <w:pPr>
              <w:rPr>
                <w:rFonts w:ascii="Times New Roman" w:hAnsi="Times New Roman"/>
                <w:sz w:val="28"/>
                <w:szCs w:val="28"/>
                <w:lang w:val="uk-UA"/>
              </w:rPr>
            </w:pPr>
            <w:r w:rsidRPr="00AE1527">
              <w:rPr>
                <w:rFonts w:ascii="Times New Roman" w:hAnsi="Times New Roman"/>
                <w:sz w:val="28"/>
                <w:szCs w:val="28"/>
                <w:lang w:val="uk-UA"/>
              </w:rPr>
              <w:t>4</w:t>
            </w:r>
          </w:p>
        </w:tc>
      </w:tr>
      <w:tr w:rsidR="00DB6263" w:rsidRPr="00AE1527" w:rsidTr="001054F8">
        <w:tc>
          <w:tcPr>
            <w:tcW w:w="1368" w:type="dxa"/>
            <w:vMerge/>
          </w:tcPr>
          <w:p w:rsidR="00DB6263" w:rsidRPr="00AE1527" w:rsidRDefault="00DB6263" w:rsidP="008D2D62">
            <w:pPr>
              <w:rPr>
                <w:rFonts w:ascii="Times New Roman" w:hAnsi="Times New Roman"/>
                <w:sz w:val="28"/>
                <w:szCs w:val="28"/>
              </w:rPr>
            </w:pPr>
          </w:p>
        </w:tc>
        <w:tc>
          <w:tcPr>
            <w:tcW w:w="3420" w:type="dxa"/>
          </w:tcPr>
          <w:p w:rsidR="00DB6263" w:rsidRPr="00AE1527" w:rsidRDefault="00DB6263" w:rsidP="008D2D62">
            <w:pPr>
              <w:rPr>
                <w:rFonts w:ascii="Times New Roman" w:hAnsi="Times New Roman"/>
                <w:sz w:val="28"/>
                <w:szCs w:val="28"/>
              </w:rPr>
            </w:pPr>
            <w:proofErr w:type="spellStart"/>
            <w:r w:rsidRPr="00AE1527">
              <w:rPr>
                <w:rFonts w:ascii="Times New Roman" w:hAnsi="Times New Roman"/>
                <w:sz w:val="28"/>
                <w:szCs w:val="28"/>
              </w:rPr>
              <w:t>Раннього</w:t>
            </w:r>
            <w:proofErr w:type="spellEnd"/>
            <w:r w:rsidRPr="00AE1527">
              <w:rPr>
                <w:rFonts w:ascii="Times New Roman" w:hAnsi="Times New Roman"/>
                <w:sz w:val="28"/>
                <w:szCs w:val="28"/>
              </w:rPr>
              <w:t xml:space="preserve"> </w:t>
            </w:r>
            <w:proofErr w:type="spellStart"/>
            <w:r w:rsidRPr="00AE1527">
              <w:rPr>
                <w:rFonts w:ascii="Times New Roman" w:hAnsi="Times New Roman"/>
                <w:sz w:val="28"/>
                <w:szCs w:val="28"/>
              </w:rPr>
              <w:t>віку</w:t>
            </w:r>
            <w:proofErr w:type="spellEnd"/>
            <w:r w:rsidRPr="00AE1527">
              <w:rPr>
                <w:rFonts w:ascii="Times New Roman" w:hAnsi="Times New Roman"/>
                <w:sz w:val="28"/>
                <w:szCs w:val="28"/>
              </w:rPr>
              <w:t xml:space="preserve"> </w:t>
            </w:r>
          </w:p>
        </w:tc>
        <w:tc>
          <w:tcPr>
            <w:tcW w:w="4320" w:type="dxa"/>
          </w:tcPr>
          <w:p w:rsidR="00DB6263" w:rsidRPr="00AE1527" w:rsidRDefault="00DB6263" w:rsidP="008D2D62">
            <w:pPr>
              <w:rPr>
                <w:rFonts w:ascii="Times New Roman" w:hAnsi="Times New Roman"/>
                <w:sz w:val="28"/>
                <w:szCs w:val="28"/>
                <w:lang w:val="uk-UA"/>
              </w:rPr>
            </w:pPr>
            <w:r w:rsidRPr="00AE1527">
              <w:rPr>
                <w:rFonts w:ascii="Times New Roman" w:hAnsi="Times New Roman"/>
                <w:sz w:val="28"/>
                <w:szCs w:val="28"/>
                <w:lang w:val="uk-UA"/>
              </w:rPr>
              <w:t>1</w:t>
            </w:r>
          </w:p>
        </w:tc>
      </w:tr>
      <w:tr w:rsidR="00DB6263" w:rsidRPr="00AE1527" w:rsidTr="001054F8">
        <w:tc>
          <w:tcPr>
            <w:tcW w:w="1368" w:type="dxa"/>
            <w:vMerge/>
          </w:tcPr>
          <w:p w:rsidR="00DB6263" w:rsidRPr="00AE1527" w:rsidRDefault="00DB6263" w:rsidP="008D2D62">
            <w:pPr>
              <w:rPr>
                <w:rFonts w:ascii="Times New Roman" w:hAnsi="Times New Roman"/>
                <w:sz w:val="28"/>
                <w:szCs w:val="28"/>
              </w:rPr>
            </w:pPr>
          </w:p>
        </w:tc>
        <w:tc>
          <w:tcPr>
            <w:tcW w:w="3420" w:type="dxa"/>
          </w:tcPr>
          <w:p w:rsidR="00DB6263" w:rsidRPr="00AE1527" w:rsidRDefault="00DB6263" w:rsidP="008D2D62">
            <w:pPr>
              <w:rPr>
                <w:rFonts w:ascii="Times New Roman" w:hAnsi="Times New Roman"/>
                <w:sz w:val="28"/>
                <w:szCs w:val="28"/>
              </w:rPr>
            </w:pPr>
            <w:proofErr w:type="spellStart"/>
            <w:r w:rsidRPr="00AE1527">
              <w:rPr>
                <w:rFonts w:ascii="Times New Roman" w:hAnsi="Times New Roman"/>
                <w:sz w:val="28"/>
                <w:szCs w:val="28"/>
              </w:rPr>
              <w:t>Дошкільного</w:t>
            </w:r>
            <w:proofErr w:type="spellEnd"/>
            <w:r w:rsidRPr="00AE1527">
              <w:rPr>
                <w:rFonts w:ascii="Times New Roman" w:hAnsi="Times New Roman"/>
                <w:sz w:val="28"/>
                <w:szCs w:val="28"/>
              </w:rPr>
              <w:t xml:space="preserve"> </w:t>
            </w:r>
            <w:proofErr w:type="spellStart"/>
            <w:r w:rsidRPr="00AE1527">
              <w:rPr>
                <w:rFonts w:ascii="Times New Roman" w:hAnsi="Times New Roman"/>
                <w:sz w:val="28"/>
                <w:szCs w:val="28"/>
              </w:rPr>
              <w:t>віку</w:t>
            </w:r>
            <w:proofErr w:type="spellEnd"/>
          </w:p>
        </w:tc>
        <w:tc>
          <w:tcPr>
            <w:tcW w:w="4320" w:type="dxa"/>
          </w:tcPr>
          <w:p w:rsidR="00DB6263" w:rsidRPr="00AE1527" w:rsidRDefault="00DB6263" w:rsidP="008D2D62">
            <w:pPr>
              <w:rPr>
                <w:rFonts w:ascii="Times New Roman" w:hAnsi="Times New Roman"/>
                <w:sz w:val="28"/>
                <w:szCs w:val="28"/>
                <w:lang w:val="uk-UA"/>
              </w:rPr>
            </w:pPr>
            <w:r w:rsidRPr="00AE1527">
              <w:rPr>
                <w:rFonts w:ascii="Times New Roman" w:hAnsi="Times New Roman"/>
                <w:sz w:val="28"/>
                <w:szCs w:val="28"/>
                <w:lang w:val="uk-UA"/>
              </w:rPr>
              <w:t>3</w:t>
            </w:r>
          </w:p>
        </w:tc>
      </w:tr>
      <w:tr w:rsidR="00DB6263" w:rsidRPr="00AE1527" w:rsidTr="001054F8">
        <w:tc>
          <w:tcPr>
            <w:tcW w:w="1368" w:type="dxa"/>
          </w:tcPr>
          <w:p w:rsidR="00DB6263" w:rsidRPr="00AE1527" w:rsidRDefault="00DB6263" w:rsidP="008D2D62">
            <w:pPr>
              <w:rPr>
                <w:rFonts w:ascii="Times New Roman" w:hAnsi="Times New Roman"/>
                <w:sz w:val="28"/>
                <w:szCs w:val="28"/>
              </w:rPr>
            </w:pPr>
            <w:r w:rsidRPr="00AE1527">
              <w:rPr>
                <w:rFonts w:ascii="Times New Roman" w:hAnsi="Times New Roman"/>
                <w:sz w:val="28"/>
                <w:szCs w:val="28"/>
              </w:rPr>
              <w:t>5</w:t>
            </w:r>
          </w:p>
        </w:tc>
        <w:tc>
          <w:tcPr>
            <w:tcW w:w="3420" w:type="dxa"/>
          </w:tcPr>
          <w:p w:rsidR="00DB6263" w:rsidRPr="00AE1527" w:rsidRDefault="00DB6263" w:rsidP="008D2D62">
            <w:pPr>
              <w:rPr>
                <w:rFonts w:ascii="Times New Roman" w:hAnsi="Times New Roman"/>
                <w:sz w:val="28"/>
                <w:szCs w:val="28"/>
                <w:lang w:val="uk-UA"/>
              </w:rPr>
            </w:pPr>
            <w:r w:rsidRPr="00AE1527">
              <w:rPr>
                <w:rFonts w:ascii="Times New Roman" w:hAnsi="Times New Roman"/>
                <w:sz w:val="28"/>
                <w:szCs w:val="28"/>
              </w:rPr>
              <w:t xml:space="preserve">Режим </w:t>
            </w:r>
            <w:proofErr w:type="spellStart"/>
            <w:r w:rsidRPr="00AE1527">
              <w:rPr>
                <w:rFonts w:ascii="Times New Roman" w:hAnsi="Times New Roman"/>
                <w:sz w:val="28"/>
                <w:szCs w:val="28"/>
              </w:rPr>
              <w:t>роботи</w:t>
            </w:r>
            <w:proofErr w:type="spellEnd"/>
            <w:r w:rsidRPr="00AE1527">
              <w:rPr>
                <w:rFonts w:ascii="Times New Roman" w:hAnsi="Times New Roman"/>
                <w:sz w:val="28"/>
                <w:szCs w:val="28"/>
              </w:rPr>
              <w:t xml:space="preserve"> </w:t>
            </w:r>
            <w:proofErr w:type="spellStart"/>
            <w:r w:rsidRPr="00AE1527">
              <w:rPr>
                <w:rFonts w:ascii="Times New Roman" w:hAnsi="Times New Roman"/>
                <w:sz w:val="28"/>
                <w:szCs w:val="28"/>
              </w:rPr>
              <w:t>груп</w:t>
            </w:r>
            <w:proofErr w:type="spellEnd"/>
            <w:r w:rsidRPr="00AE1527">
              <w:rPr>
                <w:rFonts w:ascii="Times New Roman" w:hAnsi="Times New Roman"/>
                <w:sz w:val="28"/>
                <w:szCs w:val="28"/>
              </w:rPr>
              <w:t xml:space="preserve"> : </w:t>
            </w:r>
          </w:p>
        </w:tc>
        <w:tc>
          <w:tcPr>
            <w:tcW w:w="4320" w:type="dxa"/>
          </w:tcPr>
          <w:p w:rsidR="00DB6263" w:rsidRPr="00AE1527" w:rsidRDefault="00DB6263" w:rsidP="008D2D62">
            <w:pPr>
              <w:rPr>
                <w:rFonts w:ascii="Times New Roman" w:hAnsi="Times New Roman"/>
                <w:sz w:val="28"/>
                <w:szCs w:val="28"/>
                <w:lang w:val="uk-UA"/>
              </w:rPr>
            </w:pPr>
            <w:r w:rsidRPr="00AE1527">
              <w:rPr>
                <w:rFonts w:ascii="Times New Roman" w:hAnsi="Times New Roman"/>
                <w:sz w:val="28"/>
                <w:szCs w:val="28"/>
                <w:lang w:val="uk-UA"/>
              </w:rPr>
              <w:t>12</w:t>
            </w:r>
            <w:r w:rsidR="00AA71E4">
              <w:rPr>
                <w:rFonts w:ascii="Times New Roman" w:hAnsi="Times New Roman"/>
                <w:sz w:val="28"/>
                <w:szCs w:val="28"/>
                <w:lang w:val="uk-UA"/>
              </w:rPr>
              <w:t xml:space="preserve"> годин</w:t>
            </w:r>
          </w:p>
        </w:tc>
      </w:tr>
      <w:tr w:rsidR="00DB6263" w:rsidRPr="00AE1527" w:rsidTr="001054F8">
        <w:tc>
          <w:tcPr>
            <w:tcW w:w="1368" w:type="dxa"/>
          </w:tcPr>
          <w:p w:rsidR="00DB6263" w:rsidRPr="00AE1527" w:rsidRDefault="00DB6263" w:rsidP="008D2D62">
            <w:pPr>
              <w:rPr>
                <w:rFonts w:ascii="Times New Roman" w:hAnsi="Times New Roman"/>
                <w:sz w:val="28"/>
                <w:szCs w:val="28"/>
              </w:rPr>
            </w:pPr>
            <w:r w:rsidRPr="00AE1527">
              <w:rPr>
                <w:rFonts w:ascii="Times New Roman" w:hAnsi="Times New Roman"/>
                <w:sz w:val="28"/>
                <w:szCs w:val="28"/>
              </w:rPr>
              <w:t>6</w:t>
            </w:r>
          </w:p>
        </w:tc>
        <w:tc>
          <w:tcPr>
            <w:tcW w:w="3420" w:type="dxa"/>
          </w:tcPr>
          <w:p w:rsidR="00DB6263" w:rsidRPr="00AE1527" w:rsidRDefault="00DB6263" w:rsidP="008D2D62">
            <w:pPr>
              <w:rPr>
                <w:rFonts w:ascii="Times New Roman" w:hAnsi="Times New Roman"/>
                <w:sz w:val="28"/>
                <w:szCs w:val="28"/>
              </w:rPr>
            </w:pPr>
            <w:proofErr w:type="spellStart"/>
            <w:r w:rsidRPr="00AE1527">
              <w:rPr>
                <w:rFonts w:ascii="Times New Roman" w:hAnsi="Times New Roman"/>
                <w:sz w:val="28"/>
                <w:szCs w:val="28"/>
              </w:rPr>
              <w:t>Мова</w:t>
            </w:r>
            <w:proofErr w:type="spellEnd"/>
            <w:r w:rsidRPr="00AE1527">
              <w:rPr>
                <w:rFonts w:ascii="Times New Roman" w:hAnsi="Times New Roman"/>
                <w:sz w:val="28"/>
                <w:szCs w:val="28"/>
              </w:rPr>
              <w:t xml:space="preserve"> </w:t>
            </w:r>
            <w:proofErr w:type="spellStart"/>
            <w:r w:rsidRPr="00AE1527">
              <w:rPr>
                <w:rFonts w:ascii="Times New Roman" w:hAnsi="Times New Roman"/>
                <w:sz w:val="28"/>
                <w:szCs w:val="28"/>
              </w:rPr>
              <w:t>навчання</w:t>
            </w:r>
            <w:proofErr w:type="spellEnd"/>
            <w:r w:rsidRPr="00AE1527">
              <w:rPr>
                <w:rFonts w:ascii="Times New Roman" w:hAnsi="Times New Roman"/>
                <w:sz w:val="28"/>
                <w:szCs w:val="28"/>
              </w:rPr>
              <w:t xml:space="preserve"> </w:t>
            </w:r>
          </w:p>
        </w:tc>
        <w:tc>
          <w:tcPr>
            <w:tcW w:w="4320" w:type="dxa"/>
          </w:tcPr>
          <w:p w:rsidR="00DB6263" w:rsidRPr="00AE1527" w:rsidRDefault="00DB6263" w:rsidP="008D2D62">
            <w:pPr>
              <w:rPr>
                <w:rFonts w:ascii="Times New Roman" w:hAnsi="Times New Roman"/>
                <w:sz w:val="28"/>
                <w:szCs w:val="28"/>
                <w:lang w:val="uk-UA"/>
              </w:rPr>
            </w:pPr>
            <w:proofErr w:type="spellStart"/>
            <w:r w:rsidRPr="00AE1527">
              <w:rPr>
                <w:rFonts w:ascii="Times New Roman" w:hAnsi="Times New Roman"/>
                <w:sz w:val="28"/>
                <w:szCs w:val="28"/>
              </w:rPr>
              <w:t>Українська</w:t>
            </w:r>
            <w:proofErr w:type="spellEnd"/>
            <w:r w:rsidRPr="00AE1527">
              <w:rPr>
                <w:rFonts w:ascii="Times New Roman" w:hAnsi="Times New Roman"/>
                <w:sz w:val="28"/>
                <w:szCs w:val="28"/>
              </w:rPr>
              <w:t xml:space="preserve"> </w:t>
            </w:r>
          </w:p>
        </w:tc>
      </w:tr>
      <w:tr w:rsidR="00DB6263" w:rsidRPr="00AE1527" w:rsidTr="001054F8">
        <w:tc>
          <w:tcPr>
            <w:tcW w:w="1368" w:type="dxa"/>
            <w:vMerge w:val="restart"/>
          </w:tcPr>
          <w:p w:rsidR="00DB6263" w:rsidRPr="00AE1527" w:rsidRDefault="00DB6263" w:rsidP="008D2D62">
            <w:pPr>
              <w:rPr>
                <w:rFonts w:ascii="Times New Roman" w:hAnsi="Times New Roman"/>
                <w:sz w:val="28"/>
                <w:szCs w:val="28"/>
              </w:rPr>
            </w:pPr>
            <w:r w:rsidRPr="00AE1527">
              <w:rPr>
                <w:rFonts w:ascii="Times New Roman" w:hAnsi="Times New Roman"/>
                <w:sz w:val="28"/>
                <w:szCs w:val="28"/>
              </w:rPr>
              <w:t>7</w:t>
            </w:r>
          </w:p>
        </w:tc>
        <w:tc>
          <w:tcPr>
            <w:tcW w:w="3420" w:type="dxa"/>
          </w:tcPr>
          <w:p w:rsidR="00DB6263" w:rsidRPr="00AE1527" w:rsidRDefault="00DB6263" w:rsidP="008D2D62">
            <w:pPr>
              <w:rPr>
                <w:rFonts w:ascii="Times New Roman" w:hAnsi="Times New Roman"/>
                <w:sz w:val="28"/>
                <w:szCs w:val="28"/>
                <w:lang w:val="uk-UA"/>
              </w:rPr>
            </w:pPr>
            <w:proofErr w:type="spellStart"/>
            <w:r w:rsidRPr="00AE1527">
              <w:rPr>
                <w:rFonts w:ascii="Times New Roman" w:hAnsi="Times New Roman"/>
                <w:sz w:val="28"/>
                <w:szCs w:val="28"/>
              </w:rPr>
              <w:t>Всього</w:t>
            </w:r>
            <w:proofErr w:type="spellEnd"/>
            <w:r w:rsidRPr="00AE1527">
              <w:rPr>
                <w:rFonts w:ascii="Times New Roman" w:hAnsi="Times New Roman"/>
                <w:sz w:val="28"/>
                <w:szCs w:val="28"/>
              </w:rPr>
              <w:t xml:space="preserve"> </w:t>
            </w:r>
            <w:proofErr w:type="spellStart"/>
            <w:r w:rsidRPr="00AE1527">
              <w:rPr>
                <w:rFonts w:ascii="Times New Roman" w:hAnsi="Times New Roman"/>
                <w:sz w:val="28"/>
                <w:szCs w:val="28"/>
              </w:rPr>
              <w:t>працівників</w:t>
            </w:r>
            <w:proofErr w:type="spellEnd"/>
            <w:r w:rsidRPr="00AE1527">
              <w:rPr>
                <w:rFonts w:ascii="Times New Roman" w:hAnsi="Times New Roman"/>
                <w:sz w:val="28"/>
                <w:szCs w:val="28"/>
              </w:rPr>
              <w:t xml:space="preserve"> </w:t>
            </w:r>
          </w:p>
          <w:p w:rsidR="00DB6263" w:rsidRPr="00AE1527" w:rsidRDefault="00DB6263" w:rsidP="008D2D62">
            <w:pPr>
              <w:rPr>
                <w:rFonts w:ascii="Times New Roman" w:hAnsi="Times New Roman"/>
                <w:sz w:val="28"/>
                <w:szCs w:val="28"/>
              </w:rPr>
            </w:pPr>
            <w:r w:rsidRPr="00AE1527">
              <w:rPr>
                <w:rFonts w:ascii="Times New Roman" w:hAnsi="Times New Roman"/>
                <w:sz w:val="28"/>
                <w:szCs w:val="28"/>
              </w:rPr>
              <w:t xml:space="preserve"> </w:t>
            </w:r>
            <w:proofErr w:type="spellStart"/>
            <w:r w:rsidRPr="00AE1527">
              <w:rPr>
                <w:rFonts w:ascii="Times New Roman" w:hAnsi="Times New Roman"/>
                <w:sz w:val="28"/>
                <w:szCs w:val="28"/>
              </w:rPr>
              <w:t>Із</w:t>
            </w:r>
            <w:proofErr w:type="spellEnd"/>
            <w:r w:rsidRPr="00AE1527">
              <w:rPr>
                <w:rFonts w:ascii="Times New Roman" w:hAnsi="Times New Roman"/>
                <w:sz w:val="28"/>
                <w:szCs w:val="28"/>
              </w:rPr>
              <w:t xml:space="preserve"> них:</w:t>
            </w:r>
          </w:p>
        </w:tc>
        <w:tc>
          <w:tcPr>
            <w:tcW w:w="4320" w:type="dxa"/>
          </w:tcPr>
          <w:p w:rsidR="00DB6263" w:rsidRPr="00AE1527" w:rsidRDefault="00AB671D" w:rsidP="008D2D62">
            <w:pPr>
              <w:rPr>
                <w:rFonts w:ascii="Times New Roman" w:hAnsi="Times New Roman"/>
                <w:sz w:val="28"/>
                <w:szCs w:val="28"/>
                <w:lang w:val="uk-UA"/>
              </w:rPr>
            </w:pPr>
            <w:r>
              <w:rPr>
                <w:rFonts w:ascii="Times New Roman" w:hAnsi="Times New Roman"/>
                <w:sz w:val="28"/>
                <w:szCs w:val="28"/>
                <w:lang w:val="uk-UA"/>
              </w:rPr>
              <w:t>27</w:t>
            </w:r>
          </w:p>
        </w:tc>
      </w:tr>
      <w:tr w:rsidR="00DB6263" w:rsidRPr="00AE1527" w:rsidTr="001054F8">
        <w:tc>
          <w:tcPr>
            <w:tcW w:w="1368" w:type="dxa"/>
            <w:vMerge/>
          </w:tcPr>
          <w:p w:rsidR="00DB6263" w:rsidRPr="00AE1527" w:rsidRDefault="00DB6263" w:rsidP="008D2D62">
            <w:pPr>
              <w:rPr>
                <w:rFonts w:ascii="Times New Roman" w:hAnsi="Times New Roman"/>
                <w:sz w:val="28"/>
                <w:szCs w:val="28"/>
              </w:rPr>
            </w:pPr>
          </w:p>
        </w:tc>
        <w:tc>
          <w:tcPr>
            <w:tcW w:w="3420" w:type="dxa"/>
          </w:tcPr>
          <w:p w:rsidR="00DB6263" w:rsidRPr="00AE1527" w:rsidRDefault="00DB6263" w:rsidP="008D2D62">
            <w:pPr>
              <w:rPr>
                <w:rFonts w:ascii="Times New Roman" w:hAnsi="Times New Roman"/>
                <w:sz w:val="28"/>
                <w:szCs w:val="28"/>
              </w:rPr>
            </w:pPr>
            <w:proofErr w:type="spellStart"/>
            <w:r w:rsidRPr="00AE1527">
              <w:rPr>
                <w:rFonts w:ascii="Times New Roman" w:hAnsi="Times New Roman"/>
                <w:sz w:val="28"/>
                <w:szCs w:val="28"/>
              </w:rPr>
              <w:t>Педагогічний</w:t>
            </w:r>
            <w:proofErr w:type="spellEnd"/>
            <w:r w:rsidRPr="00AE1527">
              <w:rPr>
                <w:rFonts w:ascii="Times New Roman" w:hAnsi="Times New Roman"/>
                <w:sz w:val="28"/>
                <w:szCs w:val="28"/>
              </w:rPr>
              <w:t xml:space="preserve"> персонал</w:t>
            </w:r>
          </w:p>
        </w:tc>
        <w:tc>
          <w:tcPr>
            <w:tcW w:w="4320" w:type="dxa"/>
          </w:tcPr>
          <w:p w:rsidR="00DB6263" w:rsidRPr="00AE1527" w:rsidRDefault="00AB671D" w:rsidP="008D2D62">
            <w:pPr>
              <w:rPr>
                <w:rFonts w:ascii="Times New Roman" w:hAnsi="Times New Roman"/>
                <w:sz w:val="28"/>
                <w:szCs w:val="28"/>
                <w:lang w:val="uk-UA"/>
              </w:rPr>
            </w:pPr>
            <w:r>
              <w:rPr>
                <w:rFonts w:ascii="Times New Roman" w:hAnsi="Times New Roman"/>
                <w:sz w:val="28"/>
                <w:szCs w:val="28"/>
                <w:lang w:val="uk-UA"/>
              </w:rPr>
              <w:t>9</w:t>
            </w:r>
          </w:p>
        </w:tc>
      </w:tr>
      <w:tr w:rsidR="00DB6263" w:rsidRPr="00AE1527" w:rsidTr="001054F8">
        <w:tc>
          <w:tcPr>
            <w:tcW w:w="1368" w:type="dxa"/>
            <w:vMerge/>
          </w:tcPr>
          <w:p w:rsidR="00DB6263" w:rsidRPr="00AE1527" w:rsidRDefault="00DB6263" w:rsidP="008D2D62">
            <w:pPr>
              <w:rPr>
                <w:rFonts w:ascii="Times New Roman" w:hAnsi="Times New Roman"/>
                <w:sz w:val="28"/>
                <w:szCs w:val="28"/>
              </w:rPr>
            </w:pPr>
          </w:p>
        </w:tc>
        <w:tc>
          <w:tcPr>
            <w:tcW w:w="3420" w:type="dxa"/>
          </w:tcPr>
          <w:p w:rsidR="00DB6263" w:rsidRPr="00AE1527" w:rsidRDefault="00DB6263" w:rsidP="008D2D62">
            <w:pPr>
              <w:rPr>
                <w:rFonts w:ascii="Times New Roman" w:hAnsi="Times New Roman"/>
                <w:sz w:val="28"/>
                <w:szCs w:val="28"/>
              </w:rPr>
            </w:pPr>
            <w:proofErr w:type="spellStart"/>
            <w:r w:rsidRPr="00AE1527">
              <w:rPr>
                <w:rFonts w:ascii="Times New Roman" w:hAnsi="Times New Roman"/>
                <w:sz w:val="28"/>
                <w:szCs w:val="28"/>
              </w:rPr>
              <w:t>Обслуговуючий</w:t>
            </w:r>
            <w:proofErr w:type="spellEnd"/>
            <w:r w:rsidRPr="00AE1527">
              <w:rPr>
                <w:rFonts w:ascii="Times New Roman" w:hAnsi="Times New Roman"/>
                <w:sz w:val="28"/>
                <w:szCs w:val="28"/>
              </w:rPr>
              <w:t xml:space="preserve"> персонал</w:t>
            </w:r>
          </w:p>
        </w:tc>
        <w:tc>
          <w:tcPr>
            <w:tcW w:w="4320" w:type="dxa"/>
          </w:tcPr>
          <w:p w:rsidR="00DB6263" w:rsidRPr="00AE1527" w:rsidRDefault="00DB6263" w:rsidP="008D2D62">
            <w:pPr>
              <w:rPr>
                <w:rFonts w:ascii="Times New Roman" w:hAnsi="Times New Roman"/>
                <w:sz w:val="28"/>
                <w:szCs w:val="28"/>
                <w:lang w:val="uk-UA"/>
              </w:rPr>
            </w:pPr>
            <w:r w:rsidRPr="00AE1527">
              <w:rPr>
                <w:rFonts w:ascii="Times New Roman" w:hAnsi="Times New Roman"/>
                <w:sz w:val="28"/>
                <w:szCs w:val="28"/>
                <w:lang w:val="uk-UA"/>
              </w:rPr>
              <w:t>1</w:t>
            </w:r>
            <w:r w:rsidR="00AB671D">
              <w:rPr>
                <w:rFonts w:ascii="Times New Roman" w:hAnsi="Times New Roman"/>
                <w:sz w:val="28"/>
                <w:szCs w:val="28"/>
                <w:lang w:val="uk-UA"/>
              </w:rPr>
              <w:t>8</w:t>
            </w:r>
          </w:p>
        </w:tc>
      </w:tr>
    </w:tbl>
    <w:p w:rsidR="00AA71E4" w:rsidRDefault="00AA71E4" w:rsidP="00DB6263">
      <w:pPr>
        <w:pStyle w:val="a4"/>
        <w:ind w:left="786"/>
        <w:rPr>
          <w:rFonts w:ascii="Times New Roman" w:hAnsi="Times New Roman"/>
          <w:b/>
          <w:sz w:val="28"/>
          <w:szCs w:val="28"/>
          <w:lang w:val="uk-UA"/>
        </w:rPr>
      </w:pPr>
    </w:p>
    <w:p w:rsidR="00DB6263" w:rsidRPr="00EE494B" w:rsidRDefault="00DB6263" w:rsidP="00DB6263">
      <w:pPr>
        <w:pStyle w:val="a4"/>
        <w:ind w:left="786"/>
        <w:rPr>
          <w:rFonts w:ascii="Times New Roman" w:hAnsi="Times New Roman"/>
          <w:b/>
          <w:sz w:val="28"/>
          <w:szCs w:val="28"/>
        </w:rPr>
      </w:pPr>
      <w:r w:rsidRPr="00EE494B">
        <w:rPr>
          <w:rFonts w:ascii="Times New Roman" w:hAnsi="Times New Roman"/>
          <w:b/>
          <w:sz w:val="28"/>
          <w:szCs w:val="28"/>
        </w:rPr>
        <w:t xml:space="preserve">1.2. </w:t>
      </w:r>
      <w:r w:rsidR="004119FB">
        <w:rPr>
          <w:rFonts w:ascii="Times New Roman" w:hAnsi="Times New Roman"/>
          <w:b/>
          <w:sz w:val="28"/>
          <w:szCs w:val="28"/>
          <w:lang w:val="uk-UA"/>
        </w:rPr>
        <w:t xml:space="preserve"> </w:t>
      </w:r>
      <w:proofErr w:type="spellStart"/>
      <w:r w:rsidRPr="00EE494B">
        <w:rPr>
          <w:rFonts w:ascii="Times New Roman" w:hAnsi="Times New Roman"/>
          <w:b/>
          <w:sz w:val="28"/>
          <w:szCs w:val="28"/>
        </w:rPr>
        <w:t>Кількісно</w:t>
      </w:r>
      <w:proofErr w:type="spellEnd"/>
      <w:r w:rsidRPr="00EE494B">
        <w:rPr>
          <w:rFonts w:ascii="Times New Roman" w:hAnsi="Times New Roman"/>
          <w:b/>
          <w:sz w:val="28"/>
          <w:szCs w:val="28"/>
        </w:rPr>
        <w:t xml:space="preserve"> – </w:t>
      </w:r>
      <w:proofErr w:type="spellStart"/>
      <w:r w:rsidRPr="00EE494B">
        <w:rPr>
          <w:rFonts w:ascii="Times New Roman" w:hAnsi="Times New Roman"/>
          <w:b/>
          <w:sz w:val="28"/>
          <w:szCs w:val="28"/>
        </w:rPr>
        <w:t>якісний</w:t>
      </w:r>
      <w:proofErr w:type="spellEnd"/>
      <w:r w:rsidRPr="00EE494B">
        <w:rPr>
          <w:rFonts w:ascii="Times New Roman" w:hAnsi="Times New Roman"/>
          <w:b/>
          <w:sz w:val="28"/>
          <w:szCs w:val="28"/>
        </w:rPr>
        <w:t xml:space="preserve"> склад </w:t>
      </w:r>
      <w:proofErr w:type="spellStart"/>
      <w:r w:rsidRPr="00EE494B">
        <w:rPr>
          <w:rFonts w:ascii="Times New Roman" w:hAnsi="Times New Roman"/>
          <w:b/>
          <w:sz w:val="28"/>
          <w:szCs w:val="28"/>
        </w:rPr>
        <w:t>педагогічних</w:t>
      </w:r>
      <w:proofErr w:type="spellEnd"/>
      <w:r w:rsidRPr="00EE494B">
        <w:rPr>
          <w:rFonts w:ascii="Times New Roman" w:hAnsi="Times New Roman"/>
          <w:b/>
          <w:sz w:val="28"/>
          <w:szCs w:val="28"/>
        </w:rPr>
        <w:t xml:space="preserve"> </w:t>
      </w:r>
      <w:proofErr w:type="spellStart"/>
      <w:r w:rsidRPr="00EE494B">
        <w:rPr>
          <w:rFonts w:ascii="Times New Roman" w:hAnsi="Times New Roman"/>
          <w:b/>
          <w:sz w:val="28"/>
          <w:szCs w:val="28"/>
        </w:rPr>
        <w:t>працівників</w:t>
      </w:r>
      <w:proofErr w:type="spellEnd"/>
      <w:r w:rsidRPr="00EE494B">
        <w:rPr>
          <w:rFonts w:ascii="Times New Roman" w:hAnsi="Times New Roman"/>
          <w:b/>
          <w:sz w:val="28"/>
          <w:szCs w:val="28"/>
        </w:rPr>
        <w:t xml:space="preserve"> </w:t>
      </w:r>
    </w:p>
    <w:p w:rsidR="00DB6263" w:rsidRPr="00604938" w:rsidRDefault="004119FB" w:rsidP="00DB6263">
      <w:pPr>
        <w:rPr>
          <w:rFonts w:ascii="Times New Roman" w:hAnsi="Times New Roman"/>
          <w:color w:val="000000"/>
          <w:sz w:val="28"/>
          <w:szCs w:val="28"/>
        </w:rPr>
      </w:pPr>
      <w:r>
        <w:rPr>
          <w:rFonts w:ascii="Times New Roman" w:hAnsi="Times New Roman"/>
          <w:color w:val="000000"/>
          <w:sz w:val="28"/>
          <w:szCs w:val="28"/>
          <w:lang w:val="uk-UA"/>
        </w:rPr>
        <w:t xml:space="preserve">           </w:t>
      </w:r>
      <w:proofErr w:type="spellStart"/>
      <w:r w:rsidR="00DB6263" w:rsidRPr="00604938">
        <w:rPr>
          <w:rFonts w:ascii="Times New Roman" w:hAnsi="Times New Roman"/>
          <w:color w:val="000000"/>
          <w:sz w:val="28"/>
          <w:szCs w:val="28"/>
        </w:rPr>
        <w:t>Дошкільний</w:t>
      </w:r>
      <w:proofErr w:type="spellEnd"/>
      <w:r w:rsidR="00DB6263" w:rsidRPr="00604938">
        <w:rPr>
          <w:rFonts w:ascii="Times New Roman" w:hAnsi="Times New Roman"/>
          <w:color w:val="000000"/>
          <w:sz w:val="28"/>
          <w:szCs w:val="28"/>
        </w:rPr>
        <w:t xml:space="preserve"> </w:t>
      </w:r>
      <w:proofErr w:type="spellStart"/>
      <w:r w:rsidR="00DB6263" w:rsidRPr="00604938">
        <w:rPr>
          <w:rFonts w:ascii="Times New Roman" w:hAnsi="Times New Roman"/>
          <w:color w:val="000000"/>
          <w:sz w:val="28"/>
          <w:szCs w:val="28"/>
        </w:rPr>
        <w:t>навчальний</w:t>
      </w:r>
      <w:proofErr w:type="spellEnd"/>
      <w:r w:rsidR="00AB671D">
        <w:rPr>
          <w:rFonts w:ascii="Times New Roman" w:hAnsi="Times New Roman"/>
          <w:color w:val="000000"/>
          <w:sz w:val="28"/>
          <w:szCs w:val="28"/>
          <w:lang w:val="uk-UA"/>
        </w:rPr>
        <w:t xml:space="preserve"> </w:t>
      </w:r>
      <w:r w:rsidR="00DB6263" w:rsidRPr="00604938">
        <w:rPr>
          <w:rFonts w:ascii="Times New Roman" w:hAnsi="Times New Roman"/>
          <w:color w:val="000000"/>
          <w:sz w:val="28"/>
          <w:szCs w:val="28"/>
        </w:rPr>
        <w:t xml:space="preserve">заклад </w:t>
      </w:r>
      <w:r w:rsidR="00DB6263">
        <w:rPr>
          <w:rFonts w:ascii="Times New Roman" w:hAnsi="Times New Roman"/>
          <w:color w:val="000000"/>
          <w:sz w:val="28"/>
          <w:szCs w:val="28"/>
          <w:lang w:val="uk-UA"/>
        </w:rPr>
        <w:t>на сьогоднішній день</w:t>
      </w:r>
      <w:r w:rsidR="00DB6263" w:rsidRPr="00604938">
        <w:rPr>
          <w:rFonts w:ascii="Times New Roman" w:hAnsi="Times New Roman"/>
          <w:color w:val="000000"/>
          <w:sz w:val="28"/>
          <w:szCs w:val="28"/>
          <w:lang w:val="uk-UA"/>
        </w:rPr>
        <w:t xml:space="preserve"> </w:t>
      </w:r>
      <w:r w:rsidR="00DB6263" w:rsidRPr="00604938">
        <w:rPr>
          <w:rFonts w:ascii="Times New Roman" w:hAnsi="Times New Roman"/>
          <w:color w:val="000000"/>
          <w:sz w:val="28"/>
          <w:szCs w:val="28"/>
        </w:rPr>
        <w:t xml:space="preserve">укомплектований </w:t>
      </w:r>
      <w:proofErr w:type="spellStart"/>
      <w:r w:rsidR="00DB6263" w:rsidRPr="00604938">
        <w:rPr>
          <w:rFonts w:ascii="Times New Roman" w:hAnsi="Times New Roman"/>
          <w:color w:val="000000"/>
          <w:sz w:val="28"/>
          <w:szCs w:val="28"/>
        </w:rPr>
        <w:t>педагогічними</w:t>
      </w:r>
      <w:proofErr w:type="spellEnd"/>
      <w:r w:rsidR="00AB671D">
        <w:rPr>
          <w:rFonts w:ascii="Times New Roman" w:hAnsi="Times New Roman"/>
          <w:color w:val="000000"/>
          <w:sz w:val="28"/>
          <w:szCs w:val="28"/>
          <w:lang w:val="uk-UA"/>
        </w:rPr>
        <w:t xml:space="preserve"> працівниками</w:t>
      </w:r>
      <w:r w:rsidR="00DB6263" w:rsidRPr="00604938">
        <w:rPr>
          <w:rFonts w:ascii="Times New Roman" w:hAnsi="Times New Roman"/>
          <w:color w:val="000000"/>
          <w:sz w:val="28"/>
          <w:szCs w:val="28"/>
        </w:rPr>
        <w:t xml:space="preserve">: </w:t>
      </w:r>
    </w:p>
    <w:p w:rsidR="00DB6263" w:rsidRPr="00EE494B" w:rsidRDefault="00DB6263" w:rsidP="00DB6263">
      <w:pPr>
        <w:pStyle w:val="a4"/>
        <w:ind w:left="786"/>
        <w:rPr>
          <w:rFonts w:ascii="Times New Roman" w:hAnsi="Times New Roman"/>
          <w:color w:val="000000"/>
          <w:sz w:val="28"/>
          <w:szCs w:val="28"/>
        </w:rPr>
      </w:pPr>
      <w:r w:rsidRPr="00EE494B">
        <w:rPr>
          <w:rFonts w:ascii="Times New Roman" w:hAnsi="Times New Roman"/>
          <w:color w:val="000000"/>
          <w:sz w:val="28"/>
          <w:szCs w:val="28"/>
        </w:rPr>
        <w:t>-</w:t>
      </w:r>
      <w:r w:rsidR="00AA71E4">
        <w:rPr>
          <w:rFonts w:ascii="Times New Roman" w:hAnsi="Times New Roman"/>
          <w:color w:val="000000"/>
          <w:sz w:val="28"/>
          <w:szCs w:val="28"/>
          <w:lang w:val="uk-UA"/>
        </w:rPr>
        <w:t xml:space="preserve"> </w:t>
      </w:r>
      <w:proofErr w:type="spellStart"/>
      <w:r w:rsidRPr="00EE494B">
        <w:rPr>
          <w:rFonts w:ascii="Times New Roman" w:hAnsi="Times New Roman"/>
          <w:color w:val="000000"/>
          <w:sz w:val="28"/>
          <w:szCs w:val="28"/>
        </w:rPr>
        <w:t>завідувач</w:t>
      </w:r>
      <w:proofErr w:type="spellEnd"/>
      <w:r w:rsidR="00AA71E4">
        <w:rPr>
          <w:rFonts w:ascii="Times New Roman" w:hAnsi="Times New Roman"/>
          <w:color w:val="000000"/>
          <w:sz w:val="28"/>
          <w:szCs w:val="28"/>
          <w:lang w:val="uk-UA"/>
        </w:rPr>
        <w:t xml:space="preserve"> </w:t>
      </w:r>
      <w:r w:rsidRPr="00EE494B">
        <w:rPr>
          <w:rFonts w:ascii="Times New Roman" w:hAnsi="Times New Roman"/>
          <w:color w:val="000000"/>
          <w:sz w:val="28"/>
          <w:szCs w:val="28"/>
        </w:rPr>
        <w:t>-</w:t>
      </w:r>
      <w:r w:rsidR="00AA71E4">
        <w:rPr>
          <w:rFonts w:ascii="Times New Roman" w:hAnsi="Times New Roman"/>
          <w:color w:val="000000"/>
          <w:sz w:val="28"/>
          <w:szCs w:val="28"/>
          <w:lang w:val="uk-UA"/>
        </w:rPr>
        <w:t xml:space="preserve"> </w:t>
      </w:r>
      <w:r w:rsidRPr="00EE494B">
        <w:rPr>
          <w:rFonts w:ascii="Times New Roman" w:hAnsi="Times New Roman"/>
          <w:color w:val="000000"/>
          <w:sz w:val="28"/>
          <w:szCs w:val="28"/>
        </w:rPr>
        <w:t>1;</w:t>
      </w:r>
    </w:p>
    <w:p w:rsidR="00DB6263" w:rsidRPr="00EE494B" w:rsidRDefault="00DB6263" w:rsidP="00DB6263">
      <w:pPr>
        <w:pStyle w:val="a4"/>
        <w:ind w:left="786"/>
        <w:rPr>
          <w:rFonts w:ascii="Times New Roman" w:hAnsi="Times New Roman"/>
          <w:color w:val="000000"/>
          <w:sz w:val="28"/>
          <w:szCs w:val="28"/>
        </w:rPr>
      </w:pPr>
      <w:r w:rsidRPr="00EE494B">
        <w:rPr>
          <w:rFonts w:ascii="Times New Roman" w:hAnsi="Times New Roman"/>
          <w:color w:val="000000"/>
          <w:sz w:val="28"/>
          <w:szCs w:val="28"/>
        </w:rPr>
        <w:t>-</w:t>
      </w:r>
      <w:r w:rsidR="00AA71E4">
        <w:rPr>
          <w:rFonts w:ascii="Times New Roman" w:hAnsi="Times New Roman"/>
          <w:color w:val="000000"/>
          <w:sz w:val="28"/>
          <w:szCs w:val="28"/>
          <w:lang w:val="uk-UA"/>
        </w:rPr>
        <w:t xml:space="preserve"> </w:t>
      </w:r>
      <w:proofErr w:type="spellStart"/>
      <w:r w:rsidRPr="00EE494B">
        <w:rPr>
          <w:rFonts w:ascii="Times New Roman" w:hAnsi="Times New Roman"/>
          <w:color w:val="000000"/>
          <w:sz w:val="28"/>
          <w:szCs w:val="28"/>
        </w:rPr>
        <w:t>вихователь</w:t>
      </w:r>
      <w:proofErr w:type="spellEnd"/>
      <w:r w:rsidRPr="00EE494B">
        <w:rPr>
          <w:rFonts w:ascii="Times New Roman" w:hAnsi="Times New Roman"/>
          <w:color w:val="000000"/>
          <w:sz w:val="28"/>
          <w:szCs w:val="28"/>
        </w:rPr>
        <w:t xml:space="preserve"> – методист</w:t>
      </w:r>
      <w:r w:rsidR="00AA71E4">
        <w:rPr>
          <w:rFonts w:ascii="Times New Roman" w:hAnsi="Times New Roman"/>
          <w:color w:val="000000"/>
          <w:sz w:val="28"/>
          <w:szCs w:val="28"/>
          <w:lang w:val="uk-UA"/>
        </w:rPr>
        <w:t xml:space="preserve"> </w:t>
      </w:r>
      <w:r w:rsidRPr="00EE494B">
        <w:rPr>
          <w:rFonts w:ascii="Times New Roman" w:hAnsi="Times New Roman"/>
          <w:color w:val="000000"/>
          <w:sz w:val="28"/>
          <w:szCs w:val="28"/>
        </w:rPr>
        <w:t>-</w:t>
      </w:r>
      <w:r w:rsidR="00AA71E4">
        <w:rPr>
          <w:rFonts w:ascii="Times New Roman" w:hAnsi="Times New Roman"/>
          <w:color w:val="000000"/>
          <w:sz w:val="28"/>
          <w:szCs w:val="28"/>
          <w:lang w:val="uk-UA"/>
        </w:rPr>
        <w:t xml:space="preserve"> </w:t>
      </w:r>
      <w:r w:rsidRPr="00EE494B">
        <w:rPr>
          <w:rFonts w:ascii="Times New Roman" w:hAnsi="Times New Roman"/>
          <w:color w:val="000000"/>
          <w:sz w:val="28"/>
          <w:szCs w:val="28"/>
        </w:rPr>
        <w:t>1;</w:t>
      </w:r>
    </w:p>
    <w:p w:rsidR="00DB6263" w:rsidRPr="00EE494B" w:rsidRDefault="00DB6263" w:rsidP="00DB6263">
      <w:pPr>
        <w:pStyle w:val="a4"/>
        <w:ind w:left="786"/>
        <w:rPr>
          <w:rFonts w:ascii="Times New Roman" w:hAnsi="Times New Roman"/>
          <w:color w:val="000000"/>
          <w:sz w:val="28"/>
          <w:szCs w:val="28"/>
        </w:rPr>
      </w:pPr>
      <w:r>
        <w:rPr>
          <w:rFonts w:ascii="Times New Roman" w:hAnsi="Times New Roman"/>
          <w:color w:val="000000"/>
          <w:sz w:val="28"/>
          <w:szCs w:val="28"/>
        </w:rPr>
        <w:t>-</w:t>
      </w:r>
      <w:r w:rsidR="00AA71E4">
        <w:rPr>
          <w:rFonts w:ascii="Times New Roman" w:hAnsi="Times New Roman"/>
          <w:color w:val="000000"/>
          <w:sz w:val="28"/>
          <w:szCs w:val="28"/>
          <w:lang w:val="uk-UA"/>
        </w:rPr>
        <w:t xml:space="preserve"> </w:t>
      </w:r>
      <w:proofErr w:type="spellStart"/>
      <w:r>
        <w:rPr>
          <w:rFonts w:ascii="Times New Roman" w:hAnsi="Times New Roman"/>
          <w:color w:val="000000"/>
          <w:sz w:val="28"/>
          <w:szCs w:val="28"/>
        </w:rPr>
        <w:t>музичний</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керівник</w:t>
      </w:r>
      <w:proofErr w:type="spellEnd"/>
      <w:r>
        <w:rPr>
          <w:rFonts w:ascii="Times New Roman" w:hAnsi="Times New Roman"/>
          <w:color w:val="000000"/>
          <w:sz w:val="28"/>
          <w:szCs w:val="28"/>
        </w:rPr>
        <w:t xml:space="preserve"> </w:t>
      </w:r>
      <w:r w:rsidR="00AB671D">
        <w:rPr>
          <w:rFonts w:ascii="Times New Roman" w:hAnsi="Times New Roman"/>
          <w:color w:val="000000"/>
          <w:sz w:val="28"/>
          <w:szCs w:val="28"/>
          <w:lang w:val="uk-UA"/>
        </w:rPr>
        <w:t>-</w:t>
      </w:r>
      <w:r>
        <w:rPr>
          <w:rFonts w:ascii="Times New Roman" w:hAnsi="Times New Roman"/>
          <w:color w:val="000000"/>
          <w:sz w:val="28"/>
          <w:szCs w:val="28"/>
          <w:lang w:val="uk-UA"/>
        </w:rPr>
        <w:t>1</w:t>
      </w:r>
      <w:r w:rsidRPr="00EE494B">
        <w:rPr>
          <w:rFonts w:ascii="Times New Roman" w:hAnsi="Times New Roman"/>
          <w:color w:val="000000"/>
          <w:sz w:val="28"/>
          <w:szCs w:val="28"/>
        </w:rPr>
        <w:t>;</w:t>
      </w:r>
    </w:p>
    <w:p w:rsidR="00DB6263" w:rsidRDefault="00AB671D" w:rsidP="00DB6263">
      <w:pPr>
        <w:pStyle w:val="a4"/>
        <w:ind w:left="786"/>
        <w:rPr>
          <w:rFonts w:ascii="Times New Roman" w:hAnsi="Times New Roman"/>
          <w:color w:val="000000"/>
          <w:sz w:val="28"/>
          <w:szCs w:val="28"/>
        </w:rPr>
      </w:pPr>
      <w:r>
        <w:rPr>
          <w:rFonts w:ascii="Times New Roman" w:hAnsi="Times New Roman"/>
          <w:color w:val="000000"/>
          <w:sz w:val="28"/>
          <w:szCs w:val="28"/>
        </w:rPr>
        <w:t>-</w:t>
      </w:r>
      <w:r w:rsidR="00AA71E4">
        <w:rPr>
          <w:rFonts w:ascii="Times New Roman" w:hAnsi="Times New Roman"/>
          <w:color w:val="000000"/>
          <w:sz w:val="28"/>
          <w:szCs w:val="28"/>
          <w:lang w:val="uk-UA"/>
        </w:rPr>
        <w:t xml:space="preserve"> </w:t>
      </w:r>
      <w:proofErr w:type="spellStart"/>
      <w:r>
        <w:rPr>
          <w:rFonts w:ascii="Times New Roman" w:hAnsi="Times New Roman"/>
          <w:color w:val="000000"/>
          <w:sz w:val="28"/>
          <w:szCs w:val="28"/>
        </w:rPr>
        <w:t>практичний</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пс</w:t>
      </w:r>
      <w:r>
        <w:rPr>
          <w:rFonts w:ascii="Times New Roman" w:hAnsi="Times New Roman"/>
          <w:color w:val="000000"/>
          <w:sz w:val="28"/>
          <w:szCs w:val="28"/>
          <w:lang w:val="uk-UA"/>
        </w:rPr>
        <w:t>ихолог</w:t>
      </w:r>
      <w:proofErr w:type="spellEnd"/>
      <w:r>
        <w:rPr>
          <w:rFonts w:ascii="Times New Roman" w:hAnsi="Times New Roman"/>
          <w:color w:val="000000"/>
          <w:sz w:val="28"/>
          <w:szCs w:val="28"/>
          <w:lang w:val="uk-UA"/>
        </w:rPr>
        <w:t xml:space="preserve"> - 0</w:t>
      </w:r>
      <w:r w:rsidR="00DB6263" w:rsidRPr="00EE494B">
        <w:rPr>
          <w:rFonts w:ascii="Times New Roman" w:hAnsi="Times New Roman"/>
          <w:color w:val="000000"/>
          <w:sz w:val="28"/>
          <w:szCs w:val="28"/>
        </w:rPr>
        <w:t>;</w:t>
      </w:r>
    </w:p>
    <w:p w:rsidR="00DB6263" w:rsidRPr="00CD3BB8" w:rsidRDefault="00DB6263" w:rsidP="00DB6263">
      <w:pPr>
        <w:pStyle w:val="a4"/>
        <w:ind w:left="786"/>
        <w:rPr>
          <w:rFonts w:ascii="Times New Roman" w:hAnsi="Times New Roman"/>
          <w:color w:val="000000"/>
          <w:sz w:val="28"/>
          <w:szCs w:val="28"/>
        </w:rPr>
      </w:pPr>
      <w:r>
        <w:rPr>
          <w:rFonts w:ascii="Times New Roman" w:hAnsi="Times New Roman"/>
          <w:color w:val="000000"/>
          <w:sz w:val="28"/>
          <w:szCs w:val="28"/>
        </w:rPr>
        <w:t xml:space="preserve">- </w:t>
      </w:r>
      <w:proofErr w:type="spellStart"/>
      <w:r w:rsidRPr="00CD3BB8">
        <w:rPr>
          <w:rFonts w:ascii="Times New Roman" w:hAnsi="Times New Roman"/>
          <w:color w:val="000000"/>
          <w:sz w:val="28"/>
          <w:szCs w:val="28"/>
        </w:rPr>
        <w:t>вихователі</w:t>
      </w:r>
      <w:proofErr w:type="spellEnd"/>
      <w:r w:rsidR="00AA71E4">
        <w:rPr>
          <w:rFonts w:ascii="Times New Roman" w:hAnsi="Times New Roman"/>
          <w:color w:val="000000"/>
          <w:sz w:val="28"/>
          <w:szCs w:val="28"/>
          <w:lang w:val="uk-UA"/>
        </w:rPr>
        <w:t xml:space="preserve"> </w:t>
      </w:r>
      <w:r w:rsidRPr="00CD3BB8">
        <w:rPr>
          <w:rFonts w:ascii="Times New Roman" w:hAnsi="Times New Roman"/>
          <w:color w:val="000000"/>
          <w:sz w:val="28"/>
          <w:szCs w:val="28"/>
        </w:rPr>
        <w:t>-</w:t>
      </w:r>
      <w:r w:rsidR="00AA71E4">
        <w:rPr>
          <w:rFonts w:ascii="Times New Roman" w:hAnsi="Times New Roman"/>
          <w:color w:val="000000"/>
          <w:sz w:val="28"/>
          <w:szCs w:val="28"/>
          <w:lang w:val="uk-UA"/>
        </w:rPr>
        <w:t xml:space="preserve"> </w:t>
      </w:r>
      <w:r w:rsidR="00AB671D">
        <w:rPr>
          <w:rFonts w:ascii="Times New Roman" w:hAnsi="Times New Roman"/>
          <w:color w:val="000000"/>
          <w:sz w:val="28"/>
          <w:szCs w:val="28"/>
          <w:lang w:val="uk-UA"/>
        </w:rPr>
        <w:t>7</w:t>
      </w:r>
    </w:p>
    <w:p w:rsidR="00DB6263" w:rsidRDefault="00DB6263" w:rsidP="00DB6263">
      <w:pPr>
        <w:rPr>
          <w:rFonts w:ascii="Times New Roman" w:hAnsi="Times New Roman"/>
          <w:sz w:val="28"/>
          <w:szCs w:val="28"/>
          <w:lang w:val="uk-UA"/>
        </w:rPr>
      </w:pPr>
      <w:proofErr w:type="spellStart"/>
      <w:r>
        <w:rPr>
          <w:rFonts w:ascii="Times New Roman" w:hAnsi="Times New Roman"/>
          <w:color w:val="000000"/>
          <w:sz w:val="28"/>
          <w:szCs w:val="28"/>
        </w:rPr>
        <w:t>Усього</w:t>
      </w:r>
      <w:proofErr w:type="spellEnd"/>
      <w:r>
        <w:rPr>
          <w:rFonts w:ascii="Times New Roman" w:hAnsi="Times New Roman"/>
          <w:color w:val="000000"/>
          <w:sz w:val="28"/>
          <w:szCs w:val="28"/>
        </w:rPr>
        <w:t xml:space="preserve"> </w:t>
      </w:r>
      <w:r w:rsidR="00AB671D">
        <w:rPr>
          <w:rFonts w:ascii="Times New Roman" w:hAnsi="Times New Roman"/>
          <w:color w:val="000000"/>
          <w:sz w:val="28"/>
          <w:szCs w:val="28"/>
          <w:lang w:val="uk-UA"/>
        </w:rPr>
        <w:t>9</w:t>
      </w:r>
      <w:r>
        <w:rPr>
          <w:rFonts w:ascii="Times New Roman" w:hAnsi="Times New Roman"/>
          <w:color w:val="000000"/>
          <w:sz w:val="28"/>
          <w:szCs w:val="28"/>
          <w:lang w:val="uk-UA"/>
        </w:rPr>
        <w:t xml:space="preserve"> </w:t>
      </w:r>
      <w:r w:rsidRPr="00604938">
        <w:rPr>
          <w:rFonts w:ascii="Times New Roman" w:hAnsi="Times New Roman"/>
          <w:color w:val="000000"/>
          <w:sz w:val="28"/>
          <w:szCs w:val="28"/>
        </w:rPr>
        <w:t xml:space="preserve"> </w:t>
      </w:r>
      <w:proofErr w:type="spellStart"/>
      <w:r w:rsidRPr="00604938">
        <w:rPr>
          <w:rFonts w:ascii="Times New Roman" w:hAnsi="Times New Roman"/>
          <w:color w:val="000000"/>
          <w:sz w:val="28"/>
          <w:szCs w:val="28"/>
        </w:rPr>
        <w:t>педагогів</w:t>
      </w:r>
      <w:proofErr w:type="spellEnd"/>
      <w:r w:rsidRPr="00604938">
        <w:rPr>
          <w:rFonts w:ascii="Times New Roman" w:hAnsi="Times New Roman"/>
          <w:color w:val="000000"/>
          <w:sz w:val="28"/>
          <w:szCs w:val="28"/>
        </w:rPr>
        <w:t>,</w:t>
      </w:r>
      <w:r w:rsidRPr="00604938">
        <w:rPr>
          <w:rFonts w:ascii="Times New Roman" w:hAnsi="Times New Roman"/>
          <w:sz w:val="28"/>
          <w:szCs w:val="28"/>
        </w:rPr>
        <w:t xml:space="preserve"> </w:t>
      </w:r>
      <w:proofErr w:type="spellStart"/>
      <w:r w:rsidRPr="00604938">
        <w:rPr>
          <w:rFonts w:ascii="Times New Roman" w:hAnsi="Times New Roman"/>
          <w:sz w:val="28"/>
          <w:szCs w:val="28"/>
        </w:rPr>
        <w:t>з</w:t>
      </w:r>
      <w:proofErr w:type="spellEnd"/>
      <w:r w:rsidRPr="00604938">
        <w:rPr>
          <w:rFonts w:ascii="Times New Roman" w:hAnsi="Times New Roman"/>
          <w:sz w:val="28"/>
          <w:szCs w:val="28"/>
        </w:rPr>
        <w:t xml:space="preserve"> </w:t>
      </w:r>
      <w:proofErr w:type="spellStart"/>
      <w:r w:rsidRPr="00604938">
        <w:rPr>
          <w:rFonts w:ascii="Times New Roman" w:hAnsi="Times New Roman"/>
          <w:sz w:val="28"/>
          <w:szCs w:val="28"/>
        </w:rPr>
        <w:t>яких</w:t>
      </w:r>
      <w:proofErr w:type="spellEnd"/>
      <w:r w:rsidRPr="00604938">
        <w:rPr>
          <w:rFonts w:ascii="Times New Roman" w:hAnsi="Times New Roman"/>
          <w:sz w:val="28"/>
          <w:szCs w:val="28"/>
        </w:rPr>
        <w:t xml:space="preserve"> </w:t>
      </w:r>
      <w:proofErr w:type="spellStart"/>
      <w:r w:rsidRPr="00604938">
        <w:rPr>
          <w:rFonts w:ascii="Times New Roman" w:hAnsi="Times New Roman"/>
          <w:sz w:val="28"/>
          <w:szCs w:val="28"/>
        </w:rPr>
        <w:t>мають</w:t>
      </w:r>
      <w:proofErr w:type="spellEnd"/>
      <w:r w:rsidRPr="00604938">
        <w:rPr>
          <w:rFonts w:ascii="Times New Roman" w:hAnsi="Times New Roman"/>
          <w:sz w:val="28"/>
          <w:szCs w:val="28"/>
        </w:rPr>
        <w:t xml:space="preserve"> </w:t>
      </w:r>
      <w:proofErr w:type="spellStart"/>
      <w:r w:rsidRPr="00604938">
        <w:rPr>
          <w:rFonts w:ascii="Times New Roman" w:hAnsi="Times New Roman"/>
          <w:sz w:val="28"/>
          <w:szCs w:val="28"/>
        </w:rPr>
        <w:t>освітньо</w:t>
      </w:r>
      <w:proofErr w:type="spellEnd"/>
      <w:r w:rsidRPr="00604938">
        <w:rPr>
          <w:rFonts w:ascii="Times New Roman" w:hAnsi="Times New Roman"/>
          <w:sz w:val="28"/>
          <w:szCs w:val="28"/>
        </w:rPr>
        <w:t xml:space="preserve"> </w:t>
      </w:r>
      <w:proofErr w:type="spellStart"/>
      <w:r w:rsidRPr="00604938">
        <w:rPr>
          <w:rFonts w:ascii="Times New Roman" w:hAnsi="Times New Roman"/>
          <w:sz w:val="28"/>
          <w:szCs w:val="28"/>
        </w:rPr>
        <w:t>кваліфікаційний</w:t>
      </w:r>
      <w:proofErr w:type="spellEnd"/>
      <w:r w:rsidRPr="00604938">
        <w:rPr>
          <w:rFonts w:ascii="Times New Roman" w:hAnsi="Times New Roman"/>
          <w:sz w:val="28"/>
          <w:szCs w:val="28"/>
        </w:rPr>
        <w:t xml:space="preserve"> </w:t>
      </w:r>
      <w:proofErr w:type="spellStart"/>
      <w:r w:rsidRPr="00604938">
        <w:rPr>
          <w:rFonts w:ascii="Times New Roman" w:hAnsi="Times New Roman"/>
          <w:sz w:val="28"/>
          <w:szCs w:val="28"/>
        </w:rPr>
        <w:t>рівень</w:t>
      </w:r>
      <w:proofErr w:type="spellEnd"/>
      <w:r w:rsidRPr="00604938">
        <w:rPr>
          <w:rFonts w:ascii="Times New Roman" w:hAnsi="Times New Roman"/>
          <w:sz w:val="28"/>
          <w:szCs w:val="28"/>
        </w:rPr>
        <w:t xml:space="preserve">: </w:t>
      </w:r>
    </w:p>
    <w:p w:rsidR="00DB6263" w:rsidRPr="002017DF" w:rsidRDefault="00AB671D" w:rsidP="00DB6263">
      <w:pPr>
        <w:rPr>
          <w:rFonts w:ascii="Times New Roman" w:hAnsi="Times New Roman"/>
          <w:sz w:val="28"/>
          <w:szCs w:val="28"/>
          <w:lang w:val="uk-UA"/>
        </w:rPr>
      </w:pPr>
      <w:r>
        <w:rPr>
          <w:rFonts w:ascii="Times New Roman" w:hAnsi="Times New Roman"/>
          <w:sz w:val="28"/>
          <w:szCs w:val="28"/>
          <w:lang w:val="uk-UA"/>
        </w:rPr>
        <w:t>3</w:t>
      </w:r>
      <w:r w:rsidR="00DB6263" w:rsidRPr="002017DF">
        <w:rPr>
          <w:rFonts w:ascii="Times New Roman" w:hAnsi="Times New Roman"/>
          <w:sz w:val="28"/>
          <w:szCs w:val="28"/>
        </w:rPr>
        <w:t xml:space="preserve"> ос</w:t>
      </w:r>
      <w:r w:rsidR="00DB6263" w:rsidRPr="002017DF">
        <w:rPr>
          <w:rFonts w:ascii="Times New Roman" w:hAnsi="Times New Roman"/>
          <w:sz w:val="28"/>
          <w:szCs w:val="28"/>
          <w:lang w:val="uk-UA"/>
        </w:rPr>
        <w:t>о</w:t>
      </w:r>
      <w:r w:rsidR="00DB6263" w:rsidRPr="002017DF">
        <w:rPr>
          <w:rFonts w:ascii="Times New Roman" w:hAnsi="Times New Roman"/>
          <w:sz w:val="28"/>
          <w:szCs w:val="28"/>
        </w:rPr>
        <w:t>б</w:t>
      </w:r>
      <w:r w:rsidR="00DB6263" w:rsidRPr="002017DF">
        <w:rPr>
          <w:rFonts w:ascii="Times New Roman" w:hAnsi="Times New Roman"/>
          <w:sz w:val="28"/>
          <w:szCs w:val="28"/>
          <w:lang w:val="uk-UA"/>
        </w:rPr>
        <w:t>и</w:t>
      </w:r>
      <w:r w:rsidR="00AA71E4">
        <w:rPr>
          <w:rFonts w:ascii="Times New Roman" w:hAnsi="Times New Roman"/>
          <w:sz w:val="28"/>
          <w:szCs w:val="28"/>
          <w:lang w:val="uk-UA"/>
        </w:rPr>
        <w:t xml:space="preserve">  - </w:t>
      </w:r>
      <w:r w:rsidR="00DB6263" w:rsidRPr="002017DF">
        <w:rPr>
          <w:rFonts w:ascii="Times New Roman" w:hAnsi="Times New Roman"/>
          <w:sz w:val="28"/>
          <w:szCs w:val="28"/>
        </w:rPr>
        <w:t xml:space="preserve"> </w:t>
      </w:r>
      <w:proofErr w:type="spellStart"/>
      <w:r w:rsidR="00DB6263" w:rsidRPr="002017DF">
        <w:rPr>
          <w:rFonts w:ascii="Times New Roman" w:hAnsi="Times New Roman"/>
          <w:sz w:val="28"/>
          <w:szCs w:val="28"/>
        </w:rPr>
        <w:t>молодший</w:t>
      </w:r>
      <w:proofErr w:type="spellEnd"/>
      <w:r w:rsidR="00DB6263" w:rsidRPr="002017DF">
        <w:rPr>
          <w:rFonts w:ascii="Times New Roman" w:hAnsi="Times New Roman"/>
          <w:sz w:val="28"/>
          <w:szCs w:val="28"/>
        </w:rPr>
        <w:t xml:space="preserve"> </w:t>
      </w:r>
      <w:proofErr w:type="spellStart"/>
      <w:r w:rsidR="00DB6263" w:rsidRPr="002017DF">
        <w:rPr>
          <w:rFonts w:ascii="Times New Roman" w:hAnsi="Times New Roman"/>
          <w:sz w:val="28"/>
          <w:szCs w:val="28"/>
        </w:rPr>
        <w:t>спеціаліст</w:t>
      </w:r>
      <w:proofErr w:type="spellEnd"/>
      <w:r w:rsidR="00DB6263" w:rsidRPr="002017DF">
        <w:rPr>
          <w:rFonts w:ascii="Times New Roman" w:hAnsi="Times New Roman"/>
          <w:sz w:val="28"/>
          <w:szCs w:val="28"/>
        </w:rPr>
        <w:t xml:space="preserve">, </w:t>
      </w:r>
      <w:proofErr w:type="spellStart"/>
      <w:r w:rsidR="00DB6263" w:rsidRPr="002017DF">
        <w:rPr>
          <w:rFonts w:ascii="Times New Roman" w:hAnsi="Times New Roman"/>
          <w:sz w:val="28"/>
          <w:szCs w:val="28"/>
        </w:rPr>
        <w:t>що</w:t>
      </w:r>
      <w:proofErr w:type="spellEnd"/>
      <w:r w:rsidR="00DB6263" w:rsidRPr="002017DF">
        <w:rPr>
          <w:rFonts w:ascii="Times New Roman" w:hAnsi="Times New Roman"/>
          <w:sz w:val="28"/>
          <w:szCs w:val="28"/>
        </w:rPr>
        <w:t xml:space="preserve"> </w:t>
      </w:r>
      <w:proofErr w:type="spellStart"/>
      <w:r w:rsidR="00DB6263" w:rsidRPr="002017DF">
        <w:rPr>
          <w:rFonts w:ascii="Times New Roman" w:hAnsi="Times New Roman"/>
          <w:sz w:val="28"/>
          <w:szCs w:val="28"/>
        </w:rPr>
        <w:t>складає</w:t>
      </w:r>
      <w:proofErr w:type="spellEnd"/>
      <w:r w:rsidR="00DB6263" w:rsidRPr="002017DF">
        <w:rPr>
          <w:rFonts w:ascii="Times New Roman" w:hAnsi="Times New Roman"/>
          <w:sz w:val="28"/>
          <w:szCs w:val="28"/>
        </w:rPr>
        <w:t xml:space="preserve"> </w:t>
      </w:r>
      <w:r w:rsidR="00EC7167">
        <w:rPr>
          <w:rFonts w:ascii="Times New Roman" w:hAnsi="Times New Roman"/>
          <w:sz w:val="28"/>
          <w:szCs w:val="28"/>
          <w:lang w:val="uk-UA"/>
        </w:rPr>
        <w:t xml:space="preserve"> 33,3</w:t>
      </w:r>
      <w:r w:rsidR="00DB6263" w:rsidRPr="002017DF">
        <w:rPr>
          <w:rFonts w:ascii="Times New Roman" w:hAnsi="Times New Roman"/>
          <w:sz w:val="28"/>
          <w:szCs w:val="28"/>
        </w:rPr>
        <w:t>%;</w:t>
      </w:r>
    </w:p>
    <w:p w:rsidR="00DB6263" w:rsidRPr="002017DF" w:rsidRDefault="00AB671D" w:rsidP="00DB6263">
      <w:pPr>
        <w:rPr>
          <w:rFonts w:ascii="Times New Roman" w:hAnsi="Times New Roman"/>
          <w:sz w:val="28"/>
          <w:szCs w:val="28"/>
          <w:lang w:val="uk-UA"/>
        </w:rPr>
      </w:pPr>
      <w:r>
        <w:rPr>
          <w:rFonts w:ascii="Times New Roman" w:hAnsi="Times New Roman"/>
          <w:sz w:val="28"/>
          <w:szCs w:val="28"/>
          <w:lang w:val="uk-UA"/>
        </w:rPr>
        <w:lastRenderedPageBreak/>
        <w:t>3</w:t>
      </w:r>
      <w:r w:rsidR="00DB6263" w:rsidRPr="002017DF">
        <w:rPr>
          <w:rFonts w:ascii="Times New Roman" w:hAnsi="Times New Roman"/>
          <w:sz w:val="28"/>
          <w:szCs w:val="28"/>
          <w:lang w:val="uk-UA"/>
        </w:rPr>
        <w:t xml:space="preserve"> особи</w:t>
      </w:r>
      <w:r w:rsidR="00AA71E4">
        <w:rPr>
          <w:rFonts w:ascii="Times New Roman" w:hAnsi="Times New Roman"/>
          <w:sz w:val="28"/>
          <w:szCs w:val="28"/>
          <w:lang w:val="uk-UA"/>
        </w:rPr>
        <w:t xml:space="preserve">  - </w:t>
      </w:r>
      <w:r w:rsidR="00DB6263" w:rsidRPr="002017DF">
        <w:rPr>
          <w:rFonts w:ascii="Times New Roman" w:hAnsi="Times New Roman"/>
          <w:sz w:val="28"/>
          <w:szCs w:val="28"/>
          <w:lang w:val="uk-UA"/>
        </w:rPr>
        <w:t xml:space="preserve"> бакалавр, що складає </w:t>
      </w:r>
      <w:r w:rsidR="00EC7167">
        <w:rPr>
          <w:rFonts w:ascii="Times New Roman" w:hAnsi="Times New Roman"/>
          <w:sz w:val="28"/>
          <w:szCs w:val="28"/>
          <w:lang w:val="uk-UA"/>
        </w:rPr>
        <w:t xml:space="preserve"> 33,3</w:t>
      </w:r>
      <w:r w:rsidR="00EC7167" w:rsidRPr="002017DF">
        <w:rPr>
          <w:rFonts w:ascii="Times New Roman" w:hAnsi="Times New Roman"/>
          <w:sz w:val="28"/>
          <w:szCs w:val="28"/>
        </w:rPr>
        <w:t>%;</w:t>
      </w:r>
    </w:p>
    <w:p w:rsidR="00DB6263" w:rsidRPr="002017DF" w:rsidRDefault="00AB671D" w:rsidP="00DB6263">
      <w:pPr>
        <w:rPr>
          <w:rFonts w:ascii="Times New Roman" w:hAnsi="Times New Roman"/>
          <w:sz w:val="28"/>
          <w:szCs w:val="28"/>
          <w:lang w:val="uk-UA"/>
        </w:rPr>
      </w:pPr>
      <w:r>
        <w:rPr>
          <w:rFonts w:ascii="Times New Roman" w:hAnsi="Times New Roman"/>
          <w:sz w:val="28"/>
          <w:szCs w:val="28"/>
          <w:lang w:val="uk-UA"/>
        </w:rPr>
        <w:t>3</w:t>
      </w:r>
      <w:r w:rsidR="00AA71E4">
        <w:rPr>
          <w:rFonts w:ascii="Times New Roman" w:hAnsi="Times New Roman"/>
          <w:sz w:val="28"/>
          <w:szCs w:val="28"/>
          <w:lang w:val="uk-UA"/>
        </w:rPr>
        <w:t xml:space="preserve"> особи  - </w:t>
      </w:r>
      <w:r w:rsidR="00DB6263" w:rsidRPr="002017DF">
        <w:rPr>
          <w:rFonts w:ascii="Times New Roman" w:hAnsi="Times New Roman"/>
          <w:sz w:val="28"/>
          <w:szCs w:val="28"/>
          <w:lang w:val="uk-UA"/>
        </w:rPr>
        <w:t xml:space="preserve"> спеціаліст, що складає </w:t>
      </w:r>
      <w:r w:rsidR="00EC7167">
        <w:rPr>
          <w:rFonts w:ascii="Times New Roman" w:hAnsi="Times New Roman"/>
          <w:sz w:val="28"/>
          <w:szCs w:val="28"/>
          <w:lang w:val="uk-UA"/>
        </w:rPr>
        <w:t xml:space="preserve"> 33,3</w:t>
      </w:r>
      <w:r w:rsidR="00EC7167" w:rsidRPr="002017DF">
        <w:rPr>
          <w:rFonts w:ascii="Times New Roman" w:hAnsi="Times New Roman"/>
          <w:sz w:val="28"/>
          <w:szCs w:val="28"/>
        </w:rPr>
        <w:t>%;</w:t>
      </w:r>
    </w:p>
    <w:p w:rsidR="00DB6263" w:rsidRPr="007E063D" w:rsidRDefault="00DB6263" w:rsidP="00DB6263">
      <w:pPr>
        <w:rPr>
          <w:rFonts w:ascii="Times New Roman" w:hAnsi="Times New Roman"/>
          <w:sz w:val="28"/>
          <w:szCs w:val="28"/>
          <w:lang w:val="uk-UA"/>
        </w:rPr>
      </w:pPr>
      <w:proofErr w:type="spellStart"/>
      <w:r w:rsidRPr="00604938">
        <w:rPr>
          <w:rFonts w:ascii="Times New Roman" w:hAnsi="Times New Roman"/>
          <w:sz w:val="28"/>
          <w:szCs w:val="28"/>
        </w:rPr>
        <w:t>Медичний</w:t>
      </w:r>
      <w:proofErr w:type="spellEnd"/>
      <w:r w:rsidRPr="00604938">
        <w:rPr>
          <w:rFonts w:ascii="Times New Roman" w:hAnsi="Times New Roman"/>
          <w:sz w:val="28"/>
          <w:szCs w:val="28"/>
        </w:rPr>
        <w:t xml:space="preserve"> персонал </w:t>
      </w:r>
      <w:proofErr w:type="spellStart"/>
      <w:r w:rsidRPr="00604938">
        <w:rPr>
          <w:rFonts w:ascii="Times New Roman" w:hAnsi="Times New Roman"/>
          <w:sz w:val="28"/>
          <w:szCs w:val="28"/>
        </w:rPr>
        <w:t>складається</w:t>
      </w:r>
      <w:proofErr w:type="spellEnd"/>
      <w:r w:rsidRPr="00604938">
        <w:rPr>
          <w:rFonts w:ascii="Times New Roman" w:hAnsi="Times New Roman"/>
          <w:sz w:val="28"/>
          <w:szCs w:val="28"/>
        </w:rPr>
        <w:t xml:space="preserve"> </w:t>
      </w:r>
      <w:proofErr w:type="spellStart"/>
      <w:r w:rsidRPr="00604938">
        <w:rPr>
          <w:rFonts w:ascii="Times New Roman" w:hAnsi="Times New Roman"/>
          <w:sz w:val="28"/>
          <w:szCs w:val="28"/>
        </w:rPr>
        <w:t>з</w:t>
      </w:r>
      <w:proofErr w:type="spellEnd"/>
      <w:r w:rsidRPr="00604938">
        <w:rPr>
          <w:rFonts w:ascii="Times New Roman" w:hAnsi="Times New Roman"/>
          <w:sz w:val="28"/>
          <w:szCs w:val="28"/>
        </w:rPr>
        <w:t xml:space="preserve"> 1 особи: </w:t>
      </w:r>
      <w:r w:rsidR="00EC7167">
        <w:rPr>
          <w:rFonts w:ascii="Times New Roman" w:hAnsi="Times New Roman"/>
          <w:sz w:val="28"/>
          <w:szCs w:val="28"/>
          <w:lang w:val="uk-UA"/>
        </w:rPr>
        <w:t xml:space="preserve"> </w:t>
      </w:r>
      <w:proofErr w:type="spellStart"/>
      <w:r w:rsidR="006930B7" w:rsidRPr="00604938">
        <w:rPr>
          <w:rFonts w:ascii="Times New Roman" w:hAnsi="Times New Roman"/>
          <w:sz w:val="28"/>
          <w:szCs w:val="28"/>
        </w:rPr>
        <w:t>сестр</w:t>
      </w:r>
      <w:proofErr w:type="spellEnd"/>
      <w:r w:rsidR="006930B7">
        <w:rPr>
          <w:rFonts w:ascii="Times New Roman" w:hAnsi="Times New Roman"/>
          <w:sz w:val="28"/>
          <w:szCs w:val="28"/>
          <w:lang w:val="uk-UA"/>
        </w:rPr>
        <w:t>и</w:t>
      </w:r>
      <w:r w:rsidR="006930B7" w:rsidRPr="00604938">
        <w:rPr>
          <w:rFonts w:ascii="Times New Roman" w:hAnsi="Times New Roman"/>
          <w:sz w:val="28"/>
          <w:szCs w:val="28"/>
        </w:rPr>
        <w:t xml:space="preserve"> </w:t>
      </w:r>
      <w:proofErr w:type="spellStart"/>
      <w:r w:rsidR="006930B7" w:rsidRPr="00604938">
        <w:rPr>
          <w:rFonts w:ascii="Times New Roman" w:hAnsi="Times New Roman"/>
          <w:sz w:val="28"/>
          <w:szCs w:val="28"/>
        </w:rPr>
        <w:t>медичної</w:t>
      </w:r>
      <w:proofErr w:type="spellEnd"/>
      <w:r w:rsidR="006930B7" w:rsidRPr="00604938">
        <w:rPr>
          <w:rFonts w:ascii="Times New Roman" w:hAnsi="Times New Roman"/>
          <w:sz w:val="28"/>
          <w:szCs w:val="28"/>
        </w:rPr>
        <w:t xml:space="preserve"> </w:t>
      </w:r>
      <w:proofErr w:type="spellStart"/>
      <w:r w:rsidRPr="00604938">
        <w:rPr>
          <w:rFonts w:ascii="Times New Roman" w:hAnsi="Times New Roman"/>
          <w:sz w:val="28"/>
          <w:szCs w:val="28"/>
        </w:rPr>
        <w:t>старшої</w:t>
      </w:r>
      <w:proofErr w:type="spellEnd"/>
      <w:r w:rsidR="006930B7">
        <w:rPr>
          <w:rFonts w:ascii="Times New Roman" w:hAnsi="Times New Roman"/>
          <w:sz w:val="28"/>
          <w:szCs w:val="28"/>
          <w:lang w:val="uk-UA"/>
        </w:rPr>
        <w:t>.</w:t>
      </w:r>
    </w:p>
    <w:p w:rsidR="00DB6263" w:rsidRPr="00EE494B" w:rsidRDefault="00DB6263" w:rsidP="00DB6263">
      <w:pPr>
        <w:ind w:left="426"/>
        <w:rPr>
          <w:rFonts w:ascii="Times New Roman" w:hAnsi="Times New Roman"/>
          <w:b/>
          <w:sz w:val="28"/>
          <w:szCs w:val="28"/>
          <w:lang w:val="uk-UA"/>
        </w:rPr>
      </w:pPr>
    </w:p>
    <w:p w:rsidR="00DB6263" w:rsidRPr="00EE494B" w:rsidRDefault="00DB6263" w:rsidP="00DB6263">
      <w:pPr>
        <w:pStyle w:val="a4"/>
        <w:numPr>
          <w:ilvl w:val="0"/>
          <w:numId w:val="2"/>
        </w:numPr>
        <w:spacing w:after="0"/>
        <w:jc w:val="center"/>
        <w:rPr>
          <w:rFonts w:ascii="Times New Roman" w:hAnsi="Times New Roman"/>
          <w:b/>
          <w:sz w:val="28"/>
          <w:szCs w:val="28"/>
        </w:rPr>
      </w:pPr>
      <w:proofErr w:type="spellStart"/>
      <w:r w:rsidRPr="00EE494B">
        <w:rPr>
          <w:rFonts w:ascii="Times New Roman" w:hAnsi="Times New Roman"/>
          <w:b/>
          <w:sz w:val="28"/>
          <w:szCs w:val="28"/>
        </w:rPr>
        <w:t>Освітній</w:t>
      </w:r>
      <w:proofErr w:type="spellEnd"/>
      <w:r w:rsidRPr="00EE494B">
        <w:rPr>
          <w:rFonts w:ascii="Times New Roman" w:hAnsi="Times New Roman"/>
          <w:b/>
          <w:sz w:val="28"/>
          <w:szCs w:val="28"/>
        </w:rPr>
        <w:t xml:space="preserve"> </w:t>
      </w:r>
      <w:proofErr w:type="spellStart"/>
      <w:r w:rsidRPr="00EE494B">
        <w:rPr>
          <w:rFonts w:ascii="Times New Roman" w:hAnsi="Times New Roman"/>
          <w:b/>
          <w:sz w:val="28"/>
          <w:szCs w:val="28"/>
        </w:rPr>
        <w:t>рівень</w:t>
      </w:r>
      <w:proofErr w:type="spellEnd"/>
      <w:r w:rsidRPr="00EE494B">
        <w:rPr>
          <w:rFonts w:ascii="Times New Roman" w:hAnsi="Times New Roman"/>
          <w:b/>
          <w:sz w:val="28"/>
          <w:szCs w:val="28"/>
        </w:rPr>
        <w:t xml:space="preserve"> </w:t>
      </w:r>
      <w:proofErr w:type="spellStart"/>
      <w:r w:rsidRPr="00EE494B">
        <w:rPr>
          <w:rFonts w:ascii="Times New Roman" w:hAnsi="Times New Roman"/>
          <w:b/>
          <w:sz w:val="28"/>
          <w:szCs w:val="28"/>
        </w:rPr>
        <w:t>педагогів</w:t>
      </w:r>
      <w:proofErr w:type="spellEnd"/>
    </w:p>
    <w:p w:rsidR="00DB6263" w:rsidRPr="00EE494B" w:rsidRDefault="00DB6263" w:rsidP="00DB6263">
      <w:pPr>
        <w:pStyle w:val="a4"/>
        <w:spacing w:after="0"/>
        <w:ind w:left="786"/>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7"/>
        <w:gridCol w:w="2621"/>
        <w:gridCol w:w="2410"/>
        <w:gridCol w:w="1949"/>
      </w:tblGrid>
      <w:tr w:rsidR="00DB6263" w:rsidRPr="00AE1527" w:rsidTr="001054F8">
        <w:tc>
          <w:tcPr>
            <w:tcW w:w="2307" w:type="dxa"/>
          </w:tcPr>
          <w:p w:rsidR="00DB6263" w:rsidRPr="00AE1527" w:rsidRDefault="00DB6263" w:rsidP="008D2D62">
            <w:pPr>
              <w:spacing w:after="0"/>
              <w:jc w:val="center"/>
              <w:rPr>
                <w:rFonts w:ascii="Times New Roman" w:hAnsi="Times New Roman"/>
                <w:sz w:val="28"/>
                <w:szCs w:val="28"/>
              </w:rPr>
            </w:pPr>
            <w:proofErr w:type="spellStart"/>
            <w:r w:rsidRPr="00AE1527">
              <w:rPr>
                <w:rFonts w:ascii="Times New Roman" w:hAnsi="Times New Roman"/>
                <w:sz w:val="28"/>
                <w:szCs w:val="28"/>
              </w:rPr>
              <w:t>Неповна</w:t>
            </w:r>
            <w:proofErr w:type="spellEnd"/>
            <w:r w:rsidRPr="00AE1527">
              <w:rPr>
                <w:rFonts w:ascii="Times New Roman" w:hAnsi="Times New Roman"/>
                <w:sz w:val="28"/>
                <w:szCs w:val="28"/>
              </w:rPr>
              <w:t xml:space="preserve"> </w:t>
            </w:r>
            <w:proofErr w:type="spellStart"/>
            <w:r w:rsidRPr="00AE1527">
              <w:rPr>
                <w:rFonts w:ascii="Times New Roman" w:hAnsi="Times New Roman"/>
                <w:sz w:val="28"/>
                <w:szCs w:val="28"/>
              </w:rPr>
              <w:t>вища</w:t>
            </w:r>
            <w:proofErr w:type="spellEnd"/>
            <w:r w:rsidRPr="00AE1527">
              <w:rPr>
                <w:rFonts w:ascii="Times New Roman" w:hAnsi="Times New Roman"/>
                <w:sz w:val="28"/>
                <w:szCs w:val="28"/>
              </w:rPr>
              <w:t xml:space="preserve"> (</w:t>
            </w:r>
            <w:proofErr w:type="spellStart"/>
            <w:r w:rsidRPr="00AE1527">
              <w:rPr>
                <w:rFonts w:ascii="Times New Roman" w:hAnsi="Times New Roman"/>
                <w:sz w:val="28"/>
                <w:szCs w:val="28"/>
              </w:rPr>
              <w:t>молодший</w:t>
            </w:r>
            <w:proofErr w:type="spellEnd"/>
            <w:r w:rsidRPr="00AE1527">
              <w:rPr>
                <w:rFonts w:ascii="Times New Roman" w:hAnsi="Times New Roman"/>
                <w:sz w:val="28"/>
                <w:szCs w:val="28"/>
              </w:rPr>
              <w:t xml:space="preserve"> </w:t>
            </w:r>
            <w:proofErr w:type="spellStart"/>
            <w:r w:rsidRPr="00AE1527">
              <w:rPr>
                <w:rFonts w:ascii="Times New Roman" w:hAnsi="Times New Roman"/>
                <w:sz w:val="28"/>
                <w:szCs w:val="28"/>
              </w:rPr>
              <w:t>спеціаліст</w:t>
            </w:r>
            <w:proofErr w:type="spellEnd"/>
            <w:r w:rsidRPr="00AE1527">
              <w:rPr>
                <w:rFonts w:ascii="Times New Roman" w:hAnsi="Times New Roman"/>
                <w:sz w:val="28"/>
                <w:szCs w:val="28"/>
              </w:rPr>
              <w:t>)</w:t>
            </w:r>
          </w:p>
        </w:tc>
        <w:tc>
          <w:tcPr>
            <w:tcW w:w="2621" w:type="dxa"/>
          </w:tcPr>
          <w:p w:rsidR="00DB6263" w:rsidRPr="00AE1527" w:rsidRDefault="00DB6263" w:rsidP="008D2D62">
            <w:pPr>
              <w:spacing w:after="0"/>
              <w:jc w:val="center"/>
              <w:rPr>
                <w:rFonts w:ascii="Times New Roman" w:hAnsi="Times New Roman"/>
                <w:sz w:val="28"/>
                <w:szCs w:val="28"/>
              </w:rPr>
            </w:pPr>
            <w:proofErr w:type="spellStart"/>
            <w:r w:rsidRPr="00AE1527">
              <w:rPr>
                <w:rFonts w:ascii="Times New Roman" w:hAnsi="Times New Roman"/>
                <w:sz w:val="28"/>
                <w:szCs w:val="28"/>
              </w:rPr>
              <w:t>Базова</w:t>
            </w:r>
            <w:proofErr w:type="spellEnd"/>
            <w:r w:rsidRPr="00AE1527">
              <w:rPr>
                <w:rFonts w:ascii="Times New Roman" w:hAnsi="Times New Roman"/>
                <w:sz w:val="28"/>
                <w:szCs w:val="28"/>
              </w:rPr>
              <w:t xml:space="preserve"> </w:t>
            </w:r>
            <w:proofErr w:type="spellStart"/>
            <w:r w:rsidRPr="00AE1527">
              <w:rPr>
                <w:rFonts w:ascii="Times New Roman" w:hAnsi="Times New Roman"/>
                <w:sz w:val="28"/>
                <w:szCs w:val="28"/>
              </w:rPr>
              <w:t>вища</w:t>
            </w:r>
            <w:proofErr w:type="spellEnd"/>
            <w:r w:rsidR="004119FB">
              <w:rPr>
                <w:rFonts w:ascii="Times New Roman" w:hAnsi="Times New Roman"/>
                <w:sz w:val="28"/>
                <w:szCs w:val="28"/>
                <w:lang w:val="uk-UA"/>
              </w:rPr>
              <w:t xml:space="preserve"> </w:t>
            </w:r>
            <w:r w:rsidRPr="00AE1527">
              <w:rPr>
                <w:rFonts w:ascii="Times New Roman" w:hAnsi="Times New Roman"/>
                <w:sz w:val="28"/>
                <w:szCs w:val="28"/>
              </w:rPr>
              <w:t>(бакалавр)</w:t>
            </w:r>
          </w:p>
        </w:tc>
        <w:tc>
          <w:tcPr>
            <w:tcW w:w="2410" w:type="dxa"/>
          </w:tcPr>
          <w:p w:rsidR="00DB6263" w:rsidRPr="00AE1527" w:rsidRDefault="00DB6263" w:rsidP="008D2D62">
            <w:pPr>
              <w:spacing w:after="0"/>
              <w:jc w:val="center"/>
              <w:rPr>
                <w:rFonts w:ascii="Times New Roman" w:hAnsi="Times New Roman"/>
                <w:sz w:val="28"/>
                <w:szCs w:val="28"/>
              </w:rPr>
            </w:pPr>
            <w:proofErr w:type="spellStart"/>
            <w:r w:rsidRPr="00AE1527">
              <w:rPr>
                <w:rFonts w:ascii="Times New Roman" w:hAnsi="Times New Roman"/>
                <w:sz w:val="28"/>
                <w:szCs w:val="28"/>
              </w:rPr>
              <w:t>Повна</w:t>
            </w:r>
            <w:proofErr w:type="spellEnd"/>
            <w:r w:rsidRPr="00AE1527">
              <w:rPr>
                <w:rFonts w:ascii="Times New Roman" w:hAnsi="Times New Roman"/>
                <w:sz w:val="28"/>
                <w:szCs w:val="28"/>
              </w:rPr>
              <w:t xml:space="preserve"> </w:t>
            </w:r>
            <w:proofErr w:type="spellStart"/>
            <w:r w:rsidRPr="00AE1527">
              <w:rPr>
                <w:rFonts w:ascii="Times New Roman" w:hAnsi="Times New Roman"/>
                <w:sz w:val="28"/>
                <w:szCs w:val="28"/>
              </w:rPr>
              <w:t>вища</w:t>
            </w:r>
            <w:proofErr w:type="spellEnd"/>
            <w:r w:rsidRPr="00AE1527">
              <w:rPr>
                <w:rFonts w:ascii="Times New Roman" w:hAnsi="Times New Roman"/>
                <w:sz w:val="28"/>
                <w:szCs w:val="28"/>
              </w:rPr>
              <w:t xml:space="preserve"> (</w:t>
            </w:r>
            <w:proofErr w:type="spellStart"/>
            <w:r w:rsidRPr="00AE1527">
              <w:rPr>
                <w:rFonts w:ascii="Times New Roman" w:hAnsi="Times New Roman"/>
                <w:sz w:val="28"/>
                <w:szCs w:val="28"/>
              </w:rPr>
              <w:t>спеціаліст</w:t>
            </w:r>
            <w:proofErr w:type="spellEnd"/>
            <w:r w:rsidRPr="00AE1527">
              <w:rPr>
                <w:rFonts w:ascii="Times New Roman" w:hAnsi="Times New Roman"/>
                <w:sz w:val="28"/>
                <w:szCs w:val="28"/>
              </w:rPr>
              <w:t>)</w:t>
            </w:r>
          </w:p>
        </w:tc>
        <w:tc>
          <w:tcPr>
            <w:tcW w:w="1949" w:type="dxa"/>
          </w:tcPr>
          <w:p w:rsidR="00DB6263" w:rsidRPr="00AE1527" w:rsidRDefault="00DB6263" w:rsidP="008D2D62">
            <w:pPr>
              <w:spacing w:after="0"/>
              <w:jc w:val="center"/>
              <w:rPr>
                <w:rFonts w:ascii="Times New Roman" w:hAnsi="Times New Roman"/>
                <w:sz w:val="28"/>
                <w:szCs w:val="28"/>
              </w:rPr>
            </w:pPr>
            <w:proofErr w:type="spellStart"/>
            <w:r w:rsidRPr="00AE1527">
              <w:rPr>
                <w:rFonts w:ascii="Times New Roman" w:hAnsi="Times New Roman"/>
                <w:sz w:val="28"/>
                <w:szCs w:val="28"/>
              </w:rPr>
              <w:t>Магістр</w:t>
            </w:r>
            <w:proofErr w:type="spellEnd"/>
          </w:p>
        </w:tc>
      </w:tr>
      <w:tr w:rsidR="00DB6263" w:rsidRPr="00AE1527" w:rsidTr="001054F8">
        <w:tc>
          <w:tcPr>
            <w:tcW w:w="2307" w:type="dxa"/>
          </w:tcPr>
          <w:p w:rsidR="00DB6263" w:rsidRPr="00AE1527" w:rsidRDefault="00DB6263" w:rsidP="008D2D62">
            <w:pPr>
              <w:spacing w:after="0"/>
              <w:rPr>
                <w:rFonts w:ascii="Times New Roman" w:hAnsi="Times New Roman"/>
                <w:sz w:val="28"/>
                <w:szCs w:val="28"/>
                <w:lang w:val="uk-UA"/>
              </w:rPr>
            </w:pPr>
            <w:proofErr w:type="spellStart"/>
            <w:r w:rsidRPr="00AE1527">
              <w:rPr>
                <w:rFonts w:ascii="Times New Roman" w:hAnsi="Times New Roman"/>
                <w:sz w:val="28"/>
                <w:szCs w:val="28"/>
                <w:lang w:val="uk-UA"/>
              </w:rPr>
              <w:t>Горб.О.В</w:t>
            </w:r>
            <w:proofErr w:type="spellEnd"/>
            <w:r w:rsidRPr="00AE1527">
              <w:rPr>
                <w:rFonts w:ascii="Times New Roman" w:hAnsi="Times New Roman"/>
                <w:sz w:val="28"/>
                <w:szCs w:val="28"/>
                <w:lang w:val="uk-UA"/>
              </w:rPr>
              <w:t>.</w:t>
            </w:r>
          </w:p>
        </w:tc>
        <w:tc>
          <w:tcPr>
            <w:tcW w:w="2621" w:type="dxa"/>
          </w:tcPr>
          <w:p w:rsidR="00DB6263" w:rsidRPr="00AE1527" w:rsidRDefault="00DB6263" w:rsidP="008D2D62">
            <w:pPr>
              <w:spacing w:after="0"/>
              <w:rPr>
                <w:rFonts w:ascii="Times New Roman" w:hAnsi="Times New Roman"/>
                <w:sz w:val="28"/>
                <w:szCs w:val="28"/>
                <w:lang w:val="uk-UA"/>
              </w:rPr>
            </w:pPr>
            <w:proofErr w:type="spellStart"/>
            <w:r w:rsidRPr="00AE1527">
              <w:rPr>
                <w:rFonts w:ascii="Times New Roman" w:hAnsi="Times New Roman"/>
                <w:sz w:val="28"/>
                <w:szCs w:val="28"/>
                <w:lang w:val="uk-UA"/>
              </w:rPr>
              <w:t>Новоженіна</w:t>
            </w:r>
            <w:proofErr w:type="spellEnd"/>
            <w:r w:rsidRPr="00AE1527">
              <w:rPr>
                <w:rFonts w:ascii="Times New Roman" w:hAnsi="Times New Roman"/>
                <w:sz w:val="28"/>
                <w:szCs w:val="28"/>
                <w:lang w:val="uk-UA"/>
              </w:rPr>
              <w:t xml:space="preserve"> А.Д.</w:t>
            </w:r>
          </w:p>
        </w:tc>
        <w:tc>
          <w:tcPr>
            <w:tcW w:w="2410" w:type="dxa"/>
          </w:tcPr>
          <w:p w:rsidR="00DB6263" w:rsidRPr="00AE1527" w:rsidRDefault="00AB671D" w:rsidP="008D2D62">
            <w:pPr>
              <w:spacing w:after="0"/>
              <w:rPr>
                <w:rFonts w:ascii="Times New Roman" w:hAnsi="Times New Roman"/>
                <w:sz w:val="28"/>
                <w:szCs w:val="28"/>
                <w:lang w:val="uk-UA"/>
              </w:rPr>
            </w:pPr>
            <w:r>
              <w:rPr>
                <w:rFonts w:ascii="Times New Roman" w:hAnsi="Times New Roman"/>
                <w:sz w:val="28"/>
                <w:szCs w:val="28"/>
                <w:lang w:val="uk-UA"/>
              </w:rPr>
              <w:t>Слинявчук Н.В.</w:t>
            </w:r>
          </w:p>
        </w:tc>
        <w:tc>
          <w:tcPr>
            <w:tcW w:w="1949" w:type="dxa"/>
          </w:tcPr>
          <w:p w:rsidR="00DB6263" w:rsidRPr="00AE1527" w:rsidRDefault="00DB6263" w:rsidP="008D2D62">
            <w:pPr>
              <w:spacing w:after="0"/>
              <w:rPr>
                <w:rFonts w:ascii="Times New Roman" w:hAnsi="Times New Roman"/>
                <w:sz w:val="28"/>
                <w:szCs w:val="28"/>
                <w:lang w:val="uk-UA"/>
              </w:rPr>
            </w:pPr>
          </w:p>
        </w:tc>
      </w:tr>
      <w:tr w:rsidR="00DB6263" w:rsidRPr="00AE1527" w:rsidTr="001054F8">
        <w:tc>
          <w:tcPr>
            <w:tcW w:w="2307" w:type="dxa"/>
          </w:tcPr>
          <w:p w:rsidR="00DB6263" w:rsidRPr="00AE1527" w:rsidRDefault="00AB671D" w:rsidP="008D2D62">
            <w:pPr>
              <w:spacing w:after="0"/>
              <w:rPr>
                <w:rFonts w:ascii="Times New Roman" w:hAnsi="Times New Roman"/>
                <w:sz w:val="28"/>
                <w:szCs w:val="28"/>
                <w:lang w:val="uk-UA"/>
              </w:rPr>
            </w:pPr>
            <w:proofErr w:type="spellStart"/>
            <w:r>
              <w:rPr>
                <w:rFonts w:ascii="Times New Roman" w:hAnsi="Times New Roman"/>
                <w:sz w:val="28"/>
                <w:szCs w:val="28"/>
                <w:lang w:val="uk-UA"/>
              </w:rPr>
              <w:t>Зіненко</w:t>
            </w:r>
            <w:proofErr w:type="spellEnd"/>
            <w:r>
              <w:rPr>
                <w:rFonts w:ascii="Times New Roman" w:hAnsi="Times New Roman"/>
                <w:sz w:val="28"/>
                <w:szCs w:val="28"/>
                <w:lang w:val="uk-UA"/>
              </w:rPr>
              <w:t xml:space="preserve"> К.Б.</w:t>
            </w:r>
          </w:p>
        </w:tc>
        <w:tc>
          <w:tcPr>
            <w:tcW w:w="2621" w:type="dxa"/>
          </w:tcPr>
          <w:p w:rsidR="00DB6263" w:rsidRPr="00AE1527" w:rsidRDefault="00AB671D" w:rsidP="008D2D62">
            <w:pPr>
              <w:spacing w:after="0"/>
              <w:rPr>
                <w:rFonts w:ascii="Times New Roman" w:hAnsi="Times New Roman"/>
                <w:sz w:val="28"/>
                <w:szCs w:val="28"/>
                <w:lang w:val="uk-UA"/>
              </w:rPr>
            </w:pPr>
            <w:r>
              <w:rPr>
                <w:rFonts w:ascii="Times New Roman" w:hAnsi="Times New Roman"/>
                <w:sz w:val="28"/>
                <w:szCs w:val="28"/>
                <w:lang w:val="uk-UA"/>
              </w:rPr>
              <w:t>Чепурна А.В.</w:t>
            </w:r>
          </w:p>
        </w:tc>
        <w:tc>
          <w:tcPr>
            <w:tcW w:w="2410" w:type="dxa"/>
          </w:tcPr>
          <w:p w:rsidR="00DB6263" w:rsidRPr="00AE1527" w:rsidRDefault="00DB6263" w:rsidP="008D2D62">
            <w:pPr>
              <w:spacing w:after="0"/>
              <w:rPr>
                <w:rFonts w:ascii="Times New Roman" w:hAnsi="Times New Roman"/>
                <w:sz w:val="28"/>
                <w:szCs w:val="28"/>
                <w:lang w:val="uk-UA"/>
              </w:rPr>
            </w:pPr>
            <w:proofErr w:type="spellStart"/>
            <w:r w:rsidRPr="00AE1527">
              <w:rPr>
                <w:rFonts w:ascii="Times New Roman" w:hAnsi="Times New Roman"/>
                <w:sz w:val="28"/>
                <w:szCs w:val="28"/>
                <w:lang w:val="uk-UA"/>
              </w:rPr>
              <w:t>Міхно</w:t>
            </w:r>
            <w:proofErr w:type="spellEnd"/>
            <w:r w:rsidRPr="00AE1527">
              <w:rPr>
                <w:rFonts w:ascii="Times New Roman" w:hAnsi="Times New Roman"/>
                <w:sz w:val="28"/>
                <w:szCs w:val="28"/>
                <w:lang w:val="uk-UA"/>
              </w:rPr>
              <w:t xml:space="preserve"> О.О.</w:t>
            </w:r>
          </w:p>
        </w:tc>
        <w:tc>
          <w:tcPr>
            <w:tcW w:w="1949" w:type="dxa"/>
          </w:tcPr>
          <w:p w:rsidR="00DB6263" w:rsidRPr="00AE1527" w:rsidRDefault="00DB6263" w:rsidP="008D2D62">
            <w:pPr>
              <w:spacing w:after="0"/>
              <w:rPr>
                <w:rFonts w:ascii="Times New Roman" w:hAnsi="Times New Roman"/>
                <w:sz w:val="28"/>
                <w:szCs w:val="28"/>
                <w:lang w:val="uk-UA"/>
              </w:rPr>
            </w:pPr>
          </w:p>
        </w:tc>
      </w:tr>
      <w:tr w:rsidR="00DB6263" w:rsidRPr="00AE1527" w:rsidTr="001054F8">
        <w:tc>
          <w:tcPr>
            <w:tcW w:w="2307" w:type="dxa"/>
          </w:tcPr>
          <w:p w:rsidR="00DB6263" w:rsidRPr="00AE1527" w:rsidRDefault="00AB671D" w:rsidP="008D2D62">
            <w:pPr>
              <w:spacing w:after="0"/>
              <w:rPr>
                <w:rFonts w:ascii="Times New Roman" w:hAnsi="Times New Roman"/>
                <w:sz w:val="28"/>
                <w:szCs w:val="28"/>
                <w:lang w:val="uk-UA"/>
              </w:rPr>
            </w:pPr>
            <w:proofErr w:type="spellStart"/>
            <w:r>
              <w:rPr>
                <w:rFonts w:ascii="Times New Roman" w:hAnsi="Times New Roman"/>
                <w:sz w:val="28"/>
                <w:szCs w:val="28"/>
                <w:lang w:val="uk-UA"/>
              </w:rPr>
              <w:t>Черечукіна</w:t>
            </w:r>
            <w:proofErr w:type="spellEnd"/>
            <w:r>
              <w:rPr>
                <w:rFonts w:ascii="Times New Roman" w:hAnsi="Times New Roman"/>
                <w:sz w:val="28"/>
                <w:szCs w:val="28"/>
                <w:lang w:val="uk-UA"/>
              </w:rPr>
              <w:t xml:space="preserve"> Л.В.</w:t>
            </w:r>
          </w:p>
        </w:tc>
        <w:tc>
          <w:tcPr>
            <w:tcW w:w="2621" w:type="dxa"/>
          </w:tcPr>
          <w:p w:rsidR="00DB6263" w:rsidRPr="005D1090" w:rsidRDefault="00AB671D" w:rsidP="008D2D62">
            <w:pPr>
              <w:spacing w:after="0"/>
              <w:rPr>
                <w:rFonts w:ascii="Times New Roman" w:hAnsi="Times New Roman"/>
                <w:sz w:val="28"/>
                <w:szCs w:val="28"/>
                <w:lang w:val="uk-UA"/>
              </w:rPr>
            </w:pPr>
            <w:proofErr w:type="spellStart"/>
            <w:r>
              <w:rPr>
                <w:rFonts w:ascii="Times New Roman" w:hAnsi="Times New Roman"/>
                <w:sz w:val="28"/>
                <w:szCs w:val="28"/>
                <w:lang w:val="uk-UA"/>
              </w:rPr>
              <w:t>Постоялкіна</w:t>
            </w:r>
            <w:proofErr w:type="spellEnd"/>
            <w:r>
              <w:rPr>
                <w:rFonts w:ascii="Times New Roman" w:hAnsi="Times New Roman"/>
                <w:sz w:val="28"/>
                <w:szCs w:val="28"/>
                <w:lang w:val="uk-UA"/>
              </w:rPr>
              <w:t xml:space="preserve"> В.М.</w:t>
            </w:r>
          </w:p>
        </w:tc>
        <w:tc>
          <w:tcPr>
            <w:tcW w:w="2410" w:type="dxa"/>
          </w:tcPr>
          <w:p w:rsidR="00DB6263" w:rsidRPr="00AE1527" w:rsidRDefault="00AB671D" w:rsidP="008D2D62">
            <w:pPr>
              <w:rPr>
                <w:rFonts w:ascii="Times New Roman" w:hAnsi="Times New Roman"/>
                <w:sz w:val="28"/>
                <w:szCs w:val="28"/>
                <w:lang w:val="uk-UA"/>
              </w:rPr>
            </w:pPr>
            <w:r>
              <w:rPr>
                <w:rFonts w:ascii="Times New Roman" w:hAnsi="Times New Roman"/>
                <w:sz w:val="28"/>
                <w:szCs w:val="28"/>
                <w:lang w:val="uk-UA"/>
              </w:rPr>
              <w:t>Юрченко Л.М.</w:t>
            </w:r>
          </w:p>
        </w:tc>
        <w:tc>
          <w:tcPr>
            <w:tcW w:w="1949" w:type="dxa"/>
          </w:tcPr>
          <w:p w:rsidR="00DB6263" w:rsidRPr="00AE1527" w:rsidRDefault="00DB6263" w:rsidP="008D2D62">
            <w:pPr>
              <w:spacing w:after="0"/>
              <w:rPr>
                <w:rFonts w:ascii="Times New Roman" w:hAnsi="Times New Roman"/>
                <w:sz w:val="28"/>
                <w:szCs w:val="28"/>
              </w:rPr>
            </w:pPr>
          </w:p>
        </w:tc>
      </w:tr>
    </w:tbl>
    <w:p w:rsidR="00DB6263" w:rsidRPr="007E063D" w:rsidRDefault="00EC7167" w:rsidP="00DB6263">
      <w:pPr>
        <w:ind w:left="-357" w:firstLine="709"/>
        <w:outlineLvl w:val="0"/>
        <w:rPr>
          <w:rFonts w:ascii="Times New Roman" w:hAnsi="Times New Roman"/>
          <w:color w:val="000000"/>
          <w:sz w:val="28"/>
          <w:szCs w:val="28"/>
          <w:lang w:val="uk-UA"/>
        </w:rPr>
      </w:pPr>
      <w:r>
        <w:rPr>
          <w:rFonts w:ascii="Times New Roman" w:hAnsi="Times New Roman"/>
          <w:color w:val="000000"/>
          <w:sz w:val="28"/>
          <w:szCs w:val="28"/>
          <w:lang w:val="uk-UA"/>
        </w:rPr>
        <w:br/>
        <w:t xml:space="preserve">        </w:t>
      </w:r>
      <w:r w:rsidR="00DB6263" w:rsidRPr="00460F38">
        <w:rPr>
          <w:rFonts w:ascii="Times New Roman" w:hAnsi="Times New Roman"/>
          <w:color w:val="000000"/>
          <w:sz w:val="28"/>
          <w:szCs w:val="28"/>
        </w:rPr>
        <w:t>Методична робот</w:t>
      </w:r>
      <w:r w:rsidR="00DB6263">
        <w:rPr>
          <w:rFonts w:ascii="Times New Roman" w:hAnsi="Times New Roman"/>
          <w:color w:val="000000"/>
          <w:sz w:val="28"/>
          <w:szCs w:val="28"/>
        </w:rPr>
        <w:t xml:space="preserve">а </w:t>
      </w:r>
      <w:proofErr w:type="spellStart"/>
      <w:r w:rsidR="00DB6263">
        <w:rPr>
          <w:rFonts w:ascii="Times New Roman" w:hAnsi="Times New Roman"/>
          <w:color w:val="000000"/>
          <w:sz w:val="28"/>
          <w:szCs w:val="28"/>
        </w:rPr>
        <w:t>з</w:t>
      </w:r>
      <w:proofErr w:type="spellEnd"/>
      <w:r w:rsidR="00DB6263">
        <w:rPr>
          <w:rFonts w:ascii="Times New Roman" w:hAnsi="Times New Roman"/>
          <w:color w:val="000000"/>
          <w:sz w:val="28"/>
          <w:szCs w:val="28"/>
        </w:rPr>
        <w:t xml:space="preserve"> </w:t>
      </w:r>
      <w:proofErr w:type="spellStart"/>
      <w:r w:rsidR="00DB6263">
        <w:rPr>
          <w:rFonts w:ascii="Times New Roman" w:hAnsi="Times New Roman"/>
          <w:color w:val="000000"/>
          <w:sz w:val="28"/>
          <w:szCs w:val="28"/>
        </w:rPr>
        <w:t>педагогічними</w:t>
      </w:r>
      <w:proofErr w:type="spellEnd"/>
      <w:r w:rsidR="00DB6263">
        <w:rPr>
          <w:rFonts w:ascii="Times New Roman" w:hAnsi="Times New Roman"/>
          <w:color w:val="000000"/>
          <w:sz w:val="28"/>
          <w:szCs w:val="28"/>
        </w:rPr>
        <w:t xml:space="preserve"> кадрами у 201</w:t>
      </w:r>
      <w:r>
        <w:rPr>
          <w:rFonts w:ascii="Times New Roman" w:hAnsi="Times New Roman"/>
          <w:color w:val="000000"/>
          <w:sz w:val="28"/>
          <w:szCs w:val="28"/>
          <w:lang w:val="uk-UA"/>
        </w:rPr>
        <w:t>9</w:t>
      </w:r>
      <w:r w:rsidR="00DB6263" w:rsidRPr="00460F38">
        <w:rPr>
          <w:rFonts w:ascii="Times New Roman" w:hAnsi="Times New Roman"/>
          <w:color w:val="000000"/>
          <w:sz w:val="28"/>
          <w:szCs w:val="28"/>
        </w:rPr>
        <w:t xml:space="preserve"> - </w:t>
      </w:r>
      <w:r>
        <w:rPr>
          <w:rFonts w:ascii="Times New Roman" w:hAnsi="Times New Roman"/>
          <w:color w:val="000000"/>
          <w:sz w:val="28"/>
          <w:szCs w:val="28"/>
        </w:rPr>
        <w:t>20</w:t>
      </w:r>
      <w:proofErr w:type="spellStart"/>
      <w:r>
        <w:rPr>
          <w:rFonts w:ascii="Times New Roman" w:hAnsi="Times New Roman"/>
          <w:color w:val="000000"/>
          <w:sz w:val="28"/>
          <w:szCs w:val="28"/>
          <w:lang w:val="uk-UA"/>
        </w:rPr>
        <w:t>20</w:t>
      </w:r>
      <w:proofErr w:type="spellEnd"/>
      <w:r w:rsidR="00DB6263" w:rsidRPr="00460F38">
        <w:rPr>
          <w:rFonts w:ascii="Times New Roman" w:hAnsi="Times New Roman"/>
          <w:color w:val="000000"/>
          <w:sz w:val="28"/>
          <w:szCs w:val="28"/>
        </w:rPr>
        <w:t xml:space="preserve"> </w:t>
      </w:r>
      <w:proofErr w:type="spellStart"/>
      <w:r w:rsidR="00DB6263" w:rsidRPr="00460F38">
        <w:rPr>
          <w:rFonts w:ascii="Times New Roman" w:hAnsi="Times New Roman"/>
          <w:color w:val="000000"/>
          <w:sz w:val="28"/>
          <w:szCs w:val="28"/>
        </w:rPr>
        <w:t>навчальному</w:t>
      </w:r>
      <w:proofErr w:type="spellEnd"/>
      <w:r w:rsidR="00DB6263" w:rsidRPr="00460F38">
        <w:rPr>
          <w:rFonts w:ascii="Times New Roman" w:hAnsi="Times New Roman"/>
          <w:color w:val="000000"/>
          <w:sz w:val="28"/>
          <w:szCs w:val="28"/>
        </w:rPr>
        <w:t xml:space="preserve"> </w:t>
      </w:r>
      <w:proofErr w:type="spellStart"/>
      <w:r w:rsidR="00DB6263" w:rsidRPr="00460F38">
        <w:rPr>
          <w:rFonts w:ascii="Times New Roman" w:hAnsi="Times New Roman"/>
          <w:color w:val="000000"/>
          <w:sz w:val="28"/>
          <w:szCs w:val="28"/>
        </w:rPr>
        <w:t>році</w:t>
      </w:r>
      <w:proofErr w:type="spellEnd"/>
      <w:r w:rsidR="00DB6263" w:rsidRPr="00460F38">
        <w:rPr>
          <w:rFonts w:ascii="Times New Roman" w:hAnsi="Times New Roman"/>
          <w:color w:val="000000"/>
          <w:sz w:val="28"/>
          <w:szCs w:val="28"/>
        </w:rPr>
        <w:t xml:space="preserve"> </w:t>
      </w:r>
      <w:proofErr w:type="spellStart"/>
      <w:r w:rsidR="00DB6263" w:rsidRPr="00460F38">
        <w:rPr>
          <w:rFonts w:ascii="Times New Roman" w:hAnsi="Times New Roman"/>
          <w:color w:val="000000"/>
          <w:sz w:val="28"/>
          <w:szCs w:val="28"/>
        </w:rPr>
        <w:t>була</w:t>
      </w:r>
      <w:proofErr w:type="spellEnd"/>
      <w:r w:rsidR="00DB6263" w:rsidRPr="00460F38">
        <w:rPr>
          <w:rFonts w:ascii="Times New Roman" w:hAnsi="Times New Roman"/>
          <w:color w:val="000000"/>
          <w:sz w:val="28"/>
          <w:szCs w:val="28"/>
        </w:rPr>
        <w:t xml:space="preserve"> </w:t>
      </w:r>
      <w:proofErr w:type="spellStart"/>
      <w:r w:rsidR="00DB6263" w:rsidRPr="00460F38">
        <w:rPr>
          <w:rFonts w:ascii="Times New Roman" w:hAnsi="Times New Roman"/>
          <w:color w:val="000000"/>
          <w:sz w:val="28"/>
          <w:szCs w:val="28"/>
        </w:rPr>
        <w:t>спрямована</w:t>
      </w:r>
      <w:proofErr w:type="spellEnd"/>
      <w:r w:rsidR="00DB6263" w:rsidRPr="00460F38">
        <w:rPr>
          <w:rFonts w:ascii="Times New Roman" w:hAnsi="Times New Roman"/>
          <w:color w:val="000000"/>
          <w:sz w:val="28"/>
          <w:szCs w:val="28"/>
        </w:rPr>
        <w:t xml:space="preserve"> на </w:t>
      </w:r>
      <w:proofErr w:type="spellStart"/>
      <w:r w:rsidR="00DB6263" w:rsidRPr="00460F38">
        <w:rPr>
          <w:rFonts w:ascii="Times New Roman" w:hAnsi="Times New Roman"/>
          <w:color w:val="000000"/>
          <w:sz w:val="28"/>
          <w:szCs w:val="28"/>
        </w:rPr>
        <w:t>підвищення</w:t>
      </w:r>
      <w:proofErr w:type="spellEnd"/>
      <w:r w:rsidR="00DB6263" w:rsidRPr="00460F38">
        <w:rPr>
          <w:rFonts w:ascii="Times New Roman" w:hAnsi="Times New Roman"/>
          <w:color w:val="000000"/>
          <w:sz w:val="28"/>
          <w:szCs w:val="28"/>
        </w:rPr>
        <w:t xml:space="preserve"> </w:t>
      </w:r>
      <w:proofErr w:type="spellStart"/>
      <w:r w:rsidR="00DB6263" w:rsidRPr="00460F38">
        <w:rPr>
          <w:rFonts w:ascii="Times New Roman" w:hAnsi="Times New Roman"/>
          <w:color w:val="000000"/>
          <w:sz w:val="28"/>
          <w:szCs w:val="28"/>
        </w:rPr>
        <w:t>професійного</w:t>
      </w:r>
      <w:proofErr w:type="spellEnd"/>
      <w:r w:rsidR="00DB6263" w:rsidRPr="00460F38">
        <w:rPr>
          <w:rFonts w:ascii="Times New Roman" w:hAnsi="Times New Roman"/>
          <w:color w:val="000000"/>
          <w:sz w:val="28"/>
          <w:szCs w:val="28"/>
        </w:rPr>
        <w:t xml:space="preserve"> </w:t>
      </w:r>
      <w:proofErr w:type="spellStart"/>
      <w:r w:rsidR="00DB6263" w:rsidRPr="00460F38">
        <w:rPr>
          <w:rFonts w:ascii="Times New Roman" w:hAnsi="Times New Roman"/>
          <w:color w:val="000000"/>
          <w:sz w:val="28"/>
          <w:szCs w:val="28"/>
        </w:rPr>
        <w:t>рівня</w:t>
      </w:r>
      <w:proofErr w:type="spellEnd"/>
      <w:r w:rsidR="00DB6263" w:rsidRPr="00460F38">
        <w:rPr>
          <w:rFonts w:ascii="Times New Roman" w:hAnsi="Times New Roman"/>
          <w:color w:val="000000"/>
          <w:sz w:val="28"/>
          <w:szCs w:val="28"/>
        </w:rPr>
        <w:t xml:space="preserve"> </w:t>
      </w:r>
      <w:proofErr w:type="spellStart"/>
      <w:r w:rsidR="00DB6263" w:rsidRPr="00460F38">
        <w:rPr>
          <w:rFonts w:ascii="Times New Roman" w:hAnsi="Times New Roman"/>
          <w:color w:val="000000"/>
          <w:sz w:val="28"/>
          <w:szCs w:val="28"/>
        </w:rPr>
        <w:t>педагогів</w:t>
      </w:r>
      <w:proofErr w:type="spellEnd"/>
      <w:r w:rsidR="00DB6263" w:rsidRPr="00460F38">
        <w:rPr>
          <w:rFonts w:ascii="Times New Roman" w:hAnsi="Times New Roman"/>
          <w:color w:val="000000"/>
          <w:sz w:val="28"/>
          <w:szCs w:val="28"/>
        </w:rPr>
        <w:t xml:space="preserve">. </w:t>
      </w:r>
      <w:r w:rsidR="00DB6263">
        <w:rPr>
          <w:rFonts w:ascii="Times New Roman" w:hAnsi="Times New Roman"/>
          <w:color w:val="000000"/>
          <w:sz w:val="28"/>
          <w:szCs w:val="28"/>
          <w:lang w:val="uk-UA"/>
        </w:rPr>
        <w:t xml:space="preserve"> </w:t>
      </w:r>
    </w:p>
    <w:p w:rsidR="00DB6263" w:rsidRPr="002F7627" w:rsidRDefault="00DB6263" w:rsidP="00DB6263">
      <w:pPr>
        <w:ind w:left="-357" w:firstLine="709"/>
        <w:outlineLvl w:val="0"/>
        <w:rPr>
          <w:rFonts w:ascii="Times New Roman" w:hAnsi="Times New Roman"/>
          <w:sz w:val="28"/>
          <w:szCs w:val="28"/>
          <w:lang w:val="uk-UA"/>
        </w:rPr>
      </w:pPr>
      <w:proofErr w:type="spellStart"/>
      <w:r w:rsidRPr="00460F38">
        <w:rPr>
          <w:rFonts w:ascii="Times New Roman" w:hAnsi="Times New Roman"/>
          <w:color w:val="000000"/>
          <w:sz w:val="28"/>
          <w:szCs w:val="28"/>
        </w:rPr>
        <w:t>Відповідно</w:t>
      </w:r>
      <w:proofErr w:type="spellEnd"/>
      <w:r w:rsidRPr="00460F38">
        <w:rPr>
          <w:rFonts w:ascii="Times New Roman" w:hAnsi="Times New Roman"/>
          <w:color w:val="000000"/>
          <w:sz w:val="28"/>
          <w:szCs w:val="28"/>
        </w:rPr>
        <w:t xml:space="preserve"> до Типового </w:t>
      </w:r>
      <w:proofErr w:type="spellStart"/>
      <w:r w:rsidRPr="00460F38">
        <w:rPr>
          <w:rFonts w:ascii="Times New Roman" w:hAnsi="Times New Roman"/>
          <w:color w:val="000000"/>
          <w:sz w:val="28"/>
          <w:szCs w:val="28"/>
        </w:rPr>
        <w:t>положення</w:t>
      </w:r>
      <w:proofErr w:type="spellEnd"/>
      <w:r w:rsidRPr="00460F38">
        <w:rPr>
          <w:rFonts w:ascii="Times New Roman" w:hAnsi="Times New Roman"/>
          <w:color w:val="000000"/>
          <w:sz w:val="28"/>
          <w:szCs w:val="28"/>
        </w:rPr>
        <w:t xml:space="preserve"> «Про </w:t>
      </w:r>
      <w:proofErr w:type="spellStart"/>
      <w:r w:rsidRPr="00460F38">
        <w:rPr>
          <w:rFonts w:ascii="Times New Roman" w:hAnsi="Times New Roman"/>
          <w:color w:val="000000"/>
          <w:sz w:val="28"/>
          <w:szCs w:val="28"/>
        </w:rPr>
        <w:t>атест</w:t>
      </w:r>
      <w:r>
        <w:rPr>
          <w:rFonts w:ascii="Times New Roman" w:hAnsi="Times New Roman"/>
          <w:color w:val="000000"/>
          <w:sz w:val="28"/>
          <w:szCs w:val="28"/>
        </w:rPr>
        <w:t>ацію</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педагогічних</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працівників</w:t>
      </w:r>
      <w:proofErr w:type="spellEnd"/>
      <w:r w:rsidRPr="00D46CE0">
        <w:rPr>
          <w:rFonts w:ascii="Times New Roman" w:hAnsi="Times New Roman" w:cs="Times New Roman"/>
          <w:color w:val="000000"/>
          <w:sz w:val="28"/>
          <w:szCs w:val="28"/>
        </w:rPr>
        <w:t xml:space="preserve">» </w:t>
      </w:r>
      <w:proofErr w:type="spellStart"/>
      <w:r w:rsidRPr="00D46CE0">
        <w:rPr>
          <w:rFonts w:ascii="Times New Roman" w:hAnsi="Times New Roman" w:cs="Times New Roman"/>
          <w:color w:val="000000"/>
          <w:sz w:val="28"/>
          <w:szCs w:val="28"/>
        </w:rPr>
        <w:t>затвердженого</w:t>
      </w:r>
      <w:proofErr w:type="spellEnd"/>
      <w:r w:rsidRPr="00D46CE0">
        <w:rPr>
          <w:rFonts w:ascii="Times New Roman" w:hAnsi="Times New Roman" w:cs="Times New Roman"/>
          <w:color w:val="000000"/>
          <w:sz w:val="28"/>
          <w:szCs w:val="28"/>
        </w:rPr>
        <w:t xml:space="preserve"> Наказом </w:t>
      </w:r>
      <w:proofErr w:type="spellStart"/>
      <w:r w:rsidRPr="00D46CE0">
        <w:rPr>
          <w:rFonts w:ascii="Times New Roman" w:hAnsi="Times New Roman" w:cs="Times New Roman"/>
          <w:color w:val="000000"/>
          <w:sz w:val="28"/>
          <w:szCs w:val="28"/>
        </w:rPr>
        <w:t>Міністерства</w:t>
      </w:r>
      <w:proofErr w:type="spellEnd"/>
      <w:r w:rsidRPr="00D46CE0">
        <w:rPr>
          <w:rFonts w:ascii="Times New Roman" w:hAnsi="Times New Roman" w:cs="Times New Roman"/>
          <w:color w:val="000000"/>
          <w:sz w:val="28"/>
          <w:szCs w:val="28"/>
        </w:rPr>
        <w:t xml:space="preserve"> </w:t>
      </w:r>
      <w:proofErr w:type="spellStart"/>
      <w:r w:rsidR="005D1090" w:rsidRPr="00D46CE0">
        <w:rPr>
          <w:rFonts w:ascii="Times New Roman" w:hAnsi="Times New Roman" w:cs="Times New Roman"/>
          <w:color w:val="000000"/>
          <w:sz w:val="28"/>
          <w:szCs w:val="28"/>
        </w:rPr>
        <w:t>освіти</w:t>
      </w:r>
      <w:proofErr w:type="spellEnd"/>
      <w:r w:rsidR="005D1090" w:rsidRPr="00D46CE0">
        <w:rPr>
          <w:rFonts w:ascii="Times New Roman" w:hAnsi="Times New Roman" w:cs="Times New Roman"/>
          <w:color w:val="000000"/>
          <w:sz w:val="28"/>
          <w:szCs w:val="28"/>
        </w:rPr>
        <w:t xml:space="preserve"> </w:t>
      </w:r>
      <w:proofErr w:type="spellStart"/>
      <w:r w:rsidR="005D1090" w:rsidRPr="00D46CE0">
        <w:rPr>
          <w:rFonts w:ascii="Times New Roman" w:hAnsi="Times New Roman" w:cs="Times New Roman"/>
          <w:color w:val="000000"/>
          <w:sz w:val="28"/>
          <w:szCs w:val="28"/>
        </w:rPr>
        <w:t>і</w:t>
      </w:r>
      <w:proofErr w:type="spellEnd"/>
      <w:r w:rsidR="005D1090" w:rsidRPr="00D46CE0">
        <w:rPr>
          <w:rFonts w:ascii="Times New Roman" w:hAnsi="Times New Roman" w:cs="Times New Roman"/>
          <w:color w:val="000000"/>
          <w:sz w:val="28"/>
          <w:szCs w:val="28"/>
        </w:rPr>
        <w:t xml:space="preserve"> науки</w:t>
      </w:r>
      <w:r w:rsidR="00D46CE0" w:rsidRPr="00D46CE0">
        <w:rPr>
          <w:rFonts w:ascii="Times New Roman" w:hAnsi="Times New Roman" w:cs="Times New Roman"/>
          <w:color w:val="000000"/>
          <w:sz w:val="28"/>
          <w:szCs w:val="28"/>
        </w:rPr>
        <w:t xml:space="preserve"> </w:t>
      </w:r>
      <w:proofErr w:type="spellStart"/>
      <w:r w:rsidR="00D46CE0" w:rsidRPr="00D46CE0">
        <w:rPr>
          <w:rFonts w:ascii="Times New Roman" w:hAnsi="Times New Roman" w:cs="Times New Roman"/>
          <w:color w:val="000000"/>
          <w:sz w:val="28"/>
          <w:szCs w:val="28"/>
        </w:rPr>
        <w:t>України</w:t>
      </w:r>
      <w:proofErr w:type="spellEnd"/>
      <w:r w:rsidR="00D46CE0" w:rsidRPr="00D46CE0">
        <w:rPr>
          <w:rFonts w:ascii="Times New Roman" w:hAnsi="Times New Roman" w:cs="Times New Roman"/>
          <w:color w:val="000000"/>
          <w:sz w:val="28"/>
          <w:szCs w:val="28"/>
        </w:rPr>
        <w:t xml:space="preserve"> </w:t>
      </w:r>
      <w:proofErr w:type="spellStart"/>
      <w:r w:rsidR="00D46CE0" w:rsidRPr="00D46CE0">
        <w:rPr>
          <w:rFonts w:ascii="Times New Roman" w:hAnsi="Times New Roman" w:cs="Times New Roman"/>
          <w:color w:val="000000"/>
          <w:sz w:val="28"/>
          <w:szCs w:val="28"/>
        </w:rPr>
        <w:t>від</w:t>
      </w:r>
      <w:proofErr w:type="spellEnd"/>
      <w:r w:rsidR="00D46CE0" w:rsidRPr="00D46CE0">
        <w:rPr>
          <w:rFonts w:ascii="Times New Roman" w:hAnsi="Times New Roman" w:cs="Times New Roman"/>
          <w:color w:val="000000"/>
          <w:sz w:val="28"/>
          <w:szCs w:val="28"/>
        </w:rPr>
        <w:t xml:space="preserve"> </w:t>
      </w:r>
      <w:r w:rsidR="00E51AC2" w:rsidRPr="00E51AC2">
        <w:rPr>
          <w:rFonts w:ascii="Times New Roman" w:hAnsi="Times New Roman" w:cs="Times New Roman"/>
          <w:sz w:val="28"/>
          <w:szCs w:val="28"/>
          <w:lang w:val="uk-UA"/>
        </w:rPr>
        <w:t>06</w:t>
      </w:r>
      <w:r w:rsidR="00D46CE0" w:rsidRPr="00E51AC2">
        <w:rPr>
          <w:rFonts w:ascii="Times New Roman" w:hAnsi="Times New Roman" w:cs="Times New Roman"/>
          <w:sz w:val="28"/>
          <w:szCs w:val="28"/>
        </w:rPr>
        <w:t>.</w:t>
      </w:r>
      <w:r w:rsidR="00E51AC2" w:rsidRPr="00E51AC2">
        <w:rPr>
          <w:rFonts w:ascii="Times New Roman" w:hAnsi="Times New Roman" w:cs="Times New Roman"/>
          <w:sz w:val="28"/>
          <w:szCs w:val="28"/>
          <w:lang w:val="uk-UA"/>
        </w:rPr>
        <w:t>10</w:t>
      </w:r>
      <w:r w:rsidR="00D46CE0" w:rsidRPr="00E51AC2">
        <w:rPr>
          <w:rFonts w:ascii="Times New Roman" w:hAnsi="Times New Roman" w:cs="Times New Roman"/>
          <w:sz w:val="28"/>
          <w:szCs w:val="28"/>
        </w:rPr>
        <w:t>.</w:t>
      </w:r>
      <w:r w:rsidR="00E51AC2" w:rsidRPr="00E51AC2">
        <w:rPr>
          <w:rFonts w:ascii="Times New Roman" w:hAnsi="Times New Roman" w:cs="Times New Roman"/>
          <w:sz w:val="28"/>
          <w:szCs w:val="28"/>
          <w:lang w:val="uk-UA"/>
        </w:rPr>
        <w:t xml:space="preserve">2010 </w:t>
      </w:r>
      <w:r w:rsidR="00E51AC2" w:rsidRPr="00E51AC2">
        <w:rPr>
          <w:rFonts w:ascii="Times New Roman" w:hAnsi="Times New Roman" w:cs="Times New Roman"/>
          <w:sz w:val="28"/>
          <w:szCs w:val="28"/>
        </w:rPr>
        <w:t xml:space="preserve"> р. №</w:t>
      </w:r>
      <w:r w:rsidR="00E51AC2" w:rsidRPr="00E51AC2">
        <w:rPr>
          <w:rFonts w:ascii="Times New Roman" w:hAnsi="Times New Roman" w:cs="Times New Roman"/>
          <w:sz w:val="28"/>
          <w:szCs w:val="28"/>
          <w:lang w:val="uk-UA"/>
        </w:rPr>
        <w:t>930 (із змінами)</w:t>
      </w:r>
      <w:r w:rsidRPr="00D46CE0">
        <w:rPr>
          <w:rFonts w:ascii="Times New Roman" w:hAnsi="Times New Roman" w:cs="Times New Roman"/>
          <w:color w:val="000000"/>
          <w:sz w:val="28"/>
          <w:szCs w:val="28"/>
        </w:rPr>
        <w:t xml:space="preserve"> </w:t>
      </w:r>
      <w:r w:rsidR="00E51AC2">
        <w:rPr>
          <w:rFonts w:ascii="Times New Roman" w:hAnsi="Times New Roman" w:cs="Times New Roman"/>
          <w:color w:val="000000"/>
          <w:sz w:val="28"/>
          <w:szCs w:val="28"/>
          <w:shd w:val="clear" w:color="auto" w:fill="FFFFFF"/>
          <w:lang w:val="uk-UA"/>
        </w:rPr>
        <w:t xml:space="preserve"> </w:t>
      </w:r>
      <w:r w:rsidR="00EC7167">
        <w:rPr>
          <w:rFonts w:ascii="Times New Roman" w:hAnsi="Times New Roman" w:cs="Times New Roman"/>
          <w:sz w:val="28"/>
          <w:szCs w:val="28"/>
          <w:lang w:val="uk-UA"/>
        </w:rPr>
        <w:t xml:space="preserve">  </w:t>
      </w:r>
      <w:r w:rsidRPr="00D46CE0">
        <w:rPr>
          <w:rFonts w:ascii="Times New Roman" w:hAnsi="Times New Roman" w:cs="Times New Roman"/>
          <w:sz w:val="28"/>
          <w:szCs w:val="28"/>
        </w:rPr>
        <w:t xml:space="preserve">проведена </w:t>
      </w:r>
      <w:proofErr w:type="spellStart"/>
      <w:r w:rsidRPr="00D46CE0">
        <w:rPr>
          <w:rFonts w:ascii="Times New Roman" w:hAnsi="Times New Roman" w:cs="Times New Roman"/>
          <w:sz w:val="28"/>
          <w:szCs w:val="28"/>
        </w:rPr>
        <w:t>чергова</w:t>
      </w:r>
      <w:proofErr w:type="spellEnd"/>
      <w:r w:rsidRPr="00D46CE0">
        <w:rPr>
          <w:rFonts w:ascii="Times New Roman" w:hAnsi="Times New Roman" w:cs="Times New Roman"/>
          <w:sz w:val="28"/>
          <w:szCs w:val="28"/>
        </w:rPr>
        <w:t xml:space="preserve"> </w:t>
      </w:r>
      <w:r w:rsidR="004119FB">
        <w:rPr>
          <w:rFonts w:ascii="Times New Roman" w:hAnsi="Times New Roman" w:cs="Times New Roman"/>
          <w:sz w:val="28"/>
          <w:szCs w:val="28"/>
          <w:lang w:val="uk-UA"/>
        </w:rPr>
        <w:t xml:space="preserve"> </w:t>
      </w:r>
      <w:proofErr w:type="spellStart"/>
      <w:r w:rsidRPr="00D46CE0">
        <w:rPr>
          <w:rFonts w:ascii="Times New Roman" w:hAnsi="Times New Roman" w:cs="Times New Roman"/>
          <w:sz w:val="28"/>
          <w:szCs w:val="28"/>
        </w:rPr>
        <w:t>атестація</w:t>
      </w:r>
      <w:proofErr w:type="spellEnd"/>
      <w:r w:rsidRPr="00D46CE0">
        <w:rPr>
          <w:rFonts w:ascii="Times New Roman" w:hAnsi="Times New Roman" w:cs="Times New Roman"/>
          <w:sz w:val="28"/>
          <w:szCs w:val="28"/>
        </w:rPr>
        <w:t xml:space="preserve">. </w:t>
      </w:r>
      <w:r w:rsidR="00EC7167">
        <w:rPr>
          <w:rFonts w:ascii="Times New Roman" w:hAnsi="Times New Roman" w:cs="Times New Roman"/>
          <w:sz w:val="28"/>
          <w:szCs w:val="28"/>
          <w:lang w:val="uk-UA"/>
        </w:rPr>
        <w:t xml:space="preserve"> </w:t>
      </w:r>
      <w:r w:rsidRPr="00D46CE0">
        <w:rPr>
          <w:rFonts w:ascii="Times New Roman" w:hAnsi="Times New Roman" w:cs="Times New Roman"/>
          <w:sz w:val="28"/>
          <w:szCs w:val="28"/>
        </w:rPr>
        <w:t xml:space="preserve">За </w:t>
      </w:r>
      <w:proofErr w:type="spellStart"/>
      <w:r w:rsidRPr="00D46CE0">
        <w:rPr>
          <w:rFonts w:ascii="Times New Roman" w:hAnsi="Times New Roman" w:cs="Times New Roman"/>
          <w:color w:val="000000"/>
          <w:sz w:val="28"/>
          <w:szCs w:val="28"/>
        </w:rPr>
        <w:t>підсумками</w:t>
      </w:r>
      <w:proofErr w:type="spellEnd"/>
      <w:r>
        <w:rPr>
          <w:rFonts w:ascii="Times New Roman" w:hAnsi="Times New Roman"/>
          <w:color w:val="000000"/>
          <w:sz w:val="28"/>
          <w:szCs w:val="28"/>
        </w:rPr>
        <w:t xml:space="preserve"> </w:t>
      </w:r>
      <w:r>
        <w:rPr>
          <w:rFonts w:ascii="Times New Roman" w:hAnsi="Times New Roman"/>
          <w:color w:val="000000"/>
          <w:sz w:val="28"/>
          <w:szCs w:val="28"/>
          <w:lang w:val="uk-UA"/>
        </w:rPr>
        <w:t xml:space="preserve"> </w:t>
      </w:r>
      <w:proofErr w:type="spellStart"/>
      <w:r>
        <w:rPr>
          <w:rFonts w:ascii="Times New Roman" w:hAnsi="Times New Roman"/>
          <w:color w:val="000000"/>
          <w:sz w:val="28"/>
          <w:szCs w:val="28"/>
        </w:rPr>
        <w:t>атестації</w:t>
      </w:r>
      <w:proofErr w:type="spellEnd"/>
      <w:r>
        <w:rPr>
          <w:rFonts w:ascii="Times New Roman" w:hAnsi="Times New Roman"/>
          <w:color w:val="000000"/>
          <w:sz w:val="28"/>
          <w:szCs w:val="28"/>
        </w:rPr>
        <w:t xml:space="preserve"> </w:t>
      </w:r>
      <w:r w:rsidR="004119FB">
        <w:rPr>
          <w:rFonts w:ascii="Times New Roman" w:hAnsi="Times New Roman"/>
          <w:color w:val="000000"/>
          <w:sz w:val="28"/>
          <w:szCs w:val="28"/>
          <w:lang w:val="uk-UA"/>
        </w:rPr>
        <w:t xml:space="preserve"> </w:t>
      </w:r>
      <w:r>
        <w:rPr>
          <w:rFonts w:ascii="Times New Roman" w:hAnsi="Times New Roman"/>
          <w:color w:val="000000"/>
          <w:sz w:val="28"/>
          <w:szCs w:val="28"/>
        </w:rPr>
        <w:t>201</w:t>
      </w:r>
      <w:r w:rsidR="00EC7167">
        <w:rPr>
          <w:rFonts w:ascii="Times New Roman" w:hAnsi="Times New Roman"/>
          <w:color w:val="000000"/>
          <w:sz w:val="28"/>
          <w:szCs w:val="28"/>
          <w:lang w:val="uk-UA"/>
        </w:rPr>
        <w:t>9 – 2020</w:t>
      </w:r>
      <w:r>
        <w:rPr>
          <w:rFonts w:ascii="Times New Roman" w:hAnsi="Times New Roman"/>
          <w:color w:val="000000"/>
          <w:sz w:val="28"/>
          <w:szCs w:val="28"/>
          <w:lang w:val="uk-UA"/>
        </w:rPr>
        <w:t xml:space="preserve"> навчального </w:t>
      </w:r>
      <w:r w:rsidRPr="00460F38">
        <w:rPr>
          <w:rFonts w:ascii="Times New Roman" w:hAnsi="Times New Roman"/>
          <w:color w:val="000000"/>
          <w:sz w:val="28"/>
          <w:szCs w:val="28"/>
        </w:rPr>
        <w:t xml:space="preserve"> року </w:t>
      </w:r>
      <w:r w:rsidR="004119FB">
        <w:rPr>
          <w:rFonts w:ascii="Times New Roman" w:hAnsi="Times New Roman"/>
          <w:color w:val="000000"/>
          <w:sz w:val="28"/>
          <w:szCs w:val="28"/>
          <w:lang w:val="uk-UA"/>
        </w:rPr>
        <w:t xml:space="preserve"> атестован</w:t>
      </w:r>
      <w:r w:rsidR="00A95F0E">
        <w:rPr>
          <w:rFonts w:ascii="Times New Roman" w:hAnsi="Times New Roman"/>
          <w:color w:val="000000"/>
          <w:sz w:val="28"/>
          <w:szCs w:val="28"/>
          <w:lang w:val="uk-UA"/>
        </w:rPr>
        <w:t>о</w:t>
      </w:r>
      <w:r>
        <w:rPr>
          <w:rFonts w:ascii="Times New Roman" w:hAnsi="Times New Roman"/>
          <w:color w:val="000000"/>
          <w:sz w:val="28"/>
          <w:szCs w:val="28"/>
          <w:lang w:val="uk-UA"/>
        </w:rPr>
        <w:t xml:space="preserve"> </w:t>
      </w:r>
      <w:r w:rsidR="00EC7167">
        <w:rPr>
          <w:rFonts w:ascii="Times New Roman" w:hAnsi="Times New Roman"/>
          <w:color w:val="000000"/>
          <w:sz w:val="28"/>
          <w:szCs w:val="28"/>
          <w:lang w:val="uk-UA"/>
        </w:rPr>
        <w:t>1 педагог</w:t>
      </w:r>
      <w:r w:rsidR="00A95F0E">
        <w:rPr>
          <w:rFonts w:ascii="Times New Roman" w:hAnsi="Times New Roman"/>
          <w:color w:val="000000"/>
          <w:sz w:val="28"/>
          <w:szCs w:val="28"/>
          <w:lang w:val="uk-UA"/>
        </w:rPr>
        <w:t xml:space="preserve">а та </w:t>
      </w:r>
      <w:r w:rsidR="00EC7167">
        <w:rPr>
          <w:rFonts w:ascii="Times New Roman" w:hAnsi="Times New Roman"/>
          <w:color w:val="000000"/>
          <w:sz w:val="28"/>
          <w:szCs w:val="28"/>
          <w:lang w:val="uk-UA"/>
        </w:rPr>
        <w:t>встановлено 11 (одинадцятий)</w:t>
      </w:r>
      <w:r w:rsidR="00D46CE0">
        <w:rPr>
          <w:rFonts w:ascii="Times New Roman" w:hAnsi="Times New Roman"/>
          <w:sz w:val="28"/>
          <w:szCs w:val="28"/>
          <w:lang w:val="uk-UA"/>
        </w:rPr>
        <w:t xml:space="preserve"> тарифний розряд. </w:t>
      </w:r>
    </w:p>
    <w:p w:rsidR="00DB6263" w:rsidRPr="00EC7167" w:rsidRDefault="00DB6263" w:rsidP="00EC7167">
      <w:pPr>
        <w:ind w:left="-357" w:firstLine="709"/>
        <w:outlineLvl w:val="0"/>
        <w:rPr>
          <w:rFonts w:ascii="Times New Roman" w:hAnsi="Times New Roman"/>
          <w:color w:val="000000"/>
          <w:sz w:val="28"/>
          <w:szCs w:val="28"/>
          <w:lang w:val="uk-UA"/>
        </w:rPr>
      </w:pPr>
      <w:r w:rsidRPr="007213DF">
        <w:rPr>
          <w:rFonts w:ascii="Times New Roman" w:hAnsi="Times New Roman"/>
          <w:sz w:val="28"/>
          <w:szCs w:val="28"/>
          <w:lang w:val="uk-UA"/>
        </w:rPr>
        <w:t>Слід відмітити, що педагоги</w:t>
      </w:r>
      <w:r>
        <w:rPr>
          <w:rFonts w:ascii="Times New Roman" w:hAnsi="Times New Roman"/>
          <w:sz w:val="28"/>
          <w:szCs w:val="28"/>
          <w:lang w:val="uk-UA"/>
        </w:rPr>
        <w:t xml:space="preserve"> </w:t>
      </w:r>
      <w:r w:rsidRPr="007213DF">
        <w:rPr>
          <w:rFonts w:ascii="Times New Roman" w:hAnsi="Times New Roman"/>
          <w:sz w:val="28"/>
          <w:szCs w:val="28"/>
          <w:lang w:val="uk-UA"/>
        </w:rPr>
        <w:t xml:space="preserve"> поглиблено працюють за індивідуальними темами, підвищуючи свій професійний рівень.</w:t>
      </w: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3540"/>
        <w:gridCol w:w="5434"/>
      </w:tblGrid>
      <w:tr w:rsidR="00DB6263" w:rsidRPr="00AE1527" w:rsidTr="008D2D62">
        <w:trPr>
          <w:trHeight w:val="530"/>
        </w:trPr>
        <w:tc>
          <w:tcPr>
            <w:tcW w:w="528" w:type="dxa"/>
            <w:vAlign w:val="center"/>
          </w:tcPr>
          <w:p w:rsidR="00DB6263" w:rsidRPr="002F7627" w:rsidRDefault="00DB6263" w:rsidP="008D2D62">
            <w:pPr>
              <w:jc w:val="center"/>
              <w:outlineLvl w:val="0"/>
              <w:rPr>
                <w:rFonts w:ascii="Times New Roman" w:hAnsi="Times New Roman"/>
                <w:b/>
                <w:sz w:val="28"/>
                <w:szCs w:val="28"/>
              </w:rPr>
            </w:pPr>
            <w:r w:rsidRPr="002F7627">
              <w:rPr>
                <w:rFonts w:ascii="Times New Roman" w:hAnsi="Times New Roman"/>
                <w:b/>
                <w:sz w:val="28"/>
                <w:szCs w:val="28"/>
              </w:rPr>
              <w:t>№</w:t>
            </w:r>
          </w:p>
        </w:tc>
        <w:tc>
          <w:tcPr>
            <w:tcW w:w="3540" w:type="dxa"/>
            <w:vAlign w:val="center"/>
          </w:tcPr>
          <w:p w:rsidR="00DB6263" w:rsidRPr="002F7627" w:rsidRDefault="00DB6263" w:rsidP="008D2D62">
            <w:pPr>
              <w:jc w:val="center"/>
              <w:outlineLvl w:val="0"/>
              <w:rPr>
                <w:rFonts w:ascii="Times New Roman" w:hAnsi="Times New Roman"/>
                <w:b/>
                <w:sz w:val="28"/>
                <w:szCs w:val="28"/>
              </w:rPr>
            </w:pPr>
            <w:r w:rsidRPr="002F7627">
              <w:rPr>
                <w:rFonts w:ascii="Times New Roman" w:hAnsi="Times New Roman"/>
                <w:b/>
                <w:sz w:val="28"/>
                <w:szCs w:val="28"/>
              </w:rPr>
              <w:t>ПІБ педагога</w:t>
            </w:r>
          </w:p>
        </w:tc>
        <w:tc>
          <w:tcPr>
            <w:tcW w:w="5434" w:type="dxa"/>
            <w:vAlign w:val="center"/>
          </w:tcPr>
          <w:p w:rsidR="00DB6263" w:rsidRPr="002F7627" w:rsidRDefault="00DB6263" w:rsidP="008D2D62">
            <w:pPr>
              <w:jc w:val="center"/>
              <w:outlineLvl w:val="0"/>
              <w:rPr>
                <w:rFonts w:ascii="Times New Roman" w:hAnsi="Times New Roman"/>
                <w:b/>
                <w:sz w:val="28"/>
                <w:szCs w:val="28"/>
              </w:rPr>
            </w:pPr>
            <w:proofErr w:type="spellStart"/>
            <w:r w:rsidRPr="002F7627">
              <w:rPr>
                <w:rFonts w:ascii="Times New Roman" w:hAnsi="Times New Roman"/>
                <w:b/>
                <w:sz w:val="28"/>
                <w:szCs w:val="28"/>
              </w:rPr>
              <w:t>Напрямок</w:t>
            </w:r>
            <w:proofErr w:type="spellEnd"/>
            <w:r w:rsidRPr="002F7627">
              <w:rPr>
                <w:rFonts w:ascii="Times New Roman" w:hAnsi="Times New Roman"/>
                <w:b/>
                <w:sz w:val="28"/>
                <w:szCs w:val="28"/>
              </w:rPr>
              <w:t xml:space="preserve"> </w:t>
            </w:r>
            <w:proofErr w:type="spellStart"/>
            <w:r w:rsidRPr="002F7627">
              <w:rPr>
                <w:rFonts w:ascii="Times New Roman" w:hAnsi="Times New Roman"/>
                <w:b/>
                <w:sz w:val="28"/>
                <w:szCs w:val="28"/>
              </w:rPr>
              <w:t>роботи</w:t>
            </w:r>
            <w:proofErr w:type="spellEnd"/>
          </w:p>
        </w:tc>
      </w:tr>
      <w:tr w:rsidR="00DB6263" w:rsidRPr="00AE1527" w:rsidTr="008D2D62">
        <w:tc>
          <w:tcPr>
            <w:tcW w:w="528" w:type="dxa"/>
          </w:tcPr>
          <w:p w:rsidR="00DB6263" w:rsidRPr="002F7627" w:rsidRDefault="00DB6263" w:rsidP="008D2D62">
            <w:pPr>
              <w:jc w:val="center"/>
              <w:outlineLvl w:val="0"/>
              <w:rPr>
                <w:rFonts w:ascii="Times New Roman" w:hAnsi="Times New Roman"/>
                <w:sz w:val="28"/>
                <w:szCs w:val="28"/>
              </w:rPr>
            </w:pPr>
            <w:r w:rsidRPr="002F7627">
              <w:rPr>
                <w:rFonts w:ascii="Times New Roman" w:hAnsi="Times New Roman"/>
                <w:sz w:val="28"/>
                <w:szCs w:val="28"/>
              </w:rPr>
              <w:t>1</w:t>
            </w:r>
          </w:p>
        </w:tc>
        <w:tc>
          <w:tcPr>
            <w:tcW w:w="3540" w:type="dxa"/>
          </w:tcPr>
          <w:p w:rsidR="00DB6263" w:rsidRPr="002F7627" w:rsidRDefault="00DB6263" w:rsidP="008D2D62">
            <w:pPr>
              <w:outlineLvl w:val="0"/>
              <w:rPr>
                <w:rFonts w:ascii="Times New Roman" w:hAnsi="Times New Roman"/>
                <w:sz w:val="28"/>
                <w:szCs w:val="28"/>
                <w:lang w:val="uk-UA"/>
              </w:rPr>
            </w:pPr>
            <w:proofErr w:type="spellStart"/>
            <w:r w:rsidRPr="002F7627">
              <w:rPr>
                <w:rFonts w:ascii="Times New Roman" w:hAnsi="Times New Roman"/>
                <w:sz w:val="28"/>
                <w:szCs w:val="28"/>
                <w:lang w:val="uk-UA"/>
              </w:rPr>
              <w:t>Горб.О.В</w:t>
            </w:r>
            <w:proofErr w:type="spellEnd"/>
          </w:p>
        </w:tc>
        <w:tc>
          <w:tcPr>
            <w:tcW w:w="5434" w:type="dxa"/>
            <w:vAlign w:val="center"/>
          </w:tcPr>
          <w:p w:rsidR="00DB6263" w:rsidRPr="002F7627" w:rsidRDefault="00DB6263" w:rsidP="008D2D62">
            <w:pPr>
              <w:outlineLvl w:val="0"/>
              <w:rPr>
                <w:rFonts w:ascii="Times New Roman" w:hAnsi="Times New Roman"/>
                <w:sz w:val="28"/>
                <w:szCs w:val="28"/>
                <w:lang w:val="uk-UA"/>
              </w:rPr>
            </w:pPr>
            <w:r w:rsidRPr="002F7627">
              <w:rPr>
                <w:rFonts w:ascii="Times New Roman" w:hAnsi="Times New Roman"/>
                <w:sz w:val="28"/>
                <w:szCs w:val="28"/>
                <w:lang w:val="uk-UA"/>
              </w:rPr>
              <w:t xml:space="preserve"> Виховання правової компетентності дошкільників через ознайомлення з казкою</w:t>
            </w:r>
          </w:p>
        </w:tc>
      </w:tr>
      <w:tr w:rsidR="00DB6263" w:rsidRPr="00AE1527" w:rsidTr="008D2D62">
        <w:tc>
          <w:tcPr>
            <w:tcW w:w="528" w:type="dxa"/>
          </w:tcPr>
          <w:p w:rsidR="00DB6263" w:rsidRPr="002F7627" w:rsidRDefault="00DB6263" w:rsidP="008D2D62">
            <w:pPr>
              <w:jc w:val="center"/>
              <w:outlineLvl w:val="0"/>
              <w:rPr>
                <w:rFonts w:ascii="Times New Roman" w:hAnsi="Times New Roman"/>
                <w:sz w:val="28"/>
                <w:szCs w:val="28"/>
              </w:rPr>
            </w:pPr>
            <w:r w:rsidRPr="002F7627">
              <w:rPr>
                <w:rFonts w:ascii="Times New Roman" w:hAnsi="Times New Roman"/>
                <w:sz w:val="28"/>
                <w:szCs w:val="28"/>
              </w:rPr>
              <w:t>2</w:t>
            </w:r>
          </w:p>
        </w:tc>
        <w:tc>
          <w:tcPr>
            <w:tcW w:w="3540" w:type="dxa"/>
          </w:tcPr>
          <w:p w:rsidR="00DB6263" w:rsidRPr="002F7627" w:rsidRDefault="00EC7167" w:rsidP="008D2D62">
            <w:pPr>
              <w:outlineLvl w:val="0"/>
              <w:rPr>
                <w:rFonts w:ascii="Times New Roman" w:hAnsi="Times New Roman"/>
                <w:sz w:val="28"/>
                <w:szCs w:val="28"/>
                <w:lang w:val="uk-UA"/>
              </w:rPr>
            </w:pPr>
            <w:proofErr w:type="spellStart"/>
            <w:r>
              <w:rPr>
                <w:rFonts w:ascii="Times New Roman" w:hAnsi="Times New Roman"/>
                <w:sz w:val="28"/>
                <w:szCs w:val="28"/>
                <w:lang w:val="uk-UA"/>
              </w:rPr>
              <w:t>Черечукіна</w:t>
            </w:r>
            <w:proofErr w:type="spellEnd"/>
            <w:r>
              <w:rPr>
                <w:rFonts w:ascii="Times New Roman" w:hAnsi="Times New Roman"/>
                <w:sz w:val="28"/>
                <w:szCs w:val="28"/>
                <w:lang w:val="uk-UA"/>
              </w:rPr>
              <w:t xml:space="preserve"> Л.В.</w:t>
            </w:r>
          </w:p>
        </w:tc>
        <w:tc>
          <w:tcPr>
            <w:tcW w:w="5434" w:type="dxa"/>
            <w:vAlign w:val="center"/>
          </w:tcPr>
          <w:p w:rsidR="00DB6263" w:rsidRPr="002F7627" w:rsidRDefault="00DB6263" w:rsidP="008D2D62">
            <w:pPr>
              <w:outlineLvl w:val="0"/>
              <w:rPr>
                <w:rFonts w:ascii="Times New Roman" w:hAnsi="Times New Roman"/>
                <w:sz w:val="28"/>
                <w:szCs w:val="28"/>
              </w:rPr>
            </w:pPr>
            <w:r w:rsidRPr="002F7627">
              <w:rPr>
                <w:rFonts w:ascii="Times New Roman" w:hAnsi="Times New Roman"/>
                <w:sz w:val="28"/>
                <w:szCs w:val="28"/>
                <w:lang w:val="uk-UA"/>
              </w:rPr>
              <w:t xml:space="preserve"> Активізація </w:t>
            </w:r>
            <w:r w:rsidR="004119FB" w:rsidRPr="002F7627">
              <w:rPr>
                <w:rFonts w:ascii="Times New Roman" w:hAnsi="Times New Roman"/>
                <w:sz w:val="28"/>
                <w:szCs w:val="28"/>
                <w:lang w:val="uk-UA"/>
              </w:rPr>
              <w:t>мовленнєвої</w:t>
            </w:r>
            <w:r w:rsidRPr="002F7627">
              <w:rPr>
                <w:rFonts w:ascii="Times New Roman" w:hAnsi="Times New Roman"/>
                <w:sz w:val="28"/>
                <w:szCs w:val="28"/>
                <w:lang w:val="uk-UA"/>
              </w:rPr>
              <w:t xml:space="preserve"> діяльності дітей дошкільного віку в освітньому просторі.</w:t>
            </w:r>
            <w:r w:rsidRPr="002F7627">
              <w:rPr>
                <w:rFonts w:ascii="Times New Roman" w:hAnsi="Times New Roman"/>
                <w:sz w:val="28"/>
                <w:szCs w:val="28"/>
              </w:rPr>
              <w:t xml:space="preserve"> </w:t>
            </w:r>
          </w:p>
        </w:tc>
      </w:tr>
      <w:tr w:rsidR="00DB6263" w:rsidRPr="00AE1527" w:rsidTr="008D2D62">
        <w:tc>
          <w:tcPr>
            <w:tcW w:w="528" w:type="dxa"/>
          </w:tcPr>
          <w:p w:rsidR="00DB6263" w:rsidRPr="002F7627" w:rsidRDefault="00DB6263" w:rsidP="008D2D62">
            <w:pPr>
              <w:jc w:val="center"/>
              <w:outlineLvl w:val="0"/>
              <w:rPr>
                <w:rFonts w:ascii="Times New Roman" w:hAnsi="Times New Roman"/>
                <w:sz w:val="28"/>
                <w:szCs w:val="28"/>
              </w:rPr>
            </w:pPr>
            <w:r w:rsidRPr="002F7627">
              <w:rPr>
                <w:rFonts w:ascii="Times New Roman" w:hAnsi="Times New Roman"/>
                <w:sz w:val="28"/>
                <w:szCs w:val="28"/>
              </w:rPr>
              <w:t>3</w:t>
            </w:r>
          </w:p>
        </w:tc>
        <w:tc>
          <w:tcPr>
            <w:tcW w:w="3540" w:type="dxa"/>
          </w:tcPr>
          <w:p w:rsidR="00DB6263" w:rsidRPr="002F7627" w:rsidRDefault="00EC7167" w:rsidP="008D2D62">
            <w:pPr>
              <w:outlineLvl w:val="0"/>
              <w:rPr>
                <w:rFonts w:ascii="Times New Roman" w:hAnsi="Times New Roman"/>
                <w:sz w:val="28"/>
                <w:szCs w:val="28"/>
                <w:lang w:val="uk-UA"/>
              </w:rPr>
            </w:pPr>
            <w:proofErr w:type="spellStart"/>
            <w:r>
              <w:rPr>
                <w:rFonts w:ascii="Times New Roman" w:hAnsi="Times New Roman"/>
                <w:sz w:val="28"/>
                <w:szCs w:val="28"/>
                <w:lang w:val="uk-UA"/>
              </w:rPr>
              <w:t>Міхно</w:t>
            </w:r>
            <w:proofErr w:type="spellEnd"/>
            <w:r>
              <w:rPr>
                <w:rFonts w:ascii="Times New Roman" w:hAnsi="Times New Roman"/>
                <w:sz w:val="28"/>
                <w:szCs w:val="28"/>
                <w:lang w:val="uk-UA"/>
              </w:rPr>
              <w:t xml:space="preserve"> О.О.</w:t>
            </w:r>
          </w:p>
        </w:tc>
        <w:tc>
          <w:tcPr>
            <w:tcW w:w="5434" w:type="dxa"/>
            <w:vAlign w:val="center"/>
          </w:tcPr>
          <w:p w:rsidR="00DB6263" w:rsidRPr="002F7627" w:rsidRDefault="00DB6263" w:rsidP="008D2D62">
            <w:pPr>
              <w:outlineLvl w:val="0"/>
              <w:rPr>
                <w:rFonts w:ascii="Times New Roman" w:hAnsi="Times New Roman"/>
                <w:sz w:val="28"/>
                <w:szCs w:val="28"/>
                <w:lang w:val="uk-UA"/>
              </w:rPr>
            </w:pPr>
            <w:r w:rsidRPr="002F7627">
              <w:rPr>
                <w:rFonts w:ascii="Times New Roman" w:hAnsi="Times New Roman"/>
                <w:sz w:val="28"/>
                <w:szCs w:val="28"/>
                <w:lang w:val="uk-UA"/>
              </w:rPr>
              <w:t xml:space="preserve"> Виховання екологічної поведінки дітей дошкільного віку.</w:t>
            </w:r>
          </w:p>
        </w:tc>
      </w:tr>
      <w:tr w:rsidR="00DB6263" w:rsidRPr="00AE1527" w:rsidTr="008D2D62">
        <w:tc>
          <w:tcPr>
            <w:tcW w:w="528" w:type="dxa"/>
          </w:tcPr>
          <w:p w:rsidR="00DB6263" w:rsidRPr="00BE0A84" w:rsidRDefault="00DB6263" w:rsidP="008D2D62">
            <w:pPr>
              <w:jc w:val="center"/>
              <w:outlineLvl w:val="0"/>
              <w:rPr>
                <w:rFonts w:ascii="Times New Roman" w:hAnsi="Times New Roman"/>
                <w:sz w:val="28"/>
                <w:szCs w:val="28"/>
                <w:lang w:val="uk-UA"/>
              </w:rPr>
            </w:pPr>
            <w:r w:rsidRPr="00BE0A84">
              <w:rPr>
                <w:rFonts w:ascii="Times New Roman" w:hAnsi="Times New Roman"/>
                <w:sz w:val="28"/>
                <w:szCs w:val="28"/>
                <w:lang w:val="uk-UA"/>
              </w:rPr>
              <w:t>4</w:t>
            </w:r>
          </w:p>
        </w:tc>
        <w:tc>
          <w:tcPr>
            <w:tcW w:w="3540" w:type="dxa"/>
          </w:tcPr>
          <w:p w:rsidR="00DB6263" w:rsidRPr="00BE0A84" w:rsidRDefault="00DB6263" w:rsidP="008D2D62">
            <w:pPr>
              <w:outlineLvl w:val="0"/>
              <w:rPr>
                <w:rFonts w:ascii="Times New Roman" w:hAnsi="Times New Roman"/>
                <w:sz w:val="28"/>
                <w:szCs w:val="28"/>
                <w:lang w:val="uk-UA"/>
              </w:rPr>
            </w:pPr>
            <w:r w:rsidRPr="00BE0A84">
              <w:rPr>
                <w:rFonts w:ascii="Times New Roman" w:hAnsi="Times New Roman"/>
                <w:sz w:val="28"/>
                <w:szCs w:val="28"/>
                <w:lang w:val="uk-UA"/>
              </w:rPr>
              <w:t>Юрченко Л.М.</w:t>
            </w:r>
          </w:p>
        </w:tc>
        <w:tc>
          <w:tcPr>
            <w:tcW w:w="5434" w:type="dxa"/>
            <w:vAlign w:val="center"/>
          </w:tcPr>
          <w:p w:rsidR="00DB6263" w:rsidRPr="00BE0A84" w:rsidRDefault="00DB6263" w:rsidP="008D2D62">
            <w:pPr>
              <w:outlineLvl w:val="0"/>
              <w:rPr>
                <w:rFonts w:ascii="Times New Roman" w:hAnsi="Times New Roman"/>
                <w:sz w:val="28"/>
                <w:szCs w:val="28"/>
                <w:lang w:val="uk-UA"/>
              </w:rPr>
            </w:pPr>
            <w:r w:rsidRPr="00BE0A84">
              <w:rPr>
                <w:rFonts w:ascii="Times New Roman" w:hAnsi="Times New Roman"/>
                <w:sz w:val="28"/>
                <w:szCs w:val="28"/>
                <w:lang w:val="uk-UA"/>
              </w:rPr>
              <w:t xml:space="preserve"> Творча реалізація дошкільників за допомогою використання нетрадиційних технік зображувальної діяльності.</w:t>
            </w:r>
          </w:p>
        </w:tc>
      </w:tr>
      <w:tr w:rsidR="00DB6263" w:rsidRPr="00AE1527" w:rsidTr="008D2D62">
        <w:tc>
          <w:tcPr>
            <w:tcW w:w="528" w:type="dxa"/>
          </w:tcPr>
          <w:p w:rsidR="00DB6263" w:rsidRPr="002F7627" w:rsidRDefault="00DB6263" w:rsidP="008D2D62">
            <w:pPr>
              <w:jc w:val="center"/>
              <w:outlineLvl w:val="0"/>
              <w:rPr>
                <w:rFonts w:ascii="Times New Roman" w:hAnsi="Times New Roman"/>
                <w:sz w:val="28"/>
                <w:szCs w:val="28"/>
                <w:lang w:val="uk-UA"/>
              </w:rPr>
            </w:pPr>
            <w:r w:rsidRPr="002F7627">
              <w:rPr>
                <w:rFonts w:ascii="Times New Roman" w:hAnsi="Times New Roman"/>
                <w:sz w:val="28"/>
                <w:szCs w:val="28"/>
                <w:lang w:val="uk-UA"/>
              </w:rPr>
              <w:lastRenderedPageBreak/>
              <w:t>5</w:t>
            </w:r>
          </w:p>
        </w:tc>
        <w:tc>
          <w:tcPr>
            <w:tcW w:w="3540" w:type="dxa"/>
          </w:tcPr>
          <w:p w:rsidR="00DB6263" w:rsidRPr="002F7627" w:rsidRDefault="00EC7167" w:rsidP="008D2D62">
            <w:pPr>
              <w:outlineLvl w:val="0"/>
              <w:rPr>
                <w:rFonts w:ascii="Times New Roman" w:hAnsi="Times New Roman"/>
                <w:sz w:val="28"/>
                <w:szCs w:val="28"/>
                <w:lang w:val="uk-UA"/>
              </w:rPr>
            </w:pPr>
            <w:proofErr w:type="spellStart"/>
            <w:r>
              <w:rPr>
                <w:rFonts w:ascii="Times New Roman" w:hAnsi="Times New Roman"/>
                <w:sz w:val="28"/>
                <w:szCs w:val="28"/>
                <w:lang w:val="uk-UA"/>
              </w:rPr>
              <w:t>Постоялкіна</w:t>
            </w:r>
            <w:proofErr w:type="spellEnd"/>
            <w:r>
              <w:rPr>
                <w:rFonts w:ascii="Times New Roman" w:hAnsi="Times New Roman"/>
                <w:sz w:val="28"/>
                <w:szCs w:val="28"/>
                <w:lang w:val="uk-UA"/>
              </w:rPr>
              <w:t xml:space="preserve"> В.М.</w:t>
            </w:r>
          </w:p>
        </w:tc>
        <w:tc>
          <w:tcPr>
            <w:tcW w:w="5434" w:type="dxa"/>
            <w:vAlign w:val="center"/>
          </w:tcPr>
          <w:p w:rsidR="00DB6263" w:rsidRPr="002F7627" w:rsidRDefault="00DB6263" w:rsidP="008D2D62">
            <w:pPr>
              <w:outlineLvl w:val="0"/>
              <w:rPr>
                <w:rFonts w:ascii="Times New Roman" w:hAnsi="Times New Roman"/>
                <w:sz w:val="28"/>
                <w:szCs w:val="28"/>
              </w:rPr>
            </w:pPr>
            <w:proofErr w:type="spellStart"/>
            <w:r w:rsidRPr="002F7627">
              <w:rPr>
                <w:rFonts w:ascii="Times New Roman" w:hAnsi="Times New Roman"/>
                <w:sz w:val="28"/>
                <w:szCs w:val="28"/>
              </w:rPr>
              <w:t>Формування</w:t>
            </w:r>
            <w:proofErr w:type="spellEnd"/>
            <w:r w:rsidRPr="002F7627">
              <w:rPr>
                <w:rFonts w:ascii="Times New Roman" w:hAnsi="Times New Roman"/>
                <w:sz w:val="28"/>
                <w:szCs w:val="28"/>
              </w:rPr>
              <w:t xml:space="preserve"> </w:t>
            </w:r>
            <w:proofErr w:type="spellStart"/>
            <w:r w:rsidRPr="002F7627">
              <w:rPr>
                <w:rFonts w:ascii="Times New Roman" w:hAnsi="Times New Roman"/>
                <w:sz w:val="28"/>
                <w:szCs w:val="28"/>
              </w:rPr>
              <w:t>вольових</w:t>
            </w:r>
            <w:proofErr w:type="spellEnd"/>
            <w:r w:rsidRPr="002F7627">
              <w:rPr>
                <w:rFonts w:ascii="Times New Roman" w:hAnsi="Times New Roman"/>
                <w:sz w:val="28"/>
                <w:szCs w:val="28"/>
              </w:rPr>
              <w:t xml:space="preserve"> </w:t>
            </w:r>
            <w:proofErr w:type="spellStart"/>
            <w:r w:rsidRPr="002F7627">
              <w:rPr>
                <w:rFonts w:ascii="Times New Roman" w:hAnsi="Times New Roman"/>
                <w:sz w:val="28"/>
                <w:szCs w:val="28"/>
              </w:rPr>
              <w:t>і</w:t>
            </w:r>
            <w:proofErr w:type="spellEnd"/>
            <w:r w:rsidRPr="002F7627">
              <w:rPr>
                <w:rFonts w:ascii="Times New Roman" w:hAnsi="Times New Roman"/>
                <w:sz w:val="28"/>
                <w:szCs w:val="28"/>
              </w:rPr>
              <w:t xml:space="preserve"> </w:t>
            </w:r>
            <w:proofErr w:type="spellStart"/>
            <w:r w:rsidRPr="002F7627">
              <w:rPr>
                <w:rFonts w:ascii="Times New Roman" w:hAnsi="Times New Roman"/>
                <w:sz w:val="28"/>
                <w:szCs w:val="28"/>
              </w:rPr>
              <w:t>моральних</w:t>
            </w:r>
            <w:proofErr w:type="spellEnd"/>
            <w:r w:rsidRPr="002F7627">
              <w:rPr>
                <w:rFonts w:ascii="Times New Roman" w:hAnsi="Times New Roman"/>
                <w:sz w:val="28"/>
                <w:szCs w:val="28"/>
              </w:rPr>
              <w:t xml:space="preserve"> рис в сюжетно – </w:t>
            </w:r>
            <w:proofErr w:type="spellStart"/>
            <w:r w:rsidRPr="002F7627">
              <w:rPr>
                <w:rFonts w:ascii="Times New Roman" w:hAnsi="Times New Roman"/>
                <w:sz w:val="28"/>
                <w:szCs w:val="28"/>
              </w:rPr>
              <w:t>рольових</w:t>
            </w:r>
            <w:proofErr w:type="spellEnd"/>
            <w:r w:rsidRPr="002F7627">
              <w:rPr>
                <w:rFonts w:ascii="Times New Roman" w:hAnsi="Times New Roman"/>
                <w:sz w:val="28"/>
                <w:szCs w:val="28"/>
              </w:rPr>
              <w:t xml:space="preserve"> </w:t>
            </w:r>
            <w:proofErr w:type="spellStart"/>
            <w:r w:rsidRPr="002F7627">
              <w:rPr>
                <w:rFonts w:ascii="Times New Roman" w:hAnsi="Times New Roman"/>
                <w:sz w:val="28"/>
                <w:szCs w:val="28"/>
              </w:rPr>
              <w:t>іграх</w:t>
            </w:r>
            <w:proofErr w:type="spellEnd"/>
            <w:r w:rsidRPr="002F7627">
              <w:rPr>
                <w:rFonts w:ascii="Times New Roman" w:hAnsi="Times New Roman"/>
                <w:sz w:val="28"/>
                <w:szCs w:val="28"/>
              </w:rPr>
              <w:t xml:space="preserve"> </w:t>
            </w:r>
          </w:p>
        </w:tc>
      </w:tr>
      <w:tr w:rsidR="00EC7167" w:rsidRPr="00AE1527" w:rsidTr="008D2D62">
        <w:tc>
          <w:tcPr>
            <w:tcW w:w="528" w:type="dxa"/>
          </w:tcPr>
          <w:p w:rsidR="00EC7167" w:rsidRPr="002F7627" w:rsidRDefault="00EC7167" w:rsidP="008D2D62">
            <w:pPr>
              <w:jc w:val="center"/>
              <w:outlineLvl w:val="0"/>
              <w:rPr>
                <w:rFonts w:ascii="Times New Roman" w:hAnsi="Times New Roman"/>
                <w:sz w:val="28"/>
                <w:szCs w:val="28"/>
                <w:lang w:val="uk-UA"/>
              </w:rPr>
            </w:pPr>
            <w:r>
              <w:rPr>
                <w:rFonts w:ascii="Times New Roman" w:hAnsi="Times New Roman"/>
                <w:sz w:val="28"/>
                <w:szCs w:val="28"/>
                <w:lang w:val="uk-UA"/>
              </w:rPr>
              <w:t>6.</w:t>
            </w:r>
          </w:p>
        </w:tc>
        <w:tc>
          <w:tcPr>
            <w:tcW w:w="3540" w:type="dxa"/>
          </w:tcPr>
          <w:p w:rsidR="00EC7167" w:rsidRPr="002F7627" w:rsidRDefault="00EC7167" w:rsidP="008D2D62">
            <w:pPr>
              <w:outlineLvl w:val="0"/>
              <w:rPr>
                <w:rFonts w:ascii="Times New Roman" w:hAnsi="Times New Roman"/>
                <w:sz w:val="28"/>
                <w:szCs w:val="28"/>
                <w:lang w:val="uk-UA"/>
              </w:rPr>
            </w:pPr>
            <w:proofErr w:type="spellStart"/>
            <w:r w:rsidRPr="002F7627">
              <w:rPr>
                <w:rFonts w:ascii="Times New Roman" w:hAnsi="Times New Roman"/>
                <w:sz w:val="28"/>
                <w:szCs w:val="28"/>
                <w:lang w:val="uk-UA"/>
              </w:rPr>
              <w:t>Новоженіна</w:t>
            </w:r>
            <w:proofErr w:type="spellEnd"/>
            <w:r w:rsidRPr="002F7627">
              <w:rPr>
                <w:rFonts w:ascii="Times New Roman" w:hAnsi="Times New Roman"/>
                <w:sz w:val="28"/>
                <w:szCs w:val="28"/>
                <w:lang w:val="uk-UA"/>
              </w:rPr>
              <w:t xml:space="preserve"> А.Д.</w:t>
            </w:r>
          </w:p>
        </w:tc>
        <w:tc>
          <w:tcPr>
            <w:tcW w:w="5434" w:type="dxa"/>
            <w:vAlign w:val="center"/>
          </w:tcPr>
          <w:p w:rsidR="00EC7167" w:rsidRPr="00EC7167" w:rsidRDefault="00EC7167" w:rsidP="008D2D62">
            <w:pPr>
              <w:outlineLvl w:val="0"/>
              <w:rPr>
                <w:rFonts w:ascii="Times New Roman" w:hAnsi="Times New Roman"/>
                <w:sz w:val="28"/>
                <w:szCs w:val="28"/>
                <w:lang w:val="uk-UA"/>
              </w:rPr>
            </w:pPr>
            <w:proofErr w:type="spellStart"/>
            <w:r w:rsidRPr="00413515">
              <w:rPr>
                <w:rFonts w:ascii="Times New Roman" w:hAnsi="Times New Roman" w:cs="Times New Roman"/>
                <w:sz w:val="28"/>
                <w:szCs w:val="28"/>
              </w:rPr>
              <w:t>Формування</w:t>
            </w:r>
            <w:proofErr w:type="spellEnd"/>
            <w:r>
              <w:rPr>
                <w:rFonts w:ascii="Times New Roman" w:hAnsi="Times New Roman" w:cs="Times New Roman"/>
                <w:sz w:val="28"/>
                <w:szCs w:val="28"/>
                <w:lang w:val="uk-UA"/>
              </w:rPr>
              <w:t xml:space="preserve"> </w:t>
            </w:r>
            <w:proofErr w:type="spellStart"/>
            <w:r w:rsidRPr="00413515">
              <w:rPr>
                <w:rFonts w:ascii="Times New Roman" w:hAnsi="Times New Roman" w:cs="Times New Roman"/>
                <w:sz w:val="28"/>
                <w:szCs w:val="28"/>
              </w:rPr>
              <w:t>звукової</w:t>
            </w:r>
            <w:proofErr w:type="spellEnd"/>
            <w:r>
              <w:rPr>
                <w:rFonts w:ascii="Times New Roman" w:hAnsi="Times New Roman" w:cs="Times New Roman"/>
                <w:sz w:val="28"/>
                <w:szCs w:val="28"/>
                <w:lang w:val="uk-UA"/>
              </w:rPr>
              <w:t xml:space="preserve"> </w:t>
            </w:r>
            <w:proofErr w:type="spellStart"/>
            <w:r w:rsidRPr="00413515">
              <w:rPr>
                <w:rFonts w:ascii="Times New Roman" w:hAnsi="Times New Roman" w:cs="Times New Roman"/>
                <w:sz w:val="28"/>
                <w:szCs w:val="28"/>
              </w:rPr>
              <w:t>культури</w:t>
            </w:r>
            <w:proofErr w:type="spellEnd"/>
            <w:r>
              <w:rPr>
                <w:rFonts w:ascii="Times New Roman" w:hAnsi="Times New Roman" w:cs="Times New Roman"/>
                <w:sz w:val="28"/>
                <w:szCs w:val="28"/>
                <w:lang w:val="uk-UA"/>
              </w:rPr>
              <w:t xml:space="preserve"> </w:t>
            </w:r>
            <w:proofErr w:type="spellStart"/>
            <w:r w:rsidRPr="00413515">
              <w:rPr>
                <w:rFonts w:ascii="Times New Roman" w:hAnsi="Times New Roman" w:cs="Times New Roman"/>
                <w:sz w:val="28"/>
                <w:szCs w:val="28"/>
              </w:rPr>
              <w:t>дітей</w:t>
            </w:r>
            <w:proofErr w:type="spellEnd"/>
            <w:r>
              <w:rPr>
                <w:rFonts w:ascii="Times New Roman" w:hAnsi="Times New Roman" w:cs="Times New Roman"/>
                <w:sz w:val="28"/>
                <w:szCs w:val="28"/>
                <w:lang w:val="uk-UA"/>
              </w:rPr>
              <w:t xml:space="preserve"> </w:t>
            </w:r>
            <w:proofErr w:type="spellStart"/>
            <w:r w:rsidRPr="00413515">
              <w:rPr>
                <w:rFonts w:ascii="Times New Roman" w:hAnsi="Times New Roman" w:cs="Times New Roman"/>
                <w:sz w:val="28"/>
                <w:szCs w:val="28"/>
              </w:rPr>
              <w:t>раннього</w:t>
            </w:r>
            <w:proofErr w:type="spellEnd"/>
            <w:r>
              <w:rPr>
                <w:rFonts w:ascii="Times New Roman" w:hAnsi="Times New Roman" w:cs="Times New Roman"/>
                <w:sz w:val="28"/>
                <w:szCs w:val="28"/>
                <w:lang w:val="uk-UA"/>
              </w:rPr>
              <w:t xml:space="preserve"> </w:t>
            </w:r>
            <w:proofErr w:type="spellStart"/>
            <w:r w:rsidRPr="00413515">
              <w:rPr>
                <w:rFonts w:ascii="Times New Roman" w:hAnsi="Times New Roman" w:cs="Times New Roman"/>
                <w:sz w:val="28"/>
                <w:szCs w:val="28"/>
              </w:rPr>
              <w:t>віку</w:t>
            </w:r>
            <w:proofErr w:type="spellEnd"/>
          </w:p>
        </w:tc>
      </w:tr>
      <w:tr w:rsidR="00DB6263" w:rsidRPr="00AE1527" w:rsidTr="008D2D62">
        <w:trPr>
          <w:trHeight w:val="1170"/>
        </w:trPr>
        <w:tc>
          <w:tcPr>
            <w:tcW w:w="528" w:type="dxa"/>
          </w:tcPr>
          <w:p w:rsidR="00DB6263" w:rsidRPr="00BE0A84" w:rsidRDefault="00EC7167" w:rsidP="008D2D62">
            <w:pPr>
              <w:jc w:val="center"/>
              <w:outlineLvl w:val="0"/>
              <w:rPr>
                <w:rFonts w:ascii="Times New Roman" w:hAnsi="Times New Roman"/>
                <w:sz w:val="28"/>
                <w:szCs w:val="28"/>
                <w:lang w:val="uk-UA"/>
              </w:rPr>
            </w:pPr>
            <w:r>
              <w:rPr>
                <w:rFonts w:ascii="Times New Roman" w:hAnsi="Times New Roman"/>
                <w:sz w:val="28"/>
                <w:szCs w:val="28"/>
                <w:lang w:val="uk-UA"/>
              </w:rPr>
              <w:t>7.</w:t>
            </w:r>
          </w:p>
        </w:tc>
        <w:tc>
          <w:tcPr>
            <w:tcW w:w="3540" w:type="dxa"/>
          </w:tcPr>
          <w:p w:rsidR="00DB6263" w:rsidRPr="00BE0A84" w:rsidRDefault="00DB6263" w:rsidP="00EC7167">
            <w:pPr>
              <w:outlineLvl w:val="0"/>
              <w:rPr>
                <w:rFonts w:ascii="Times New Roman" w:hAnsi="Times New Roman"/>
                <w:sz w:val="28"/>
                <w:szCs w:val="28"/>
                <w:lang w:val="uk-UA"/>
              </w:rPr>
            </w:pPr>
            <w:r w:rsidRPr="00BE0A84">
              <w:rPr>
                <w:rFonts w:ascii="Times New Roman" w:hAnsi="Times New Roman"/>
                <w:sz w:val="28"/>
                <w:szCs w:val="28"/>
                <w:lang w:val="uk-UA"/>
              </w:rPr>
              <w:t xml:space="preserve"> </w:t>
            </w:r>
            <w:proofErr w:type="spellStart"/>
            <w:r w:rsidR="00EC7167">
              <w:rPr>
                <w:rFonts w:ascii="Times New Roman" w:hAnsi="Times New Roman"/>
                <w:sz w:val="28"/>
                <w:szCs w:val="28"/>
                <w:lang w:val="uk-UA"/>
              </w:rPr>
              <w:t>Зіненко</w:t>
            </w:r>
            <w:proofErr w:type="spellEnd"/>
            <w:r w:rsidR="00EC7167">
              <w:rPr>
                <w:rFonts w:ascii="Times New Roman" w:hAnsi="Times New Roman"/>
                <w:sz w:val="28"/>
                <w:szCs w:val="28"/>
                <w:lang w:val="uk-UA"/>
              </w:rPr>
              <w:t xml:space="preserve"> К.Б.</w:t>
            </w:r>
          </w:p>
        </w:tc>
        <w:tc>
          <w:tcPr>
            <w:tcW w:w="5434" w:type="dxa"/>
            <w:vAlign w:val="center"/>
          </w:tcPr>
          <w:p w:rsidR="00DB6263" w:rsidRPr="00BE0A84" w:rsidRDefault="00DB6263" w:rsidP="008D2D62">
            <w:pPr>
              <w:outlineLvl w:val="0"/>
              <w:rPr>
                <w:rFonts w:ascii="Times New Roman" w:hAnsi="Times New Roman"/>
                <w:sz w:val="28"/>
                <w:szCs w:val="28"/>
              </w:rPr>
            </w:pPr>
            <w:r w:rsidRPr="00BE0A84">
              <w:rPr>
                <w:rFonts w:ascii="Times New Roman" w:hAnsi="Times New Roman"/>
                <w:sz w:val="28"/>
                <w:szCs w:val="28"/>
                <w:lang w:val="uk-UA"/>
              </w:rPr>
              <w:t>Гра на музичних інструментах, як засіб розвитку творчих здібностей дітей.</w:t>
            </w:r>
          </w:p>
        </w:tc>
      </w:tr>
    </w:tbl>
    <w:p w:rsidR="00EC7167" w:rsidRDefault="00EC7167" w:rsidP="00DB6263">
      <w:pPr>
        <w:ind w:firstLine="709"/>
        <w:rPr>
          <w:rFonts w:ascii="Times New Roman" w:hAnsi="Times New Roman"/>
          <w:sz w:val="28"/>
          <w:szCs w:val="28"/>
          <w:lang w:val="uk-UA"/>
        </w:rPr>
      </w:pPr>
    </w:p>
    <w:p w:rsidR="00DB6263" w:rsidRPr="00472F14" w:rsidRDefault="00DB6263" w:rsidP="00DB6263">
      <w:pPr>
        <w:ind w:firstLine="709"/>
        <w:rPr>
          <w:rFonts w:ascii="Times New Roman" w:hAnsi="Times New Roman"/>
          <w:sz w:val="28"/>
          <w:szCs w:val="28"/>
        </w:rPr>
      </w:pPr>
      <w:r w:rsidRPr="00472F14">
        <w:rPr>
          <w:rFonts w:ascii="Times New Roman" w:hAnsi="Times New Roman"/>
          <w:sz w:val="28"/>
          <w:szCs w:val="28"/>
        </w:rPr>
        <w:t xml:space="preserve">З метою </w:t>
      </w:r>
      <w:proofErr w:type="spellStart"/>
      <w:r w:rsidRPr="00472F14">
        <w:rPr>
          <w:rFonts w:ascii="Times New Roman" w:hAnsi="Times New Roman"/>
          <w:sz w:val="28"/>
          <w:szCs w:val="28"/>
        </w:rPr>
        <w:t>підвищення</w:t>
      </w:r>
      <w:proofErr w:type="spellEnd"/>
      <w:r w:rsidRPr="00472F14">
        <w:rPr>
          <w:rFonts w:ascii="Times New Roman" w:hAnsi="Times New Roman"/>
          <w:sz w:val="28"/>
          <w:szCs w:val="28"/>
        </w:rPr>
        <w:t xml:space="preserve"> </w:t>
      </w:r>
      <w:proofErr w:type="spellStart"/>
      <w:r w:rsidRPr="00472F14">
        <w:rPr>
          <w:rFonts w:ascii="Times New Roman" w:hAnsi="Times New Roman"/>
          <w:sz w:val="28"/>
          <w:szCs w:val="28"/>
        </w:rPr>
        <w:t>педа</w:t>
      </w:r>
      <w:r w:rsidR="00EC7167">
        <w:rPr>
          <w:rFonts w:ascii="Times New Roman" w:hAnsi="Times New Roman"/>
          <w:sz w:val="28"/>
          <w:szCs w:val="28"/>
        </w:rPr>
        <w:t>гогічної</w:t>
      </w:r>
      <w:proofErr w:type="spellEnd"/>
      <w:r w:rsidR="00EC7167">
        <w:rPr>
          <w:rFonts w:ascii="Times New Roman" w:hAnsi="Times New Roman"/>
          <w:sz w:val="28"/>
          <w:szCs w:val="28"/>
        </w:rPr>
        <w:t xml:space="preserve"> </w:t>
      </w:r>
      <w:proofErr w:type="spellStart"/>
      <w:r w:rsidR="00EC7167">
        <w:rPr>
          <w:rFonts w:ascii="Times New Roman" w:hAnsi="Times New Roman"/>
          <w:sz w:val="28"/>
          <w:szCs w:val="28"/>
        </w:rPr>
        <w:t>майстерності</w:t>
      </w:r>
      <w:proofErr w:type="spellEnd"/>
      <w:r w:rsidR="00EC7167">
        <w:rPr>
          <w:rFonts w:ascii="Times New Roman" w:hAnsi="Times New Roman"/>
          <w:sz w:val="28"/>
          <w:szCs w:val="28"/>
        </w:rPr>
        <w:t xml:space="preserve"> </w:t>
      </w:r>
      <w:proofErr w:type="spellStart"/>
      <w:r w:rsidR="00EC7167">
        <w:rPr>
          <w:rFonts w:ascii="Times New Roman" w:hAnsi="Times New Roman"/>
          <w:sz w:val="28"/>
          <w:szCs w:val="28"/>
        </w:rPr>
        <w:t>педагогів</w:t>
      </w:r>
      <w:proofErr w:type="spellEnd"/>
      <w:r>
        <w:rPr>
          <w:rFonts w:ascii="Times New Roman" w:hAnsi="Times New Roman"/>
          <w:sz w:val="28"/>
          <w:szCs w:val="28"/>
          <w:lang w:val="uk-UA"/>
        </w:rPr>
        <w:t>,</w:t>
      </w:r>
      <w:r w:rsidR="00EC7167">
        <w:rPr>
          <w:rFonts w:ascii="Times New Roman" w:hAnsi="Times New Roman"/>
          <w:sz w:val="28"/>
          <w:szCs w:val="28"/>
          <w:lang w:val="uk-UA"/>
        </w:rPr>
        <w:t xml:space="preserve"> </w:t>
      </w:r>
      <w:r w:rsidR="004119FB">
        <w:rPr>
          <w:rFonts w:ascii="Times New Roman" w:hAnsi="Times New Roman"/>
          <w:sz w:val="28"/>
          <w:szCs w:val="28"/>
          <w:lang w:val="uk-UA"/>
        </w:rPr>
        <w:t xml:space="preserve"> </w:t>
      </w:r>
      <w:proofErr w:type="spellStart"/>
      <w:r w:rsidR="004119FB" w:rsidRPr="00472F14">
        <w:rPr>
          <w:rFonts w:ascii="Times New Roman" w:hAnsi="Times New Roman"/>
          <w:sz w:val="28"/>
          <w:szCs w:val="28"/>
        </w:rPr>
        <w:t>протягом</w:t>
      </w:r>
      <w:proofErr w:type="spellEnd"/>
      <w:r w:rsidR="004119FB" w:rsidRPr="00472F14">
        <w:rPr>
          <w:rFonts w:ascii="Times New Roman" w:hAnsi="Times New Roman"/>
          <w:sz w:val="28"/>
          <w:szCs w:val="28"/>
        </w:rPr>
        <w:t xml:space="preserve"> </w:t>
      </w:r>
      <w:proofErr w:type="spellStart"/>
      <w:r w:rsidR="004119FB" w:rsidRPr="00472F14">
        <w:rPr>
          <w:rFonts w:ascii="Times New Roman" w:hAnsi="Times New Roman"/>
          <w:sz w:val="28"/>
          <w:szCs w:val="28"/>
        </w:rPr>
        <w:t>навчального</w:t>
      </w:r>
      <w:proofErr w:type="spellEnd"/>
      <w:r w:rsidR="004119FB" w:rsidRPr="00472F14">
        <w:rPr>
          <w:rFonts w:ascii="Times New Roman" w:hAnsi="Times New Roman"/>
          <w:sz w:val="28"/>
          <w:szCs w:val="28"/>
        </w:rPr>
        <w:t xml:space="preserve"> року </w:t>
      </w:r>
      <w:proofErr w:type="spellStart"/>
      <w:r w:rsidRPr="00472F14">
        <w:rPr>
          <w:rFonts w:ascii="Times New Roman" w:hAnsi="Times New Roman"/>
          <w:sz w:val="28"/>
          <w:szCs w:val="28"/>
        </w:rPr>
        <w:t>були</w:t>
      </w:r>
      <w:proofErr w:type="spellEnd"/>
      <w:r w:rsidRPr="00472F14">
        <w:rPr>
          <w:rFonts w:ascii="Times New Roman" w:hAnsi="Times New Roman"/>
          <w:sz w:val="28"/>
          <w:szCs w:val="28"/>
        </w:rPr>
        <w:t xml:space="preserve"> </w:t>
      </w:r>
      <w:proofErr w:type="spellStart"/>
      <w:r w:rsidRPr="00472F14">
        <w:rPr>
          <w:rFonts w:ascii="Times New Roman" w:hAnsi="Times New Roman"/>
          <w:sz w:val="28"/>
          <w:szCs w:val="28"/>
        </w:rPr>
        <w:t>сплановані</w:t>
      </w:r>
      <w:proofErr w:type="spellEnd"/>
      <w:r w:rsidRPr="00472F14">
        <w:rPr>
          <w:rFonts w:ascii="Times New Roman" w:hAnsi="Times New Roman"/>
          <w:sz w:val="28"/>
          <w:szCs w:val="28"/>
        </w:rPr>
        <w:t xml:space="preserve"> та </w:t>
      </w:r>
      <w:proofErr w:type="spellStart"/>
      <w:r w:rsidRPr="00472F14">
        <w:rPr>
          <w:rFonts w:ascii="Times New Roman" w:hAnsi="Times New Roman"/>
          <w:sz w:val="28"/>
          <w:szCs w:val="28"/>
        </w:rPr>
        <w:t>проведені</w:t>
      </w:r>
      <w:proofErr w:type="spellEnd"/>
      <w:r w:rsidRPr="00472F14">
        <w:rPr>
          <w:rFonts w:ascii="Times New Roman" w:hAnsi="Times New Roman"/>
          <w:sz w:val="28"/>
          <w:szCs w:val="28"/>
        </w:rPr>
        <w:t xml:space="preserve"> </w:t>
      </w:r>
      <w:proofErr w:type="spellStart"/>
      <w:r w:rsidRPr="00472F14">
        <w:rPr>
          <w:rFonts w:ascii="Times New Roman" w:hAnsi="Times New Roman"/>
          <w:sz w:val="28"/>
          <w:szCs w:val="28"/>
        </w:rPr>
        <w:t>такі</w:t>
      </w:r>
      <w:proofErr w:type="spellEnd"/>
      <w:r w:rsidRPr="00472F14">
        <w:rPr>
          <w:rFonts w:ascii="Times New Roman" w:hAnsi="Times New Roman"/>
          <w:sz w:val="28"/>
          <w:szCs w:val="28"/>
        </w:rPr>
        <w:t xml:space="preserve"> </w:t>
      </w:r>
      <w:proofErr w:type="spellStart"/>
      <w:r w:rsidRPr="00472F14">
        <w:rPr>
          <w:rFonts w:ascii="Times New Roman" w:hAnsi="Times New Roman"/>
          <w:sz w:val="28"/>
          <w:szCs w:val="28"/>
        </w:rPr>
        <w:t>форми</w:t>
      </w:r>
      <w:proofErr w:type="spellEnd"/>
      <w:r w:rsidRPr="00472F14">
        <w:rPr>
          <w:rFonts w:ascii="Times New Roman" w:hAnsi="Times New Roman"/>
          <w:sz w:val="28"/>
          <w:szCs w:val="28"/>
        </w:rPr>
        <w:t xml:space="preserve"> </w:t>
      </w:r>
      <w:proofErr w:type="spellStart"/>
      <w:r w:rsidRPr="00472F14">
        <w:rPr>
          <w:rFonts w:ascii="Times New Roman" w:hAnsi="Times New Roman"/>
          <w:sz w:val="28"/>
          <w:szCs w:val="28"/>
        </w:rPr>
        <w:t>методичної</w:t>
      </w:r>
      <w:proofErr w:type="spellEnd"/>
      <w:r w:rsidRPr="00472F14">
        <w:rPr>
          <w:rFonts w:ascii="Times New Roman" w:hAnsi="Times New Roman"/>
          <w:sz w:val="28"/>
          <w:szCs w:val="28"/>
        </w:rPr>
        <w:t xml:space="preserve"> </w:t>
      </w:r>
      <w:proofErr w:type="spellStart"/>
      <w:r w:rsidRPr="00472F14">
        <w:rPr>
          <w:rFonts w:ascii="Times New Roman" w:hAnsi="Times New Roman"/>
          <w:sz w:val="28"/>
          <w:szCs w:val="28"/>
        </w:rPr>
        <w:t>роботи</w:t>
      </w:r>
      <w:proofErr w:type="spellEnd"/>
      <w:r w:rsidRPr="00472F14">
        <w:rPr>
          <w:rFonts w:ascii="Times New Roman" w:hAnsi="Times New Roman"/>
          <w:sz w:val="28"/>
          <w:szCs w:val="28"/>
        </w:rPr>
        <w:t>:</w:t>
      </w:r>
    </w:p>
    <w:p w:rsidR="00C71586" w:rsidRPr="00C71586" w:rsidRDefault="00DB6263" w:rsidP="00C71586">
      <w:pPr>
        <w:pStyle w:val="a4"/>
        <w:numPr>
          <w:ilvl w:val="0"/>
          <w:numId w:val="10"/>
        </w:numPr>
        <w:spacing w:after="0" w:line="240" w:lineRule="auto"/>
        <w:ind w:left="284"/>
        <w:rPr>
          <w:rStyle w:val="a9"/>
          <w:rFonts w:ascii="Times New Roman" w:hAnsi="Times New Roman"/>
          <w:b w:val="0"/>
          <w:iCs/>
          <w:sz w:val="28"/>
          <w:szCs w:val="28"/>
          <w:bdr w:val="none" w:sz="0" w:space="0" w:color="auto" w:frame="1"/>
          <w:lang w:val="uk-UA"/>
        </w:rPr>
      </w:pPr>
      <w:proofErr w:type="spellStart"/>
      <w:r w:rsidRPr="004119FB">
        <w:rPr>
          <w:rFonts w:ascii="Times New Roman" w:hAnsi="Times New Roman"/>
          <w:b/>
          <w:sz w:val="28"/>
          <w:szCs w:val="28"/>
        </w:rPr>
        <w:t>Пед</w:t>
      </w:r>
      <w:r w:rsidRPr="004119FB">
        <w:rPr>
          <w:rFonts w:ascii="Times New Roman" w:hAnsi="Times New Roman"/>
          <w:b/>
          <w:sz w:val="28"/>
          <w:szCs w:val="28"/>
          <w:lang w:val="uk-UA"/>
        </w:rPr>
        <w:t>агогічні</w:t>
      </w:r>
      <w:proofErr w:type="spellEnd"/>
      <w:r w:rsidRPr="004119FB">
        <w:rPr>
          <w:rFonts w:ascii="Times New Roman" w:hAnsi="Times New Roman"/>
          <w:b/>
          <w:sz w:val="28"/>
          <w:szCs w:val="28"/>
          <w:lang w:val="uk-UA"/>
        </w:rPr>
        <w:t xml:space="preserve"> </w:t>
      </w:r>
      <w:r w:rsidRPr="004119FB">
        <w:rPr>
          <w:rFonts w:ascii="Times New Roman" w:hAnsi="Times New Roman"/>
          <w:b/>
          <w:sz w:val="28"/>
          <w:szCs w:val="28"/>
        </w:rPr>
        <w:t>ради</w:t>
      </w:r>
      <w:r w:rsidRPr="00C71586">
        <w:rPr>
          <w:rFonts w:ascii="Times New Roman" w:hAnsi="Times New Roman"/>
          <w:sz w:val="28"/>
          <w:szCs w:val="28"/>
        </w:rPr>
        <w:t xml:space="preserve">, </w:t>
      </w:r>
      <w:r w:rsidR="004119FB">
        <w:rPr>
          <w:rFonts w:ascii="Times New Roman" w:hAnsi="Times New Roman"/>
          <w:sz w:val="28"/>
          <w:szCs w:val="28"/>
          <w:lang w:val="uk-UA"/>
        </w:rPr>
        <w:t xml:space="preserve"> </w:t>
      </w:r>
      <w:proofErr w:type="spellStart"/>
      <w:r w:rsidRPr="00C71586">
        <w:rPr>
          <w:rFonts w:ascii="Times New Roman" w:hAnsi="Times New Roman"/>
          <w:sz w:val="28"/>
          <w:szCs w:val="28"/>
        </w:rPr>
        <w:t>які</w:t>
      </w:r>
      <w:proofErr w:type="spellEnd"/>
      <w:r w:rsidRPr="00C71586">
        <w:rPr>
          <w:rFonts w:ascii="Times New Roman" w:hAnsi="Times New Roman"/>
          <w:sz w:val="28"/>
          <w:szCs w:val="28"/>
        </w:rPr>
        <w:t xml:space="preserve"> </w:t>
      </w:r>
      <w:proofErr w:type="spellStart"/>
      <w:r w:rsidRPr="00C71586">
        <w:rPr>
          <w:rFonts w:ascii="Times New Roman" w:hAnsi="Times New Roman"/>
          <w:sz w:val="28"/>
          <w:szCs w:val="28"/>
        </w:rPr>
        <w:t>відзначались</w:t>
      </w:r>
      <w:proofErr w:type="spellEnd"/>
      <w:r w:rsidRPr="00C71586">
        <w:rPr>
          <w:rFonts w:ascii="Times New Roman" w:hAnsi="Times New Roman"/>
          <w:sz w:val="28"/>
          <w:szCs w:val="28"/>
        </w:rPr>
        <w:t xml:space="preserve"> </w:t>
      </w:r>
      <w:proofErr w:type="spellStart"/>
      <w:r w:rsidRPr="00C71586">
        <w:rPr>
          <w:rFonts w:ascii="Times New Roman" w:hAnsi="Times New Roman"/>
          <w:sz w:val="28"/>
          <w:szCs w:val="28"/>
        </w:rPr>
        <w:t>актуальністю</w:t>
      </w:r>
      <w:proofErr w:type="spellEnd"/>
      <w:r w:rsidRPr="00C71586">
        <w:rPr>
          <w:rFonts w:ascii="Times New Roman" w:hAnsi="Times New Roman"/>
          <w:sz w:val="28"/>
          <w:szCs w:val="28"/>
        </w:rPr>
        <w:t xml:space="preserve">, </w:t>
      </w:r>
      <w:proofErr w:type="spellStart"/>
      <w:r w:rsidRPr="00C71586">
        <w:rPr>
          <w:rFonts w:ascii="Times New Roman" w:hAnsi="Times New Roman"/>
          <w:sz w:val="28"/>
          <w:szCs w:val="28"/>
        </w:rPr>
        <w:t>науковістю</w:t>
      </w:r>
      <w:proofErr w:type="spellEnd"/>
      <w:r w:rsidRPr="00C71586">
        <w:rPr>
          <w:rFonts w:ascii="Times New Roman" w:hAnsi="Times New Roman"/>
          <w:sz w:val="28"/>
          <w:szCs w:val="28"/>
        </w:rPr>
        <w:t xml:space="preserve"> та </w:t>
      </w:r>
      <w:proofErr w:type="spellStart"/>
      <w:r w:rsidRPr="00C71586">
        <w:rPr>
          <w:rFonts w:ascii="Times New Roman" w:hAnsi="Times New Roman"/>
          <w:sz w:val="28"/>
          <w:szCs w:val="28"/>
        </w:rPr>
        <w:t>педагогічною</w:t>
      </w:r>
      <w:proofErr w:type="spellEnd"/>
      <w:r w:rsidRPr="00C71586">
        <w:rPr>
          <w:rFonts w:ascii="Times New Roman" w:hAnsi="Times New Roman"/>
          <w:sz w:val="28"/>
          <w:szCs w:val="28"/>
        </w:rPr>
        <w:t xml:space="preserve"> </w:t>
      </w:r>
      <w:proofErr w:type="spellStart"/>
      <w:r w:rsidRPr="00C71586">
        <w:rPr>
          <w:rFonts w:ascii="Times New Roman" w:hAnsi="Times New Roman"/>
          <w:sz w:val="28"/>
          <w:szCs w:val="28"/>
        </w:rPr>
        <w:t>доцільністю</w:t>
      </w:r>
      <w:proofErr w:type="spellEnd"/>
      <w:r w:rsidRPr="00C71586">
        <w:rPr>
          <w:rFonts w:ascii="Times New Roman" w:hAnsi="Times New Roman"/>
          <w:sz w:val="28"/>
          <w:szCs w:val="28"/>
        </w:rPr>
        <w:t xml:space="preserve"> тематики, </w:t>
      </w:r>
      <w:proofErr w:type="spellStart"/>
      <w:r w:rsidRPr="00C71586">
        <w:rPr>
          <w:rFonts w:ascii="Times New Roman" w:hAnsi="Times New Roman"/>
          <w:sz w:val="28"/>
          <w:szCs w:val="28"/>
        </w:rPr>
        <w:t>інноваційним</w:t>
      </w:r>
      <w:proofErr w:type="spellEnd"/>
      <w:r w:rsidRPr="00C71586">
        <w:rPr>
          <w:rFonts w:ascii="Times New Roman" w:hAnsi="Times New Roman"/>
          <w:sz w:val="28"/>
          <w:szCs w:val="28"/>
        </w:rPr>
        <w:t xml:space="preserve"> </w:t>
      </w:r>
      <w:proofErr w:type="spellStart"/>
      <w:r w:rsidRPr="00C71586">
        <w:rPr>
          <w:rFonts w:ascii="Times New Roman" w:hAnsi="Times New Roman"/>
          <w:sz w:val="28"/>
          <w:szCs w:val="28"/>
        </w:rPr>
        <w:t>підходом</w:t>
      </w:r>
      <w:proofErr w:type="spellEnd"/>
      <w:r w:rsidRPr="00C71586">
        <w:rPr>
          <w:rFonts w:ascii="Times New Roman" w:hAnsi="Times New Roman"/>
          <w:sz w:val="28"/>
          <w:szCs w:val="28"/>
        </w:rPr>
        <w:t xml:space="preserve"> до </w:t>
      </w:r>
      <w:proofErr w:type="spellStart"/>
      <w:r w:rsidRPr="00C71586">
        <w:rPr>
          <w:rFonts w:ascii="Times New Roman" w:hAnsi="Times New Roman"/>
          <w:sz w:val="28"/>
          <w:szCs w:val="28"/>
        </w:rPr>
        <w:t>їх</w:t>
      </w:r>
      <w:proofErr w:type="spellEnd"/>
      <w:r w:rsidRPr="00C71586">
        <w:rPr>
          <w:rFonts w:ascii="Times New Roman" w:hAnsi="Times New Roman"/>
          <w:sz w:val="28"/>
          <w:szCs w:val="28"/>
        </w:rPr>
        <w:t xml:space="preserve"> </w:t>
      </w:r>
      <w:proofErr w:type="spellStart"/>
      <w:r w:rsidRPr="00C71586">
        <w:rPr>
          <w:rFonts w:ascii="Times New Roman" w:hAnsi="Times New Roman"/>
          <w:sz w:val="28"/>
          <w:szCs w:val="28"/>
        </w:rPr>
        <w:t>проведення</w:t>
      </w:r>
      <w:proofErr w:type="spellEnd"/>
      <w:r w:rsidRPr="00C71586">
        <w:rPr>
          <w:rFonts w:ascii="Times New Roman" w:hAnsi="Times New Roman"/>
          <w:sz w:val="28"/>
          <w:szCs w:val="28"/>
        </w:rPr>
        <w:t xml:space="preserve"> через </w:t>
      </w:r>
      <w:proofErr w:type="spellStart"/>
      <w:r w:rsidRPr="00C71586">
        <w:rPr>
          <w:rFonts w:ascii="Times New Roman" w:hAnsi="Times New Roman"/>
          <w:sz w:val="28"/>
          <w:szCs w:val="28"/>
        </w:rPr>
        <w:t>використання</w:t>
      </w:r>
      <w:proofErr w:type="spellEnd"/>
      <w:r w:rsidRPr="00C71586">
        <w:rPr>
          <w:rFonts w:ascii="Times New Roman" w:hAnsi="Times New Roman"/>
          <w:sz w:val="28"/>
          <w:szCs w:val="28"/>
        </w:rPr>
        <w:t xml:space="preserve"> </w:t>
      </w:r>
      <w:proofErr w:type="spellStart"/>
      <w:r w:rsidRPr="00C71586">
        <w:rPr>
          <w:rFonts w:ascii="Times New Roman" w:hAnsi="Times New Roman"/>
          <w:sz w:val="28"/>
          <w:szCs w:val="28"/>
        </w:rPr>
        <w:t>інтерактивних</w:t>
      </w:r>
      <w:proofErr w:type="spellEnd"/>
      <w:r w:rsidRPr="00C71586">
        <w:rPr>
          <w:rFonts w:ascii="Times New Roman" w:hAnsi="Times New Roman"/>
          <w:sz w:val="28"/>
          <w:szCs w:val="28"/>
        </w:rPr>
        <w:t xml:space="preserve"> форм </w:t>
      </w:r>
      <w:proofErr w:type="spellStart"/>
      <w:r w:rsidRPr="00C71586">
        <w:rPr>
          <w:rFonts w:ascii="Times New Roman" w:hAnsi="Times New Roman"/>
          <w:sz w:val="28"/>
          <w:szCs w:val="28"/>
        </w:rPr>
        <w:t>і</w:t>
      </w:r>
      <w:proofErr w:type="spellEnd"/>
      <w:r w:rsidRPr="00C71586">
        <w:rPr>
          <w:rFonts w:ascii="Times New Roman" w:hAnsi="Times New Roman"/>
          <w:sz w:val="28"/>
          <w:szCs w:val="28"/>
        </w:rPr>
        <w:t xml:space="preserve"> </w:t>
      </w:r>
      <w:proofErr w:type="spellStart"/>
      <w:r w:rsidRPr="00C71586">
        <w:rPr>
          <w:rFonts w:ascii="Times New Roman" w:hAnsi="Times New Roman"/>
          <w:sz w:val="28"/>
          <w:szCs w:val="28"/>
        </w:rPr>
        <w:t>методів</w:t>
      </w:r>
      <w:proofErr w:type="spellEnd"/>
      <w:r w:rsidRPr="00C71586">
        <w:rPr>
          <w:rFonts w:ascii="Times New Roman" w:hAnsi="Times New Roman"/>
          <w:sz w:val="28"/>
          <w:szCs w:val="28"/>
        </w:rPr>
        <w:t xml:space="preserve"> </w:t>
      </w:r>
      <w:proofErr w:type="spellStart"/>
      <w:r w:rsidRPr="00C71586">
        <w:rPr>
          <w:rFonts w:ascii="Times New Roman" w:hAnsi="Times New Roman"/>
          <w:sz w:val="28"/>
          <w:szCs w:val="28"/>
        </w:rPr>
        <w:t>роботи</w:t>
      </w:r>
      <w:proofErr w:type="spellEnd"/>
      <w:r w:rsidRPr="00C71586">
        <w:rPr>
          <w:rFonts w:ascii="Times New Roman" w:hAnsi="Times New Roman"/>
          <w:sz w:val="28"/>
          <w:szCs w:val="28"/>
        </w:rPr>
        <w:t xml:space="preserve">. </w:t>
      </w:r>
      <w:proofErr w:type="spellStart"/>
      <w:r w:rsidRPr="00C71586">
        <w:rPr>
          <w:rFonts w:ascii="Times New Roman" w:hAnsi="Times New Roman"/>
          <w:sz w:val="28"/>
          <w:szCs w:val="28"/>
        </w:rPr>
        <w:t>Цікаво</w:t>
      </w:r>
      <w:proofErr w:type="spellEnd"/>
      <w:r w:rsidRPr="00C71586">
        <w:rPr>
          <w:rFonts w:ascii="Times New Roman" w:hAnsi="Times New Roman"/>
          <w:sz w:val="28"/>
          <w:szCs w:val="28"/>
        </w:rPr>
        <w:t xml:space="preserve"> </w:t>
      </w:r>
      <w:proofErr w:type="spellStart"/>
      <w:r w:rsidRPr="00C71586">
        <w:rPr>
          <w:rFonts w:ascii="Times New Roman" w:hAnsi="Times New Roman"/>
          <w:sz w:val="28"/>
          <w:szCs w:val="28"/>
        </w:rPr>
        <w:t>й</w:t>
      </w:r>
      <w:proofErr w:type="spellEnd"/>
      <w:r w:rsidRPr="00C71586">
        <w:rPr>
          <w:rFonts w:ascii="Times New Roman" w:hAnsi="Times New Roman"/>
          <w:sz w:val="28"/>
          <w:szCs w:val="28"/>
        </w:rPr>
        <w:t xml:space="preserve"> </w:t>
      </w:r>
      <w:proofErr w:type="spellStart"/>
      <w:r w:rsidRPr="00C71586">
        <w:rPr>
          <w:rFonts w:ascii="Times New Roman" w:hAnsi="Times New Roman"/>
          <w:sz w:val="28"/>
          <w:szCs w:val="28"/>
        </w:rPr>
        <w:t>змістовно</w:t>
      </w:r>
      <w:proofErr w:type="spellEnd"/>
      <w:r w:rsidRPr="00C71586">
        <w:rPr>
          <w:rFonts w:ascii="Times New Roman" w:hAnsi="Times New Roman"/>
          <w:sz w:val="28"/>
          <w:szCs w:val="28"/>
        </w:rPr>
        <w:t xml:space="preserve"> </w:t>
      </w:r>
      <w:proofErr w:type="spellStart"/>
      <w:r w:rsidRPr="00C71586">
        <w:rPr>
          <w:rFonts w:ascii="Times New Roman" w:hAnsi="Times New Roman"/>
          <w:sz w:val="28"/>
          <w:szCs w:val="28"/>
        </w:rPr>
        <w:t>були</w:t>
      </w:r>
      <w:proofErr w:type="spellEnd"/>
      <w:r w:rsidRPr="00C71586">
        <w:rPr>
          <w:rFonts w:ascii="Times New Roman" w:hAnsi="Times New Roman"/>
          <w:sz w:val="28"/>
          <w:szCs w:val="28"/>
        </w:rPr>
        <w:t xml:space="preserve"> </w:t>
      </w:r>
      <w:proofErr w:type="spellStart"/>
      <w:r w:rsidRPr="00C71586">
        <w:rPr>
          <w:rFonts w:ascii="Times New Roman" w:hAnsi="Times New Roman"/>
          <w:sz w:val="28"/>
          <w:szCs w:val="28"/>
        </w:rPr>
        <w:t>п</w:t>
      </w:r>
      <w:r w:rsidR="00131A89">
        <w:rPr>
          <w:rFonts w:ascii="Times New Roman" w:hAnsi="Times New Roman"/>
          <w:sz w:val="28"/>
          <w:szCs w:val="28"/>
        </w:rPr>
        <w:t>роведені</w:t>
      </w:r>
      <w:proofErr w:type="spellEnd"/>
      <w:r w:rsidR="00131A89">
        <w:rPr>
          <w:rFonts w:ascii="Times New Roman" w:hAnsi="Times New Roman"/>
          <w:sz w:val="28"/>
          <w:szCs w:val="28"/>
        </w:rPr>
        <w:t xml:space="preserve"> </w:t>
      </w:r>
      <w:proofErr w:type="spellStart"/>
      <w:r w:rsidR="00131A89">
        <w:rPr>
          <w:rFonts w:ascii="Times New Roman" w:hAnsi="Times New Roman"/>
          <w:sz w:val="28"/>
          <w:szCs w:val="28"/>
        </w:rPr>
        <w:t>засідання</w:t>
      </w:r>
      <w:proofErr w:type="spellEnd"/>
      <w:r w:rsidR="00131A89">
        <w:rPr>
          <w:rFonts w:ascii="Times New Roman" w:hAnsi="Times New Roman"/>
          <w:sz w:val="28"/>
          <w:szCs w:val="28"/>
        </w:rPr>
        <w:t xml:space="preserve"> </w:t>
      </w:r>
      <w:r w:rsidR="00131A89">
        <w:rPr>
          <w:rFonts w:ascii="Times New Roman" w:hAnsi="Times New Roman"/>
          <w:sz w:val="28"/>
          <w:szCs w:val="28"/>
          <w:lang w:val="uk-UA"/>
        </w:rPr>
        <w:t xml:space="preserve">  </w:t>
      </w:r>
      <w:proofErr w:type="spellStart"/>
      <w:r w:rsidR="00131A89">
        <w:rPr>
          <w:rFonts w:ascii="Times New Roman" w:hAnsi="Times New Roman"/>
          <w:sz w:val="28"/>
          <w:szCs w:val="28"/>
        </w:rPr>
        <w:t>педагогічн</w:t>
      </w:r>
      <w:r w:rsidR="00131A89">
        <w:rPr>
          <w:rFonts w:ascii="Times New Roman" w:hAnsi="Times New Roman"/>
          <w:sz w:val="28"/>
          <w:szCs w:val="28"/>
          <w:lang w:val="uk-UA"/>
        </w:rPr>
        <w:t>их</w:t>
      </w:r>
      <w:proofErr w:type="spellEnd"/>
      <w:r w:rsidR="00131A89">
        <w:rPr>
          <w:rFonts w:ascii="Times New Roman" w:hAnsi="Times New Roman"/>
          <w:sz w:val="28"/>
          <w:szCs w:val="28"/>
          <w:lang w:val="uk-UA"/>
        </w:rPr>
        <w:t xml:space="preserve"> </w:t>
      </w:r>
      <w:r w:rsidR="00131A89">
        <w:rPr>
          <w:rFonts w:ascii="Times New Roman" w:hAnsi="Times New Roman"/>
          <w:sz w:val="28"/>
          <w:szCs w:val="28"/>
        </w:rPr>
        <w:t>рад</w:t>
      </w:r>
      <w:r w:rsidR="00131A89">
        <w:rPr>
          <w:rFonts w:ascii="Times New Roman" w:hAnsi="Times New Roman"/>
          <w:sz w:val="28"/>
          <w:szCs w:val="28"/>
          <w:lang w:val="uk-UA"/>
        </w:rPr>
        <w:t xml:space="preserve"> за темами</w:t>
      </w:r>
      <w:r w:rsidRPr="00C71586">
        <w:rPr>
          <w:rFonts w:ascii="Times New Roman" w:hAnsi="Times New Roman"/>
          <w:sz w:val="28"/>
          <w:szCs w:val="28"/>
          <w:lang w:val="uk-UA"/>
        </w:rPr>
        <w:t xml:space="preserve">: </w:t>
      </w:r>
      <w:r w:rsidR="00C71586" w:rsidRPr="00C71586">
        <w:rPr>
          <w:rFonts w:ascii="Times New Roman" w:hAnsi="Times New Roman"/>
          <w:sz w:val="28"/>
          <w:szCs w:val="28"/>
          <w:lang w:val="uk-UA"/>
        </w:rPr>
        <w:t xml:space="preserve"> </w:t>
      </w:r>
      <w:r w:rsidR="00C71586" w:rsidRPr="00C71586">
        <w:rPr>
          <w:rFonts w:ascii="Times New Roman" w:hAnsi="Times New Roman"/>
          <w:sz w:val="28"/>
          <w:szCs w:val="28"/>
          <w:lang w:val="uk-UA"/>
        </w:rPr>
        <w:br/>
        <w:t xml:space="preserve">  - </w:t>
      </w:r>
      <w:r w:rsidRPr="00C71586">
        <w:rPr>
          <w:rFonts w:ascii="Times New Roman" w:hAnsi="Times New Roman"/>
          <w:sz w:val="28"/>
          <w:szCs w:val="28"/>
          <w:lang w:val="uk-UA"/>
        </w:rPr>
        <w:t>«</w:t>
      </w:r>
      <w:r w:rsidR="00C71586" w:rsidRPr="00C71586">
        <w:rPr>
          <w:rFonts w:ascii="Times New Roman" w:hAnsi="Times New Roman"/>
          <w:sz w:val="28"/>
          <w:szCs w:val="28"/>
          <w:lang w:val="uk-UA"/>
        </w:rPr>
        <w:t>Шляхи організації та п</w:t>
      </w:r>
      <w:r w:rsidR="00C71586" w:rsidRPr="00C71586">
        <w:rPr>
          <w:rFonts w:ascii="Times New Roman" w:eastAsia="Calibri" w:hAnsi="Times New Roman"/>
          <w:bCs/>
          <w:color w:val="000000"/>
          <w:sz w:val="28"/>
          <w:szCs w:val="28"/>
          <w:lang w:val="uk-UA" w:eastAsia="uk-UA"/>
        </w:rPr>
        <w:t>ріоритетні напрями навчально-виховного процесу діяль</w:t>
      </w:r>
      <w:r w:rsidR="004119FB">
        <w:rPr>
          <w:rFonts w:ascii="Times New Roman" w:eastAsia="Calibri" w:hAnsi="Times New Roman"/>
          <w:bCs/>
          <w:color w:val="000000"/>
          <w:sz w:val="28"/>
          <w:szCs w:val="28"/>
          <w:lang w:val="uk-UA" w:eastAsia="uk-UA"/>
        </w:rPr>
        <w:t>ності колективу у 2019 – 2020 навчальному</w:t>
      </w:r>
      <w:r w:rsidR="00C71586" w:rsidRPr="00C71586">
        <w:rPr>
          <w:rFonts w:ascii="Times New Roman" w:eastAsia="Calibri" w:hAnsi="Times New Roman"/>
          <w:bCs/>
          <w:color w:val="000000"/>
          <w:sz w:val="28"/>
          <w:szCs w:val="28"/>
          <w:lang w:val="uk-UA" w:eastAsia="uk-UA"/>
        </w:rPr>
        <w:t xml:space="preserve"> році</w:t>
      </w:r>
      <w:r w:rsidRPr="00C71586">
        <w:rPr>
          <w:rFonts w:ascii="Times New Roman" w:hAnsi="Times New Roman"/>
          <w:sz w:val="28"/>
          <w:szCs w:val="28"/>
          <w:lang w:val="uk-UA"/>
        </w:rPr>
        <w:t xml:space="preserve">»; </w:t>
      </w:r>
      <w:r w:rsidR="00C71586" w:rsidRPr="00C71586">
        <w:rPr>
          <w:rFonts w:ascii="Times New Roman" w:hAnsi="Times New Roman"/>
          <w:sz w:val="28"/>
          <w:szCs w:val="28"/>
          <w:lang w:val="uk-UA"/>
        </w:rPr>
        <w:br/>
        <w:t xml:space="preserve">  - </w:t>
      </w:r>
      <w:r w:rsidRPr="00C71586">
        <w:rPr>
          <w:rFonts w:ascii="Times New Roman" w:hAnsi="Times New Roman"/>
          <w:sz w:val="28"/>
          <w:szCs w:val="28"/>
          <w:lang w:val="uk-UA"/>
        </w:rPr>
        <w:t>«</w:t>
      </w:r>
      <w:r w:rsidR="00C71586" w:rsidRPr="00C71586">
        <w:rPr>
          <w:rStyle w:val="a9"/>
          <w:rFonts w:ascii="Times New Roman" w:hAnsi="Times New Roman"/>
          <w:b w:val="0"/>
          <w:sz w:val="28"/>
          <w:szCs w:val="28"/>
          <w:bdr w:val="none" w:sz="0" w:space="0" w:color="auto" w:frame="1"/>
          <w:lang w:val="uk-UA"/>
        </w:rPr>
        <w:t>Розвиток екологічної свідомості у дошкільників. Формування сталих світоглядних орієнтирів особистості</w:t>
      </w:r>
      <w:r w:rsidRPr="00C71586">
        <w:rPr>
          <w:rFonts w:ascii="Times New Roman" w:hAnsi="Times New Roman"/>
          <w:sz w:val="28"/>
          <w:szCs w:val="28"/>
          <w:lang w:val="uk-UA"/>
        </w:rPr>
        <w:t xml:space="preserve">»; </w:t>
      </w:r>
      <w:r w:rsidR="00C71586" w:rsidRPr="00C71586">
        <w:rPr>
          <w:rFonts w:ascii="Times New Roman" w:hAnsi="Times New Roman"/>
          <w:sz w:val="28"/>
          <w:szCs w:val="28"/>
          <w:lang w:val="uk-UA"/>
        </w:rPr>
        <w:br/>
        <w:t xml:space="preserve">  - </w:t>
      </w:r>
      <w:r w:rsidRPr="00C71586">
        <w:rPr>
          <w:rFonts w:ascii="Times New Roman" w:hAnsi="Times New Roman"/>
          <w:sz w:val="28"/>
          <w:szCs w:val="28"/>
          <w:lang w:val="uk-UA"/>
        </w:rPr>
        <w:t>«</w:t>
      </w:r>
      <w:r w:rsidR="00C71586" w:rsidRPr="00C71586">
        <w:rPr>
          <w:rFonts w:ascii="Times New Roman" w:hAnsi="Times New Roman"/>
          <w:sz w:val="28"/>
          <w:szCs w:val="28"/>
          <w:lang w:val="uk-UA"/>
        </w:rPr>
        <w:t>STREAM-освіта в дошкільному закладі. Система роботи з формування у дітей інженерного мислення</w:t>
      </w:r>
      <w:r w:rsidRPr="00C71586">
        <w:rPr>
          <w:rFonts w:ascii="Times New Roman" w:hAnsi="Times New Roman"/>
          <w:sz w:val="28"/>
          <w:szCs w:val="28"/>
          <w:lang w:val="uk-UA"/>
        </w:rPr>
        <w:t xml:space="preserve">»; </w:t>
      </w:r>
      <w:r w:rsidR="00C71586" w:rsidRPr="00C71586">
        <w:rPr>
          <w:rFonts w:ascii="Times New Roman" w:hAnsi="Times New Roman"/>
          <w:sz w:val="28"/>
          <w:szCs w:val="28"/>
          <w:lang w:val="uk-UA"/>
        </w:rPr>
        <w:br/>
        <w:t xml:space="preserve">  - </w:t>
      </w:r>
      <w:r w:rsidRPr="00C71586">
        <w:rPr>
          <w:rFonts w:ascii="Times New Roman" w:hAnsi="Times New Roman"/>
          <w:sz w:val="28"/>
          <w:szCs w:val="28"/>
          <w:lang w:val="uk-UA"/>
        </w:rPr>
        <w:t>«</w:t>
      </w:r>
      <w:r w:rsidR="00C71586" w:rsidRPr="00C71586">
        <w:rPr>
          <w:rFonts w:ascii="Times New Roman" w:hAnsi="Times New Roman"/>
          <w:sz w:val="28"/>
          <w:szCs w:val="28"/>
          <w:lang w:val="uk-UA"/>
        </w:rPr>
        <w:t xml:space="preserve">Про результативність та </w:t>
      </w:r>
      <w:r w:rsidR="00C71586" w:rsidRPr="004119FB">
        <w:rPr>
          <w:rFonts w:ascii="Times New Roman" w:hAnsi="Times New Roman"/>
          <w:sz w:val="28"/>
          <w:szCs w:val="28"/>
          <w:lang w:val="uk-UA"/>
        </w:rPr>
        <w:t>ш</w:t>
      </w:r>
      <w:r w:rsidR="00C71586" w:rsidRPr="00C71586">
        <w:rPr>
          <w:rStyle w:val="a9"/>
          <w:rFonts w:ascii="Times New Roman" w:hAnsi="Times New Roman"/>
          <w:b w:val="0"/>
          <w:iCs/>
          <w:sz w:val="28"/>
          <w:szCs w:val="28"/>
          <w:bdr w:val="none" w:sz="0" w:space="0" w:color="auto" w:frame="1"/>
          <w:lang w:val="uk-UA"/>
        </w:rPr>
        <w:t>ляхи вдосконалення пізнавального розвитку дошкільників відповідно до вимог</w:t>
      </w:r>
      <w:r w:rsidR="00C71586" w:rsidRPr="00C71586">
        <w:rPr>
          <w:rStyle w:val="a9"/>
          <w:rFonts w:ascii="Times New Roman" w:hAnsi="Times New Roman"/>
          <w:iCs/>
          <w:sz w:val="28"/>
          <w:szCs w:val="28"/>
          <w:bdr w:val="none" w:sz="0" w:space="0" w:color="auto" w:frame="1"/>
          <w:lang w:val="uk-UA"/>
        </w:rPr>
        <w:t xml:space="preserve"> </w:t>
      </w:r>
      <w:r w:rsidR="00C71586" w:rsidRPr="00C71586">
        <w:rPr>
          <w:rFonts w:ascii="Times New Roman" w:hAnsi="Times New Roman"/>
          <w:sz w:val="28"/>
          <w:szCs w:val="28"/>
          <w:lang w:val="uk-UA"/>
        </w:rPr>
        <w:t xml:space="preserve">БК дошкільної освіти та за </w:t>
      </w:r>
      <w:r w:rsidR="00C71586" w:rsidRPr="00C71586">
        <w:rPr>
          <w:rStyle w:val="a9"/>
          <w:rFonts w:ascii="Times New Roman" w:hAnsi="Times New Roman"/>
          <w:b w:val="0"/>
          <w:iCs/>
          <w:sz w:val="28"/>
          <w:szCs w:val="28"/>
          <w:bdr w:val="none" w:sz="0" w:space="0" w:color="auto" w:frame="1"/>
          <w:lang w:val="uk-UA"/>
        </w:rPr>
        <w:t xml:space="preserve">програмами </w:t>
      </w:r>
      <w:r w:rsidR="00C71586" w:rsidRPr="00C71586">
        <w:rPr>
          <w:rFonts w:ascii="Times New Roman" w:hAnsi="Times New Roman"/>
          <w:sz w:val="28"/>
          <w:szCs w:val="28"/>
          <w:lang w:val="uk-UA"/>
        </w:rPr>
        <w:t xml:space="preserve">«Українське дошкілля» </w:t>
      </w:r>
      <w:r w:rsidR="00C71586" w:rsidRPr="00C71586">
        <w:rPr>
          <w:rStyle w:val="a9"/>
          <w:rFonts w:ascii="Times New Roman" w:hAnsi="Times New Roman"/>
          <w:b w:val="0"/>
          <w:iCs/>
          <w:sz w:val="28"/>
          <w:szCs w:val="28"/>
          <w:bdr w:val="none" w:sz="0" w:space="0" w:color="auto" w:frame="1"/>
          <w:lang w:val="uk-UA"/>
        </w:rPr>
        <w:t>та  «Впевнений старт».</w:t>
      </w:r>
    </w:p>
    <w:p w:rsidR="00DB6263" w:rsidRPr="00C71586" w:rsidRDefault="00DB6263" w:rsidP="00C71586">
      <w:pPr>
        <w:spacing w:after="0" w:line="240" w:lineRule="auto"/>
        <w:jc w:val="both"/>
        <w:rPr>
          <w:rFonts w:ascii="Times New Roman" w:hAnsi="Times New Roman"/>
          <w:sz w:val="28"/>
          <w:szCs w:val="28"/>
          <w:lang w:val="uk-UA"/>
        </w:rPr>
      </w:pPr>
    </w:p>
    <w:p w:rsidR="00EF3928" w:rsidRPr="00EF3928" w:rsidRDefault="00C71586" w:rsidP="00EF3928">
      <w:pPr>
        <w:pStyle w:val="a4"/>
        <w:numPr>
          <w:ilvl w:val="0"/>
          <w:numId w:val="10"/>
        </w:numPr>
        <w:autoSpaceDE w:val="0"/>
        <w:autoSpaceDN w:val="0"/>
        <w:adjustRightInd w:val="0"/>
        <w:spacing w:after="0" w:line="240" w:lineRule="auto"/>
        <w:ind w:left="567"/>
        <w:rPr>
          <w:rFonts w:ascii="Times New Roman" w:eastAsia="Calibri" w:hAnsi="Times New Roman"/>
          <w:bCs/>
          <w:color w:val="000000"/>
          <w:sz w:val="28"/>
          <w:szCs w:val="28"/>
          <w:lang w:val="uk-UA" w:eastAsia="uk-UA"/>
        </w:rPr>
      </w:pPr>
      <w:r w:rsidRPr="004119FB">
        <w:rPr>
          <w:rFonts w:ascii="Times New Roman" w:hAnsi="Times New Roman"/>
          <w:b/>
          <w:sz w:val="28"/>
          <w:szCs w:val="28"/>
          <w:lang w:val="uk-UA"/>
        </w:rPr>
        <w:t>С</w:t>
      </w:r>
      <w:r w:rsidR="00DB6263" w:rsidRPr="004119FB">
        <w:rPr>
          <w:rFonts w:ascii="Times New Roman" w:hAnsi="Times New Roman"/>
          <w:b/>
          <w:sz w:val="28"/>
          <w:szCs w:val="28"/>
          <w:lang w:val="uk-UA"/>
        </w:rPr>
        <w:t xml:space="preserve">емінари </w:t>
      </w:r>
      <w:r w:rsidR="00EF3928" w:rsidRPr="004119FB">
        <w:rPr>
          <w:rFonts w:ascii="Times New Roman" w:hAnsi="Times New Roman"/>
          <w:b/>
          <w:sz w:val="28"/>
          <w:szCs w:val="28"/>
          <w:lang w:val="uk-UA"/>
        </w:rPr>
        <w:t>–</w:t>
      </w:r>
      <w:r w:rsidR="00DB6263" w:rsidRPr="004119FB">
        <w:rPr>
          <w:rFonts w:ascii="Times New Roman" w:hAnsi="Times New Roman"/>
          <w:b/>
          <w:sz w:val="28"/>
          <w:szCs w:val="28"/>
          <w:lang w:val="uk-UA"/>
        </w:rPr>
        <w:t xml:space="preserve"> практикуми</w:t>
      </w:r>
      <w:r w:rsidR="00EF3928" w:rsidRPr="004119FB">
        <w:rPr>
          <w:rFonts w:ascii="Times New Roman" w:hAnsi="Times New Roman"/>
          <w:b/>
          <w:sz w:val="28"/>
          <w:szCs w:val="28"/>
          <w:lang w:val="uk-UA"/>
        </w:rPr>
        <w:t>:</w:t>
      </w:r>
      <w:r w:rsidR="00DB6263" w:rsidRPr="00EF3928">
        <w:rPr>
          <w:rFonts w:ascii="Times New Roman" w:hAnsi="Times New Roman"/>
          <w:sz w:val="28"/>
          <w:szCs w:val="28"/>
          <w:lang w:val="uk-UA"/>
        </w:rPr>
        <w:t xml:space="preserve"> </w:t>
      </w:r>
      <w:r w:rsidR="00EF3928">
        <w:rPr>
          <w:rFonts w:ascii="Times New Roman" w:hAnsi="Times New Roman"/>
          <w:sz w:val="28"/>
          <w:szCs w:val="28"/>
          <w:lang w:val="uk-UA"/>
        </w:rPr>
        <w:br/>
        <w:t xml:space="preserve">- </w:t>
      </w:r>
      <w:r w:rsidR="00DB6263" w:rsidRPr="00EF3928">
        <w:rPr>
          <w:rFonts w:ascii="Times New Roman" w:hAnsi="Times New Roman"/>
          <w:bCs/>
          <w:iCs/>
          <w:sz w:val="28"/>
          <w:szCs w:val="28"/>
          <w:lang w:val="uk-UA"/>
        </w:rPr>
        <w:t>«</w:t>
      </w:r>
      <w:r w:rsidR="00EF3928" w:rsidRPr="00EF3928">
        <w:rPr>
          <w:rFonts w:ascii="Times New Roman" w:eastAsia="Calibri" w:hAnsi="Times New Roman"/>
          <w:bCs/>
          <w:color w:val="000000"/>
          <w:sz w:val="28"/>
          <w:szCs w:val="28"/>
          <w:lang w:val="uk-UA" w:eastAsia="uk-UA"/>
        </w:rPr>
        <w:t>Гра</w:t>
      </w:r>
      <w:r w:rsidR="00131A89">
        <w:rPr>
          <w:rFonts w:ascii="Times New Roman" w:eastAsia="Calibri" w:hAnsi="Times New Roman"/>
          <w:bCs/>
          <w:color w:val="000000"/>
          <w:sz w:val="28"/>
          <w:szCs w:val="28"/>
          <w:lang w:val="uk-UA" w:eastAsia="uk-UA"/>
        </w:rPr>
        <w:t>,</w:t>
      </w:r>
      <w:r w:rsidR="00EF3928" w:rsidRPr="00EF3928">
        <w:rPr>
          <w:rFonts w:ascii="Times New Roman" w:eastAsia="Calibri" w:hAnsi="Times New Roman"/>
          <w:bCs/>
          <w:color w:val="000000"/>
          <w:sz w:val="28"/>
          <w:szCs w:val="28"/>
          <w:lang w:val="uk-UA" w:eastAsia="uk-UA"/>
        </w:rPr>
        <w:t xml:space="preserve"> як технологія навчання.</w:t>
      </w:r>
      <w:r w:rsidR="00EF3928">
        <w:rPr>
          <w:rFonts w:ascii="Times New Roman" w:eastAsia="Calibri" w:hAnsi="Times New Roman"/>
          <w:bCs/>
          <w:color w:val="000000"/>
          <w:sz w:val="28"/>
          <w:szCs w:val="28"/>
          <w:lang w:val="uk-UA" w:eastAsia="uk-UA"/>
        </w:rPr>
        <w:t xml:space="preserve"> </w:t>
      </w:r>
      <w:r w:rsidR="00EF3928" w:rsidRPr="00EF3928">
        <w:rPr>
          <w:rFonts w:ascii="Times New Roman" w:eastAsia="Calibri" w:hAnsi="Times New Roman"/>
          <w:bCs/>
          <w:color w:val="000000"/>
          <w:sz w:val="28"/>
          <w:szCs w:val="28"/>
          <w:lang w:val="uk-UA" w:eastAsia="uk-UA"/>
        </w:rPr>
        <w:t>Дидактична гра – господиня навчального процесу</w:t>
      </w:r>
      <w:r w:rsidR="00EF3928">
        <w:rPr>
          <w:rFonts w:ascii="Times New Roman" w:hAnsi="Times New Roman"/>
          <w:bCs/>
          <w:iCs/>
          <w:sz w:val="28"/>
          <w:szCs w:val="28"/>
          <w:lang w:val="uk-UA"/>
        </w:rPr>
        <w:t>»;</w:t>
      </w:r>
      <w:r w:rsidR="00EF3928">
        <w:rPr>
          <w:rFonts w:ascii="Times New Roman" w:hAnsi="Times New Roman"/>
          <w:bCs/>
          <w:iCs/>
          <w:sz w:val="28"/>
          <w:szCs w:val="28"/>
          <w:lang w:val="uk-UA"/>
        </w:rPr>
        <w:br/>
        <w:t>-</w:t>
      </w:r>
      <w:r w:rsidR="00DB6263" w:rsidRPr="00EF3928">
        <w:rPr>
          <w:rFonts w:ascii="Times New Roman" w:hAnsi="Times New Roman"/>
          <w:bCs/>
          <w:iCs/>
          <w:sz w:val="28"/>
          <w:szCs w:val="28"/>
          <w:lang w:val="uk-UA"/>
        </w:rPr>
        <w:t xml:space="preserve"> «</w:t>
      </w:r>
      <w:r w:rsidR="00EF3928" w:rsidRPr="00EF3928">
        <w:rPr>
          <w:rFonts w:ascii="Times New Roman" w:hAnsi="Times New Roman"/>
          <w:sz w:val="28"/>
          <w:szCs w:val="28"/>
          <w:lang w:val="uk-UA"/>
        </w:rPr>
        <w:t>Організація мовленнєво-комунікативної діяльності дошкільнят методом наочного моделювання</w:t>
      </w:r>
      <w:r w:rsidR="00EF3928">
        <w:rPr>
          <w:rFonts w:ascii="Times New Roman" w:hAnsi="Times New Roman"/>
          <w:bCs/>
          <w:iCs/>
          <w:sz w:val="28"/>
          <w:szCs w:val="28"/>
          <w:lang w:val="uk-UA"/>
        </w:rPr>
        <w:t>»;</w:t>
      </w:r>
      <w:r w:rsidR="00EF3928">
        <w:rPr>
          <w:rFonts w:ascii="Times New Roman" w:hAnsi="Times New Roman"/>
          <w:bCs/>
          <w:iCs/>
          <w:sz w:val="28"/>
          <w:szCs w:val="28"/>
          <w:lang w:val="uk-UA"/>
        </w:rPr>
        <w:br/>
        <w:t xml:space="preserve">- </w:t>
      </w:r>
      <w:r w:rsidR="00DB6263" w:rsidRPr="00EF3928">
        <w:rPr>
          <w:rFonts w:ascii="Times New Roman" w:hAnsi="Times New Roman"/>
          <w:bCs/>
          <w:iCs/>
          <w:sz w:val="28"/>
          <w:szCs w:val="28"/>
          <w:lang w:val="uk-UA"/>
        </w:rPr>
        <w:t xml:space="preserve"> «</w:t>
      </w:r>
      <w:r w:rsidR="00EF3928" w:rsidRPr="00EF3928">
        <w:rPr>
          <w:rFonts w:ascii="Times New Roman" w:hAnsi="Times New Roman"/>
          <w:sz w:val="28"/>
          <w:szCs w:val="28"/>
          <w:lang w:val="uk-UA"/>
        </w:rPr>
        <w:t>Реалізація змісту освітньої лінії «Мовлення дитини»</w:t>
      </w:r>
      <w:r w:rsidR="00EF3928">
        <w:rPr>
          <w:rFonts w:ascii="Times New Roman" w:hAnsi="Times New Roman"/>
          <w:sz w:val="28"/>
          <w:szCs w:val="28"/>
          <w:lang w:val="uk-UA"/>
        </w:rPr>
        <w:t xml:space="preserve"> </w:t>
      </w:r>
      <w:r w:rsidR="004119FB">
        <w:rPr>
          <w:rFonts w:ascii="Times New Roman" w:hAnsi="Times New Roman"/>
          <w:sz w:val="28"/>
          <w:szCs w:val="28"/>
        </w:rPr>
        <w:t>Базового компонент</w:t>
      </w:r>
      <w:r w:rsidR="004119FB">
        <w:rPr>
          <w:rFonts w:ascii="Times New Roman" w:hAnsi="Times New Roman"/>
          <w:sz w:val="28"/>
          <w:szCs w:val="28"/>
          <w:lang w:val="uk-UA"/>
        </w:rPr>
        <w:t>у</w:t>
      </w:r>
      <w:r w:rsidR="00EF3928" w:rsidRPr="00EF3928">
        <w:rPr>
          <w:rFonts w:ascii="Times New Roman" w:hAnsi="Times New Roman"/>
          <w:sz w:val="28"/>
          <w:szCs w:val="28"/>
        </w:rPr>
        <w:t xml:space="preserve"> </w:t>
      </w:r>
      <w:proofErr w:type="spellStart"/>
      <w:r w:rsidR="00EF3928" w:rsidRPr="00EF3928">
        <w:rPr>
          <w:rFonts w:ascii="Times New Roman" w:hAnsi="Times New Roman"/>
          <w:sz w:val="28"/>
          <w:szCs w:val="28"/>
        </w:rPr>
        <w:t>дошкільної</w:t>
      </w:r>
      <w:proofErr w:type="spellEnd"/>
      <w:r w:rsidR="00EF3928" w:rsidRPr="00EF3928">
        <w:rPr>
          <w:rFonts w:ascii="Times New Roman" w:hAnsi="Times New Roman"/>
          <w:sz w:val="28"/>
          <w:szCs w:val="28"/>
          <w:lang w:val="uk-UA"/>
        </w:rPr>
        <w:t xml:space="preserve"> </w:t>
      </w:r>
      <w:r w:rsidR="004119FB">
        <w:rPr>
          <w:rFonts w:ascii="Times New Roman" w:hAnsi="Times New Roman"/>
          <w:sz w:val="28"/>
          <w:szCs w:val="28"/>
          <w:lang w:val="uk-UA"/>
        </w:rPr>
        <w:t xml:space="preserve"> </w:t>
      </w:r>
      <w:proofErr w:type="spellStart"/>
      <w:r w:rsidR="00EF3928" w:rsidRPr="00EF3928">
        <w:rPr>
          <w:rFonts w:ascii="Times New Roman" w:hAnsi="Times New Roman"/>
          <w:sz w:val="28"/>
          <w:szCs w:val="28"/>
        </w:rPr>
        <w:t>освіти</w:t>
      </w:r>
      <w:proofErr w:type="spellEnd"/>
      <w:r w:rsidR="00EF3928" w:rsidRPr="00EF3928">
        <w:rPr>
          <w:rFonts w:ascii="Times New Roman" w:hAnsi="Times New Roman"/>
          <w:sz w:val="28"/>
          <w:szCs w:val="28"/>
        </w:rPr>
        <w:t>»</w:t>
      </w:r>
      <w:r w:rsidR="00483975">
        <w:rPr>
          <w:rFonts w:ascii="Times New Roman" w:hAnsi="Times New Roman"/>
          <w:sz w:val="28"/>
          <w:szCs w:val="28"/>
          <w:lang w:val="uk-UA"/>
        </w:rPr>
        <w:t>.</w:t>
      </w:r>
    </w:p>
    <w:p w:rsidR="00DB6263" w:rsidRDefault="00DB6263" w:rsidP="00EF3928">
      <w:pPr>
        <w:tabs>
          <w:tab w:val="left" w:pos="567"/>
        </w:tabs>
        <w:spacing w:after="0" w:line="240" w:lineRule="auto"/>
        <w:jc w:val="both"/>
        <w:rPr>
          <w:rFonts w:ascii="Times New Roman" w:hAnsi="Times New Roman"/>
          <w:sz w:val="28"/>
          <w:szCs w:val="28"/>
          <w:lang w:val="uk-UA"/>
        </w:rPr>
      </w:pPr>
    </w:p>
    <w:p w:rsidR="00DB6263" w:rsidRPr="00EF3928" w:rsidRDefault="00131A89" w:rsidP="00DB6263">
      <w:pPr>
        <w:numPr>
          <w:ilvl w:val="0"/>
          <w:numId w:val="8"/>
        </w:numPr>
        <w:spacing w:after="0" w:line="240" w:lineRule="auto"/>
        <w:ind w:left="709" w:hanging="567"/>
        <w:jc w:val="both"/>
        <w:rPr>
          <w:rFonts w:ascii="Times New Roman" w:hAnsi="Times New Roman"/>
          <w:sz w:val="28"/>
          <w:szCs w:val="28"/>
          <w:lang w:val="uk-UA"/>
        </w:rPr>
      </w:pPr>
      <w:r>
        <w:rPr>
          <w:rFonts w:ascii="Times New Roman" w:hAnsi="Times New Roman"/>
          <w:b/>
          <w:bCs/>
          <w:iCs/>
          <w:sz w:val="28"/>
          <w:szCs w:val="28"/>
          <w:lang w:val="uk-UA"/>
        </w:rPr>
        <w:t>К</w:t>
      </w:r>
      <w:r w:rsidR="00DB6263" w:rsidRPr="0086739E">
        <w:rPr>
          <w:rFonts w:ascii="Times New Roman" w:hAnsi="Times New Roman"/>
          <w:b/>
          <w:bCs/>
          <w:iCs/>
          <w:sz w:val="28"/>
          <w:szCs w:val="28"/>
          <w:lang w:val="uk-UA"/>
        </w:rPr>
        <w:t>руглий стіл</w:t>
      </w:r>
      <w:r w:rsidR="00DB6263" w:rsidRPr="00271F1C">
        <w:rPr>
          <w:rFonts w:ascii="Times New Roman" w:hAnsi="Times New Roman"/>
          <w:bCs/>
          <w:iCs/>
          <w:sz w:val="28"/>
          <w:szCs w:val="28"/>
          <w:lang w:val="uk-UA"/>
        </w:rPr>
        <w:t xml:space="preserve"> </w:t>
      </w:r>
      <w:r w:rsidR="00DB6263">
        <w:rPr>
          <w:rFonts w:ascii="Times New Roman" w:hAnsi="Times New Roman"/>
          <w:iCs/>
          <w:sz w:val="28"/>
          <w:szCs w:val="28"/>
          <w:lang w:val="uk-UA"/>
        </w:rPr>
        <w:t xml:space="preserve"> </w:t>
      </w:r>
      <w:r w:rsidR="00DB6263" w:rsidRPr="00EF3928">
        <w:rPr>
          <w:rFonts w:ascii="Times New Roman" w:hAnsi="Times New Roman"/>
          <w:bCs/>
          <w:iCs/>
          <w:sz w:val="28"/>
          <w:szCs w:val="28"/>
          <w:lang w:val="uk-UA"/>
        </w:rPr>
        <w:t>«</w:t>
      </w:r>
      <w:r w:rsidR="00EF3928" w:rsidRPr="00EF3928">
        <w:rPr>
          <w:rFonts w:ascii="Times New Roman" w:hAnsi="Times New Roman"/>
          <w:color w:val="212121"/>
          <w:sz w:val="28"/>
          <w:szCs w:val="28"/>
          <w:lang w:val="uk-UA"/>
        </w:rPr>
        <w:t>Екологічна свідомість та культура як складова гармонійного розвитку, формування цілісної картини світу та життєвої компетентності дошкільника</w:t>
      </w:r>
      <w:r w:rsidR="00DB6263" w:rsidRPr="00EF3928">
        <w:rPr>
          <w:rFonts w:ascii="Times New Roman" w:hAnsi="Times New Roman"/>
          <w:bCs/>
          <w:iCs/>
          <w:sz w:val="28"/>
          <w:szCs w:val="28"/>
          <w:lang w:val="uk-UA"/>
        </w:rPr>
        <w:t>»</w:t>
      </w:r>
      <w:r w:rsidR="00483975">
        <w:rPr>
          <w:rFonts w:ascii="Times New Roman" w:hAnsi="Times New Roman"/>
          <w:bCs/>
          <w:iCs/>
          <w:sz w:val="28"/>
          <w:szCs w:val="28"/>
          <w:lang w:val="uk-UA"/>
        </w:rPr>
        <w:t>.</w:t>
      </w:r>
    </w:p>
    <w:p w:rsidR="00DB6263" w:rsidRPr="00EF3928" w:rsidRDefault="00131A89" w:rsidP="00483975">
      <w:pPr>
        <w:pStyle w:val="a4"/>
        <w:numPr>
          <w:ilvl w:val="0"/>
          <w:numId w:val="8"/>
        </w:numPr>
        <w:spacing w:after="0" w:line="240" w:lineRule="auto"/>
        <w:ind w:left="142" w:firstLine="0"/>
        <w:jc w:val="both"/>
        <w:rPr>
          <w:rFonts w:ascii="Times New Roman" w:hAnsi="Times New Roman"/>
          <w:sz w:val="28"/>
          <w:szCs w:val="28"/>
        </w:rPr>
      </w:pPr>
      <w:r>
        <w:rPr>
          <w:rFonts w:ascii="Times New Roman" w:hAnsi="Times New Roman"/>
          <w:b/>
          <w:sz w:val="28"/>
          <w:szCs w:val="28"/>
          <w:lang w:val="uk-UA"/>
        </w:rPr>
        <w:t>К</w:t>
      </w:r>
      <w:r w:rsidR="00DB6263" w:rsidRPr="0086739E">
        <w:rPr>
          <w:rFonts w:ascii="Times New Roman" w:hAnsi="Times New Roman"/>
          <w:b/>
          <w:sz w:val="28"/>
          <w:szCs w:val="28"/>
          <w:lang w:val="uk-UA"/>
        </w:rPr>
        <w:t xml:space="preserve">олективні </w:t>
      </w:r>
      <w:r w:rsidR="00DB6263" w:rsidRPr="0086739E">
        <w:rPr>
          <w:rFonts w:ascii="Times New Roman" w:hAnsi="Times New Roman"/>
          <w:b/>
          <w:sz w:val="28"/>
          <w:szCs w:val="28"/>
        </w:rPr>
        <w:t>перегляди занять</w:t>
      </w:r>
      <w:r w:rsidR="00DB6263" w:rsidRPr="00EF3928">
        <w:rPr>
          <w:rFonts w:ascii="Times New Roman" w:hAnsi="Times New Roman"/>
          <w:sz w:val="28"/>
          <w:szCs w:val="28"/>
          <w:lang w:val="uk-UA"/>
        </w:rPr>
        <w:t>.</w:t>
      </w:r>
    </w:p>
    <w:p w:rsidR="00DB6263" w:rsidRPr="00EF3928" w:rsidRDefault="00131A89" w:rsidP="00EF3928">
      <w:pPr>
        <w:pStyle w:val="a4"/>
        <w:numPr>
          <w:ilvl w:val="0"/>
          <w:numId w:val="8"/>
        </w:numPr>
        <w:tabs>
          <w:tab w:val="num" w:pos="142"/>
        </w:tabs>
        <w:spacing w:after="0" w:line="240" w:lineRule="auto"/>
        <w:ind w:left="142" w:firstLine="0"/>
        <w:jc w:val="both"/>
        <w:rPr>
          <w:rFonts w:ascii="Times New Roman" w:hAnsi="Times New Roman"/>
          <w:sz w:val="28"/>
          <w:szCs w:val="28"/>
          <w:lang w:val="uk-UA"/>
        </w:rPr>
      </w:pPr>
      <w:r>
        <w:rPr>
          <w:rFonts w:ascii="Times New Roman" w:hAnsi="Times New Roman"/>
          <w:b/>
          <w:sz w:val="28"/>
          <w:szCs w:val="28"/>
          <w:lang w:val="uk-UA"/>
        </w:rPr>
        <w:t>К</w:t>
      </w:r>
      <w:r w:rsidR="00DB6263" w:rsidRPr="0086739E">
        <w:rPr>
          <w:rFonts w:ascii="Times New Roman" w:hAnsi="Times New Roman"/>
          <w:b/>
          <w:sz w:val="28"/>
          <w:szCs w:val="28"/>
          <w:lang w:val="uk-UA"/>
        </w:rPr>
        <w:t>онсультації</w:t>
      </w:r>
      <w:r w:rsidR="00DB6263" w:rsidRPr="00EF3928">
        <w:rPr>
          <w:rFonts w:ascii="Times New Roman" w:hAnsi="Times New Roman"/>
          <w:sz w:val="28"/>
          <w:szCs w:val="28"/>
          <w:lang w:val="uk-UA"/>
        </w:rPr>
        <w:t xml:space="preserve"> </w:t>
      </w:r>
      <w:r w:rsidR="0086739E">
        <w:rPr>
          <w:rFonts w:ascii="Times New Roman" w:hAnsi="Times New Roman"/>
          <w:sz w:val="28"/>
          <w:szCs w:val="28"/>
          <w:lang w:val="uk-UA"/>
        </w:rPr>
        <w:t xml:space="preserve"> </w:t>
      </w:r>
      <w:r w:rsidR="00DB6263" w:rsidRPr="00EF3928">
        <w:rPr>
          <w:rFonts w:ascii="Times New Roman" w:hAnsi="Times New Roman"/>
          <w:sz w:val="28"/>
          <w:szCs w:val="28"/>
          <w:lang w:val="uk-UA"/>
        </w:rPr>
        <w:t>(щомісяця), групові та індивідуальні консультації.</w:t>
      </w:r>
    </w:p>
    <w:p w:rsidR="001C5C40" w:rsidRPr="0049388C" w:rsidRDefault="001C5C40" w:rsidP="0049388C">
      <w:pPr>
        <w:spacing w:after="0" w:line="240" w:lineRule="auto"/>
        <w:ind w:left="720"/>
        <w:jc w:val="both"/>
        <w:rPr>
          <w:rFonts w:ascii="Times New Roman" w:hAnsi="Times New Roman"/>
          <w:color w:val="FF0000"/>
          <w:sz w:val="28"/>
          <w:szCs w:val="28"/>
          <w:lang w:val="uk-UA"/>
        </w:rPr>
      </w:pPr>
    </w:p>
    <w:p w:rsidR="00DB6263" w:rsidRPr="001C5C40" w:rsidRDefault="001C5C40" w:rsidP="00DB6263">
      <w:pPr>
        <w:outlineLvl w:val="0"/>
        <w:rPr>
          <w:rFonts w:ascii="Times New Roman" w:hAnsi="Times New Roman"/>
          <w:color w:val="000000"/>
          <w:sz w:val="28"/>
          <w:szCs w:val="28"/>
          <w:lang w:val="uk-UA"/>
        </w:rPr>
      </w:pPr>
      <w:r>
        <w:rPr>
          <w:rFonts w:ascii="Times New Roman" w:hAnsi="Times New Roman"/>
          <w:color w:val="000000"/>
          <w:sz w:val="28"/>
          <w:szCs w:val="28"/>
          <w:lang w:val="uk-UA"/>
        </w:rPr>
        <w:lastRenderedPageBreak/>
        <w:t xml:space="preserve">         </w:t>
      </w:r>
      <w:proofErr w:type="spellStart"/>
      <w:r w:rsidR="00DB6263" w:rsidRPr="00472F14">
        <w:rPr>
          <w:rFonts w:ascii="Times New Roman" w:hAnsi="Times New Roman"/>
          <w:color w:val="000000"/>
          <w:sz w:val="28"/>
          <w:szCs w:val="28"/>
        </w:rPr>
        <w:t>Протягом</w:t>
      </w:r>
      <w:proofErr w:type="spellEnd"/>
      <w:r w:rsidR="00DB6263" w:rsidRPr="00472F14">
        <w:rPr>
          <w:rFonts w:ascii="Times New Roman" w:hAnsi="Times New Roman"/>
          <w:color w:val="000000"/>
          <w:sz w:val="28"/>
          <w:szCs w:val="28"/>
        </w:rPr>
        <w:t xml:space="preserve"> року </w:t>
      </w:r>
      <w:proofErr w:type="spellStart"/>
      <w:r w:rsidR="00DB6263" w:rsidRPr="00472F14">
        <w:rPr>
          <w:rFonts w:ascii="Times New Roman" w:hAnsi="Times New Roman"/>
          <w:color w:val="000000"/>
          <w:sz w:val="28"/>
          <w:szCs w:val="28"/>
        </w:rPr>
        <w:t>педагогічний</w:t>
      </w:r>
      <w:proofErr w:type="spellEnd"/>
      <w:r w:rsidR="00DB6263" w:rsidRPr="00472F14">
        <w:rPr>
          <w:rFonts w:ascii="Times New Roman" w:hAnsi="Times New Roman"/>
          <w:color w:val="000000"/>
          <w:sz w:val="28"/>
          <w:szCs w:val="28"/>
        </w:rPr>
        <w:t xml:space="preserve"> </w:t>
      </w:r>
      <w:proofErr w:type="spellStart"/>
      <w:r w:rsidR="00DB6263" w:rsidRPr="00472F14">
        <w:rPr>
          <w:rFonts w:ascii="Times New Roman" w:hAnsi="Times New Roman"/>
          <w:color w:val="000000"/>
          <w:sz w:val="28"/>
          <w:szCs w:val="28"/>
        </w:rPr>
        <w:t>колектив</w:t>
      </w:r>
      <w:proofErr w:type="spellEnd"/>
      <w:r w:rsidR="00DB6263" w:rsidRPr="00472F14">
        <w:rPr>
          <w:rFonts w:ascii="Times New Roman" w:hAnsi="Times New Roman"/>
          <w:color w:val="000000"/>
          <w:sz w:val="28"/>
          <w:szCs w:val="28"/>
        </w:rPr>
        <w:t xml:space="preserve"> </w:t>
      </w:r>
      <w:proofErr w:type="spellStart"/>
      <w:r>
        <w:rPr>
          <w:rFonts w:ascii="Times New Roman" w:hAnsi="Times New Roman"/>
          <w:color w:val="000000"/>
          <w:sz w:val="28"/>
          <w:szCs w:val="28"/>
          <w:lang w:val="uk-UA"/>
        </w:rPr>
        <w:t>прийма</w:t>
      </w:r>
      <w:proofErr w:type="spellEnd"/>
      <w:r w:rsidR="00DB6263" w:rsidRPr="00472F14">
        <w:rPr>
          <w:rFonts w:ascii="Times New Roman" w:hAnsi="Times New Roman"/>
          <w:color w:val="000000"/>
          <w:sz w:val="28"/>
          <w:szCs w:val="28"/>
        </w:rPr>
        <w:t xml:space="preserve">в </w:t>
      </w:r>
      <w:r w:rsidR="00DB6263">
        <w:rPr>
          <w:rFonts w:ascii="Times New Roman" w:hAnsi="Times New Roman"/>
          <w:color w:val="000000"/>
          <w:sz w:val="28"/>
          <w:szCs w:val="28"/>
          <w:lang w:val="uk-UA"/>
        </w:rPr>
        <w:t xml:space="preserve"> </w:t>
      </w:r>
      <w:proofErr w:type="spellStart"/>
      <w:r w:rsidR="00DB6263" w:rsidRPr="00472F14">
        <w:rPr>
          <w:rFonts w:ascii="Times New Roman" w:hAnsi="Times New Roman"/>
          <w:color w:val="000000"/>
          <w:sz w:val="28"/>
          <w:szCs w:val="28"/>
        </w:rPr>
        <w:t>активну</w:t>
      </w:r>
      <w:proofErr w:type="spellEnd"/>
      <w:r w:rsidR="00DB6263" w:rsidRPr="00472F14">
        <w:rPr>
          <w:rFonts w:ascii="Times New Roman" w:hAnsi="Times New Roman"/>
          <w:color w:val="000000"/>
          <w:sz w:val="28"/>
          <w:szCs w:val="28"/>
        </w:rPr>
        <w:t xml:space="preserve"> участь у </w:t>
      </w:r>
      <w:proofErr w:type="spellStart"/>
      <w:r w:rsidR="00DB6263" w:rsidRPr="00472F14">
        <w:rPr>
          <w:rFonts w:ascii="Times New Roman" w:hAnsi="Times New Roman"/>
          <w:color w:val="000000"/>
          <w:sz w:val="28"/>
          <w:szCs w:val="28"/>
        </w:rPr>
        <w:t>р</w:t>
      </w:r>
      <w:r w:rsidR="0049388C">
        <w:rPr>
          <w:rFonts w:ascii="Times New Roman" w:hAnsi="Times New Roman"/>
          <w:color w:val="000000"/>
          <w:sz w:val="28"/>
          <w:szCs w:val="28"/>
        </w:rPr>
        <w:t>ізних</w:t>
      </w:r>
      <w:proofErr w:type="spellEnd"/>
      <w:r w:rsidR="0049388C">
        <w:rPr>
          <w:rFonts w:ascii="Times New Roman" w:hAnsi="Times New Roman"/>
          <w:color w:val="000000"/>
          <w:sz w:val="28"/>
          <w:szCs w:val="28"/>
        </w:rPr>
        <w:t xml:space="preserve"> </w:t>
      </w:r>
      <w:proofErr w:type="spellStart"/>
      <w:r w:rsidR="0049388C">
        <w:rPr>
          <w:rFonts w:ascii="Times New Roman" w:hAnsi="Times New Roman"/>
          <w:color w:val="000000"/>
          <w:sz w:val="28"/>
          <w:szCs w:val="28"/>
        </w:rPr>
        <w:t>методичних</w:t>
      </w:r>
      <w:proofErr w:type="spellEnd"/>
      <w:r w:rsidR="0049388C">
        <w:rPr>
          <w:rFonts w:ascii="Times New Roman" w:hAnsi="Times New Roman"/>
          <w:color w:val="000000"/>
          <w:sz w:val="28"/>
          <w:szCs w:val="28"/>
        </w:rPr>
        <w:t xml:space="preserve"> заходах району</w:t>
      </w:r>
      <w:r w:rsidR="00DB6263" w:rsidRPr="00472F14">
        <w:rPr>
          <w:rFonts w:ascii="Times New Roman" w:hAnsi="Times New Roman"/>
          <w:color w:val="000000"/>
          <w:sz w:val="28"/>
          <w:szCs w:val="28"/>
        </w:rPr>
        <w:t>:</w:t>
      </w:r>
      <w:r w:rsidR="0049388C">
        <w:rPr>
          <w:rFonts w:ascii="Times New Roman" w:hAnsi="Times New Roman"/>
          <w:color w:val="000000"/>
          <w:sz w:val="28"/>
          <w:szCs w:val="28"/>
          <w:lang w:val="uk-UA"/>
        </w:rPr>
        <w:br/>
        <w:t xml:space="preserve">          - районний конкурс музичних керівників «Новорічний сценарій» та </w:t>
      </w:r>
      <w:r w:rsidR="0049388C" w:rsidRPr="00E51AC2">
        <w:rPr>
          <w:rFonts w:ascii="Times New Roman" w:hAnsi="Times New Roman"/>
          <w:sz w:val="28"/>
          <w:szCs w:val="28"/>
          <w:lang w:val="uk-UA"/>
        </w:rPr>
        <w:t>отримали ІІ місце;</w:t>
      </w:r>
      <w:r w:rsidRPr="00E51AC2">
        <w:rPr>
          <w:rFonts w:ascii="Times New Roman" w:hAnsi="Times New Roman"/>
          <w:sz w:val="28"/>
          <w:szCs w:val="28"/>
          <w:lang w:val="uk-UA"/>
        </w:rPr>
        <w:br/>
      </w:r>
      <w:r>
        <w:rPr>
          <w:rFonts w:ascii="Times New Roman" w:hAnsi="Times New Roman"/>
          <w:color w:val="000000"/>
          <w:sz w:val="28"/>
          <w:szCs w:val="28"/>
          <w:lang w:val="uk-UA"/>
        </w:rPr>
        <w:t xml:space="preserve">          - на базі ДНЗ було проведено </w:t>
      </w:r>
      <w:r w:rsidR="003054F4">
        <w:rPr>
          <w:rFonts w:ascii="Times New Roman" w:hAnsi="Times New Roman"/>
          <w:color w:val="000000"/>
          <w:sz w:val="28"/>
          <w:szCs w:val="28"/>
          <w:lang w:val="uk-UA"/>
        </w:rPr>
        <w:t>районне</w:t>
      </w:r>
      <w:r>
        <w:rPr>
          <w:rFonts w:ascii="Times New Roman" w:hAnsi="Times New Roman"/>
          <w:color w:val="000000"/>
          <w:sz w:val="28"/>
          <w:szCs w:val="28"/>
          <w:lang w:val="uk-UA"/>
        </w:rPr>
        <w:t xml:space="preserve"> методичне об’єднання з зображувальної діяльності</w:t>
      </w:r>
      <w:r w:rsidR="0049388C">
        <w:rPr>
          <w:rFonts w:ascii="Times New Roman" w:hAnsi="Times New Roman"/>
          <w:color w:val="000000"/>
          <w:sz w:val="28"/>
          <w:szCs w:val="28"/>
          <w:lang w:val="uk-UA"/>
        </w:rPr>
        <w:t xml:space="preserve"> «Використання нетрадиційних технік аплікації в практичній роботі з дітьми дошкільного віку»</w:t>
      </w:r>
      <w:r>
        <w:rPr>
          <w:rFonts w:ascii="Times New Roman" w:hAnsi="Times New Roman"/>
          <w:color w:val="000000"/>
          <w:sz w:val="28"/>
          <w:szCs w:val="28"/>
          <w:lang w:val="uk-UA"/>
        </w:rPr>
        <w:t>;</w:t>
      </w:r>
      <w:r>
        <w:rPr>
          <w:rFonts w:ascii="Times New Roman" w:hAnsi="Times New Roman"/>
          <w:color w:val="000000"/>
          <w:sz w:val="28"/>
          <w:szCs w:val="28"/>
          <w:lang w:val="uk-UA"/>
        </w:rPr>
        <w:br/>
        <w:t xml:space="preserve">          - вихованка старшої групи приймала участь у районному етапі фестивалю ораторського мистецтва</w:t>
      </w:r>
      <w:r w:rsidR="0049388C">
        <w:rPr>
          <w:rFonts w:ascii="Times New Roman" w:hAnsi="Times New Roman"/>
          <w:color w:val="000000"/>
          <w:sz w:val="28"/>
          <w:szCs w:val="28"/>
          <w:lang w:val="uk-UA"/>
        </w:rPr>
        <w:t xml:space="preserve"> «Заговори, щоб я тебе побачив».</w:t>
      </w:r>
    </w:p>
    <w:p w:rsidR="00DB6263" w:rsidRPr="00C51FA3" w:rsidRDefault="00DB6263" w:rsidP="00DB6263">
      <w:pPr>
        <w:ind w:firstLine="709"/>
        <w:outlineLvl w:val="0"/>
        <w:rPr>
          <w:rFonts w:ascii="Times New Roman" w:hAnsi="Times New Roman"/>
          <w:color w:val="000000"/>
          <w:sz w:val="28"/>
          <w:szCs w:val="28"/>
          <w:lang w:val="uk-UA"/>
        </w:rPr>
      </w:pPr>
      <w:proofErr w:type="spellStart"/>
      <w:r w:rsidRPr="00472F14">
        <w:rPr>
          <w:rFonts w:ascii="Times New Roman" w:hAnsi="Times New Roman"/>
          <w:sz w:val="28"/>
          <w:szCs w:val="28"/>
        </w:rPr>
        <w:t>Належну</w:t>
      </w:r>
      <w:proofErr w:type="spellEnd"/>
      <w:r w:rsidRPr="00472F14">
        <w:rPr>
          <w:rFonts w:ascii="Times New Roman" w:hAnsi="Times New Roman"/>
          <w:sz w:val="28"/>
          <w:szCs w:val="28"/>
        </w:rPr>
        <w:t xml:space="preserve"> </w:t>
      </w:r>
      <w:proofErr w:type="spellStart"/>
      <w:r w:rsidRPr="00472F14">
        <w:rPr>
          <w:rFonts w:ascii="Times New Roman" w:hAnsi="Times New Roman"/>
          <w:sz w:val="28"/>
          <w:szCs w:val="28"/>
        </w:rPr>
        <w:t>увагу</w:t>
      </w:r>
      <w:proofErr w:type="spellEnd"/>
      <w:r w:rsidRPr="00472F14">
        <w:rPr>
          <w:rFonts w:ascii="Times New Roman" w:hAnsi="Times New Roman"/>
          <w:sz w:val="28"/>
          <w:szCs w:val="28"/>
        </w:rPr>
        <w:t xml:space="preserve"> </w:t>
      </w:r>
      <w:proofErr w:type="spellStart"/>
      <w:r w:rsidRPr="00472F14">
        <w:rPr>
          <w:rFonts w:ascii="Times New Roman" w:hAnsi="Times New Roman"/>
          <w:sz w:val="28"/>
          <w:szCs w:val="28"/>
        </w:rPr>
        <w:t>приділили</w:t>
      </w:r>
      <w:proofErr w:type="spellEnd"/>
      <w:r w:rsidRPr="00472F14">
        <w:rPr>
          <w:rFonts w:ascii="Times New Roman" w:hAnsi="Times New Roman"/>
          <w:sz w:val="28"/>
          <w:szCs w:val="28"/>
        </w:rPr>
        <w:t xml:space="preserve"> </w:t>
      </w:r>
      <w:proofErr w:type="spellStart"/>
      <w:r w:rsidRPr="00472F14">
        <w:rPr>
          <w:rFonts w:ascii="Times New Roman" w:hAnsi="Times New Roman"/>
          <w:sz w:val="28"/>
          <w:szCs w:val="28"/>
        </w:rPr>
        <w:t>поповненню</w:t>
      </w:r>
      <w:proofErr w:type="spellEnd"/>
      <w:r w:rsidRPr="00472F14">
        <w:rPr>
          <w:rFonts w:ascii="Times New Roman" w:hAnsi="Times New Roman"/>
          <w:sz w:val="28"/>
          <w:szCs w:val="28"/>
        </w:rPr>
        <w:t xml:space="preserve"> </w:t>
      </w:r>
      <w:proofErr w:type="spellStart"/>
      <w:r w:rsidRPr="00472F14">
        <w:rPr>
          <w:rFonts w:ascii="Times New Roman" w:hAnsi="Times New Roman"/>
          <w:sz w:val="28"/>
          <w:szCs w:val="28"/>
        </w:rPr>
        <w:t>груп</w:t>
      </w:r>
      <w:proofErr w:type="spellEnd"/>
      <w:r w:rsidRPr="00472F14">
        <w:rPr>
          <w:rFonts w:ascii="Times New Roman" w:hAnsi="Times New Roman"/>
          <w:sz w:val="28"/>
          <w:szCs w:val="28"/>
        </w:rPr>
        <w:t xml:space="preserve"> </w:t>
      </w:r>
      <w:proofErr w:type="spellStart"/>
      <w:r w:rsidRPr="00472F14">
        <w:rPr>
          <w:rFonts w:ascii="Times New Roman" w:hAnsi="Times New Roman"/>
          <w:sz w:val="28"/>
          <w:szCs w:val="28"/>
        </w:rPr>
        <w:t>ігровими</w:t>
      </w:r>
      <w:proofErr w:type="spellEnd"/>
      <w:r w:rsidRPr="00472F14">
        <w:rPr>
          <w:rFonts w:ascii="Times New Roman" w:hAnsi="Times New Roman"/>
          <w:sz w:val="28"/>
          <w:szCs w:val="28"/>
        </w:rPr>
        <w:t xml:space="preserve"> модулями та </w:t>
      </w:r>
      <w:proofErr w:type="spellStart"/>
      <w:r w:rsidRPr="00472F14">
        <w:rPr>
          <w:rFonts w:ascii="Times New Roman" w:hAnsi="Times New Roman"/>
          <w:sz w:val="28"/>
          <w:szCs w:val="28"/>
        </w:rPr>
        <w:t>наповнювання</w:t>
      </w:r>
      <w:proofErr w:type="spellEnd"/>
      <w:r w:rsidRPr="00472F14">
        <w:rPr>
          <w:rFonts w:ascii="Times New Roman" w:hAnsi="Times New Roman"/>
          <w:sz w:val="28"/>
          <w:szCs w:val="28"/>
        </w:rPr>
        <w:t xml:space="preserve"> </w:t>
      </w:r>
      <w:proofErr w:type="spellStart"/>
      <w:r w:rsidRPr="00472F14">
        <w:rPr>
          <w:rFonts w:ascii="Times New Roman" w:hAnsi="Times New Roman"/>
          <w:sz w:val="28"/>
          <w:szCs w:val="28"/>
        </w:rPr>
        <w:t>осередків</w:t>
      </w:r>
      <w:proofErr w:type="spellEnd"/>
      <w:r w:rsidRPr="00472F14">
        <w:rPr>
          <w:rFonts w:ascii="Times New Roman" w:hAnsi="Times New Roman"/>
          <w:sz w:val="28"/>
          <w:szCs w:val="28"/>
        </w:rPr>
        <w:t xml:space="preserve">. </w:t>
      </w:r>
    </w:p>
    <w:p w:rsidR="00DB6263" w:rsidRPr="00472F14" w:rsidRDefault="00483975" w:rsidP="00DB6263">
      <w:pPr>
        <w:rPr>
          <w:rFonts w:ascii="Times New Roman" w:hAnsi="Times New Roman"/>
          <w:sz w:val="28"/>
          <w:szCs w:val="28"/>
        </w:rPr>
      </w:pPr>
      <w:r>
        <w:rPr>
          <w:rFonts w:ascii="Times New Roman" w:hAnsi="Times New Roman"/>
          <w:sz w:val="28"/>
          <w:szCs w:val="28"/>
          <w:lang w:val="uk-UA"/>
        </w:rPr>
        <w:t xml:space="preserve">           </w:t>
      </w:r>
      <w:proofErr w:type="spellStart"/>
      <w:r w:rsidR="00DB6263" w:rsidRPr="00472F14">
        <w:rPr>
          <w:rFonts w:ascii="Times New Roman" w:hAnsi="Times New Roman"/>
          <w:sz w:val="28"/>
          <w:szCs w:val="28"/>
        </w:rPr>
        <w:t>Облаштовуючи</w:t>
      </w:r>
      <w:proofErr w:type="spellEnd"/>
      <w:r w:rsidR="00DB6263" w:rsidRPr="00472F14">
        <w:rPr>
          <w:rFonts w:ascii="Times New Roman" w:hAnsi="Times New Roman"/>
          <w:sz w:val="28"/>
          <w:szCs w:val="28"/>
        </w:rPr>
        <w:t xml:space="preserve"> </w:t>
      </w:r>
      <w:proofErr w:type="spellStart"/>
      <w:r w:rsidR="00DB6263" w:rsidRPr="00472F14">
        <w:rPr>
          <w:rFonts w:ascii="Times New Roman" w:hAnsi="Times New Roman"/>
          <w:sz w:val="28"/>
          <w:szCs w:val="28"/>
        </w:rPr>
        <w:t>осередки</w:t>
      </w:r>
      <w:proofErr w:type="spellEnd"/>
      <w:r w:rsidR="00DB6263" w:rsidRPr="00472F14">
        <w:rPr>
          <w:rFonts w:ascii="Times New Roman" w:hAnsi="Times New Roman"/>
          <w:sz w:val="28"/>
          <w:szCs w:val="28"/>
        </w:rPr>
        <w:t xml:space="preserve">,  </w:t>
      </w:r>
      <w:proofErr w:type="spellStart"/>
      <w:r w:rsidR="00DB6263" w:rsidRPr="00472F14">
        <w:rPr>
          <w:rFonts w:ascii="Times New Roman" w:hAnsi="Times New Roman"/>
          <w:sz w:val="28"/>
          <w:szCs w:val="28"/>
        </w:rPr>
        <w:t>виховате</w:t>
      </w:r>
      <w:r>
        <w:rPr>
          <w:rFonts w:ascii="Times New Roman" w:hAnsi="Times New Roman"/>
          <w:sz w:val="28"/>
          <w:szCs w:val="28"/>
        </w:rPr>
        <w:t>лі</w:t>
      </w:r>
      <w:proofErr w:type="spellEnd"/>
      <w:r>
        <w:rPr>
          <w:rFonts w:ascii="Times New Roman" w:hAnsi="Times New Roman"/>
          <w:sz w:val="28"/>
          <w:szCs w:val="28"/>
        </w:rPr>
        <w:t xml:space="preserve"> </w:t>
      </w:r>
      <w:proofErr w:type="spellStart"/>
      <w:r>
        <w:rPr>
          <w:rFonts w:ascii="Times New Roman" w:hAnsi="Times New Roman"/>
          <w:sz w:val="28"/>
          <w:szCs w:val="28"/>
        </w:rPr>
        <w:t>керувались</w:t>
      </w:r>
      <w:proofErr w:type="spellEnd"/>
      <w:r>
        <w:rPr>
          <w:rFonts w:ascii="Times New Roman" w:hAnsi="Times New Roman"/>
          <w:sz w:val="28"/>
          <w:szCs w:val="28"/>
        </w:rPr>
        <w:t xml:space="preserve"> такими принципами</w:t>
      </w:r>
      <w:r w:rsidR="00DB6263" w:rsidRPr="00472F14">
        <w:rPr>
          <w:rFonts w:ascii="Times New Roman" w:hAnsi="Times New Roman"/>
          <w:sz w:val="28"/>
          <w:szCs w:val="28"/>
        </w:rPr>
        <w:t>:</w:t>
      </w:r>
    </w:p>
    <w:p w:rsidR="00DB6263" w:rsidRPr="00472F14" w:rsidRDefault="00880719" w:rsidP="00DB6263">
      <w:pPr>
        <w:numPr>
          <w:ilvl w:val="0"/>
          <w:numId w:val="4"/>
        </w:numPr>
        <w:spacing w:after="0" w:line="240" w:lineRule="auto"/>
        <w:jc w:val="both"/>
        <w:rPr>
          <w:rFonts w:ascii="Times New Roman" w:hAnsi="Times New Roman"/>
          <w:sz w:val="28"/>
          <w:szCs w:val="28"/>
        </w:rPr>
      </w:pPr>
      <w:r>
        <w:rPr>
          <w:rFonts w:ascii="Times New Roman" w:hAnsi="Times New Roman"/>
          <w:sz w:val="28"/>
          <w:szCs w:val="28"/>
          <w:lang w:val="uk-UA"/>
        </w:rPr>
        <w:t>в</w:t>
      </w:r>
      <w:proofErr w:type="spellStart"/>
      <w:r>
        <w:rPr>
          <w:rFonts w:ascii="Times New Roman" w:hAnsi="Times New Roman"/>
          <w:sz w:val="28"/>
          <w:szCs w:val="28"/>
        </w:rPr>
        <w:t>заємодії</w:t>
      </w:r>
      <w:proofErr w:type="spellEnd"/>
      <w:r>
        <w:rPr>
          <w:rFonts w:ascii="Times New Roman" w:hAnsi="Times New Roman"/>
          <w:sz w:val="28"/>
          <w:szCs w:val="28"/>
          <w:lang w:val="uk-UA"/>
        </w:rPr>
        <w:t>;</w:t>
      </w:r>
    </w:p>
    <w:p w:rsidR="00DB6263" w:rsidRPr="00472F14" w:rsidRDefault="00DB6263" w:rsidP="00DB6263">
      <w:pPr>
        <w:numPr>
          <w:ilvl w:val="0"/>
          <w:numId w:val="4"/>
        </w:numPr>
        <w:spacing w:after="0" w:line="240" w:lineRule="auto"/>
        <w:jc w:val="both"/>
        <w:rPr>
          <w:rFonts w:ascii="Times New Roman" w:hAnsi="Times New Roman"/>
          <w:sz w:val="28"/>
          <w:szCs w:val="28"/>
        </w:rPr>
      </w:pPr>
      <w:proofErr w:type="spellStart"/>
      <w:r w:rsidRPr="00472F14">
        <w:rPr>
          <w:rFonts w:ascii="Times New Roman" w:hAnsi="Times New Roman"/>
          <w:sz w:val="28"/>
          <w:szCs w:val="28"/>
        </w:rPr>
        <w:t>динамічності</w:t>
      </w:r>
      <w:proofErr w:type="spellEnd"/>
      <w:r w:rsidR="00880719">
        <w:rPr>
          <w:rFonts w:ascii="Times New Roman" w:hAnsi="Times New Roman"/>
          <w:sz w:val="28"/>
          <w:szCs w:val="28"/>
          <w:lang w:val="uk-UA"/>
        </w:rPr>
        <w:t>;</w:t>
      </w:r>
    </w:p>
    <w:p w:rsidR="00DB6263" w:rsidRPr="00472F14" w:rsidRDefault="00DB6263" w:rsidP="00DB6263">
      <w:pPr>
        <w:numPr>
          <w:ilvl w:val="0"/>
          <w:numId w:val="4"/>
        </w:numPr>
        <w:spacing w:after="0" w:line="240" w:lineRule="auto"/>
        <w:jc w:val="both"/>
        <w:rPr>
          <w:rFonts w:ascii="Times New Roman" w:hAnsi="Times New Roman"/>
          <w:sz w:val="28"/>
          <w:szCs w:val="28"/>
        </w:rPr>
      </w:pPr>
      <w:proofErr w:type="spellStart"/>
      <w:r w:rsidRPr="00472F14">
        <w:rPr>
          <w:rFonts w:ascii="Times New Roman" w:hAnsi="Times New Roman"/>
          <w:sz w:val="28"/>
          <w:szCs w:val="28"/>
        </w:rPr>
        <w:t>емоційного</w:t>
      </w:r>
      <w:proofErr w:type="spellEnd"/>
      <w:r w:rsidRPr="00472F14">
        <w:rPr>
          <w:rFonts w:ascii="Times New Roman" w:hAnsi="Times New Roman"/>
          <w:sz w:val="28"/>
          <w:szCs w:val="28"/>
        </w:rPr>
        <w:t xml:space="preserve"> комфорту</w:t>
      </w:r>
      <w:r w:rsidR="00880719">
        <w:rPr>
          <w:rFonts w:ascii="Times New Roman" w:hAnsi="Times New Roman"/>
          <w:sz w:val="28"/>
          <w:szCs w:val="28"/>
          <w:lang w:val="uk-UA"/>
        </w:rPr>
        <w:t>;</w:t>
      </w:r>
      <w:r w:rsidRPr="00472F14">
        <w:rPr>
          <w:rFonts w:ascii="Times New Roman" w:hAnsi="Times New Roman"/>
          <w:sz w:val="28"/>
          <w:szCs w:val="28"/>
        </w:rPr>
        <w:t xml:space="preserve"> </w:t>
      </w:r>
    </w:p>
    <w:p w:rsidR="00DB6263" w:rsidRPr="00472F14" w:rsidRDefault="00DB6263" w:rsidP="00DB6263">
      <w:pPr>
        <w:numPr>
          <w:ilvl w:val="0"/>
          <w:numId w:val="4"/>
        </w:numPr>
        <w:spacing w:after="0" w:line="240" w:lineRule="auto"/>
        <w:jc w:val="both"/>
        <w:rPr>
          <w:rFonts w:ascii="Times New Roman" w:hAnsi="Times New Roman"/>
          <w:sz w:val="28"/>
          <w:szCs w:val="28"/>
        </w:rPr>
      </w:pPr>
      <w:proofErr w:type="spellStart"/>
      <w:r w:rsidRPr="00472F14">
        <w:rPr>
          <w:rFonts w:ascii="Times New Roman" w:hAnsi="Times New Roman"/>
          <w:sz w:val="28"/>
          <w:szCs w:val="28"/>
        </w:rPr>
        <w:t>зв’язку</w:t>
      </w:r>
      <w:proofErr w:type="spellEnd"/>
      <w:r w:rsidRPr="00472F14">
        <w:rPr>
          <w:rFonts w:ascii="Times New Roman" w:hAnsi="Times New Roman"/>
          <w:sz w:val="28"/>
          <w:szCs w:val="28"/>
        </w:rPr>
        <w:t xml:space="preserve"> </w:t>
      </w:r>
      <w:proofErr w:type="spellStart"/>
      <w:r w:rsidRPr="00472F14">
        <w:rPr>
          <w:rFonts w:ascii="Times New Roman" w:hAnsi="Times New Roman"/>
          <w:sz w:val="28"/>
          <w:szCs w:val="28"/>
        </w:rPr>
        <w:t>з</w:t>
      </w:r>
      <w:proofErr w:type="spellEnd"/>
      <w:r w:rsidRPr="00472F14">
        <w:rPr>
          <w:rFonts w:ascii="Times New Roman" w:hAnsi="Times New Roman"/>
          <w:sz w:val="28"/>
          <w:szCs w:val="28"/>
        </w:rPr>
        <w:t xml:space="preserve"> </w:t>
      </w:r>
      <w:proofErr w:type="spellStart"/>
      <w:r w:rsidRPr="00472F14">
        <w:rPr>
          <w:rFonts w:ascii="Times New Roman" w:hAnsi="Times New Roman"/>
          <w:sz w:val="28"/>
          <w:szCs w:val="28"/>
        </w:rPr>
        <w:t>реальним</w:t>
      </w:r>
      <w:proofErr w:type="spellEnd"/>
      <w:r w:rsidRPr="00472F14">
        <w:rPr>
          <w:rFonts w:ascii="Times New Roman" w:hAnsi="Times New Roman"/>
          <w:sz w:val="28"/>
          <w:szCs w:val="28"/>
        </w:rPr>
        <w:t xml:space="preserve"> </w:t>
      </w:r>
      <w:proofErr w:type="spellStart"/>
      <w:r w:rsidRPr="00472F14">
        <w:rPr>
          <w:rFonts w:ascii="Times New Roman" w:hAnsi="Times New Roman"/>
          <w:sz w:val="28"/>
          <w:szCs w:val="28"/>
        </w:rPr>
        <w:t>життям</w:t>
      </w:r>
      <w:proofErr w:type="spellEnd"/>
      <w:r w:rsidR="00880719">
        <w:rPr>
          <w:rFonts w:ascii="Times New Roman" w:hAnsi="Times New Roman"/>
          <w:sz w:val="28"/>
          <w:szCs w:val="28"/>
          <w:lang w:val="uk-UA"/>
        </w:rPr>
        <w:t>;</w:t>
      </w:r>
      <w:r w:rsidRPr="00472F14">
        <w:rPr>
          <w:rFonts w:ascii="Times New Roman" w:hAnsi="Times New Roman"/>
          <w:sz w:val="28"/>
          <w:szCs w:val="28"/>
        </w:rPr>
        <w:t xml:space="preserve"> </w:t>
      </w:r>
    </w:p>
    <w:p w:rsidR="00DB6263" w:rsidRPr="00472F14" w:rsidRDefault="00DB6263" w:rsidP="00DB6263">
      <w:pPr>
        <w:numPr>
          <w:ilvl w:val="0"/>
          <w:numId w:val="4"/>
        </w:numPr>
        <w:spacing w:after="0" w:line="240" w:lineRule="auto"/>
        <w:jc w:val="both"/>
        <w:rPr>
          <w:rFonts w:ascii="Times New Roman" w:hAnsi="Times New Roman"/>
          <w:sz w:val="28"/>
          <w:szCs w:val="28"/>
        </w:rPr>
      </w:pPr>
      <w:proofErr w:type="spellStart"/>
      <w:r w:rsidRPr="00472F14">
        <w:rPr>
          <w:rFonts w:ascii="Times New Roman" w:hAnsi="Times New Roman"/>
          <w:sz w:val="28"/>
          <w:szCs w:val="28"/>
        </w:rPr>
        <w:t>урахування</w:t>
      </w:r>
      <w:proofErr w:type="spellEnd"/>
      <w:r w:rsidRPr="00472F14">
        <w:rPr>
          <w:rFonts w:ascii="Times New Roman" w:hAnsi="Times New Roman"/>
          <w:sz w:val="28"/>
          <w:szCs w:val="28"/>
        </w:rPr>
        <w:t xml:space="preserve"> </w:t>
      </w:r>
      <w:proofErr w:type="spellStart"/>
      <w:r w:rsidRPr="00472F14">
        <w:rPr>
          <w:rFonts w:ascii="Times New Roman" w:hAnsi="Times New Roman"/>
          <w:sz w:val="28"/>
          <w:szCs w:val="28"/>
        </w:rPr>
        <w:t>вікових</w:t>
      </w:r>
      <w:proofErr w:type="spellEnd"/>
      <w:r w:rsidRPr="00472F14">
        <w:rPr>
          <w:rFonts w:ascii="Times New Roman" w:hAnsi="Times New Roman"/>
          <w:sz w:val="28"/>
          <w:szCs w:val="28"/>
        </w:rPr>
        <w:t xml:space="preserve"> </w:t>
      </w:r>
      <w:proofErr w:type="spellStart"/>
      <w:r w:rsidRPr="00472F14">
        <w:rPr>
          <w:rFonts w:ascii="Times New Roman" w:hAnsi="Times New Roman"/>
          <w:sz w:val="28"/>
          <w:szCs w:val="28"/>
        </w:rPr>
        <w:t>особливостей</w:t>
      </w:r>
      <w:proofErr w:type="spellEnd"/>
      <w:r w:rsidRPr="00472F14">
        <w:rPr>
          <w:rFonts w:ascii="Times New Roman" w:hAnsi="Times New Roman"/>
          <w:sz w:val="28"/>
          <w:szCs w:val="28"/>
        </w:rPr>
        <w:t xml:space="preserve"> </w:t>
      </w:r>
      <w:proofErr w:type="spellStart"/>
      <w:r w:rsidRPr="00472F14">
        <w:rPr>
          <w:rFonts w:ascii="Times New Roman" w:hAnsi="Times New Roman"/>
          <w:sz w:val="28"/>
          <w:szCs w:val="28"/>
        </w:rPr>
        <w:t>дітей</w:t>
      </w:r>
      <w:proofErr w:type="spellEnd"/>
      <w:r w:rsidRPr="00472F14">
        <w:rPr>
          <w:rFonts w:ascii="Times New Roman" w:hAnsi="Times New Roman"/>
          <w:sz w:val="28"/>
          <w:szCs w:val="28"/>
        </w:rPr>
        <w:t>.</w:t>
      </w:r>
    </w:p>
    <w:p w:rsidR="00DB6263" w:rsidRDefault="00CE287C" w:rsidP="00DB6263">
      <w:pPr>
        <w:rPr>
          <w:rFonts w:ascii="Times New Roman" w:hAnsi="Times New Roman"/>
          <w:sz w:val="28"/>
          <w:szCs w:val="28"/>
        </w:rPr>
      </w:pPr>
      <w:r>
        <w:rPr>
          <w:rFonts w:ascii="Times New Roman" w:hAnsi="Times New Roman"/>
          <w:sz w:val="28"/>
          <w:szCs w:val="28"/>
          <w:lang w:val="uk-UA"/>
        </w:rPr>
        <w:t xml:space="preserve">            </w:t>
      </w:r>
      <w:proofErr w:type="spellStart"/>
      <w:r w:rsidR="00DB6263" w:rsidRPr="00472F14">
        <w:rPr>
          <w:rFonts w:ascii="Times New Roman" w:hAnsi="Times New Roman"/>
          <w:sz w:val="28"/>
          <w:szCs w:val="28"/>
        </w:rPr>
        <w:t>Організоване</w:t>
      </w:r>
      <w:proofErr w:type="spellEnd"/>
      <w:r w:rsidR="00DB6263" w:rsidRPr="00472F14">
        <w:rPr>
          <w:rFonts w:ascii="Times New Roman" w:hAnsi="Times New Roman"/>
          <w:sz w:val="28"/>
          <w:szCs w:val="28"/>
        </w:rPr>
        <w:t xml:space="preserve"> за такими принципами предметно – </w:t>
      </w:r>
      <w:proofErr w:type="spellStart"/>
      <w:r w:rsidR="00DB6263" w:rsidRPr="00472F14">
        <w:rPr>
          <w:rFonts w:ascii="Times New Roman" w:hAnsi="Times New Roman"/>
          <w:sz w:val="28"/>
          <w:szCs w:val="28"/>
        </w:rPr>
        <w:t>розвивальне</w:t>
      </w:r>
      <w:proofErr w:type="spellEnd"/>
      <w:r w:rsidR="00DB6263" w:rsidRPr="00472F14">
        <w:rPr>
          <w:rFonts w:ascii="Times New Roman" w:hAnsi="Times New Roman"/>
          <w:sz w:val="28"/>
          <w:szCs w:val="28"/>
        </w:rPr>
        <w:t xml:space="preserve"> </w:t>
      </w:r>
      <w:proofErr w:type="spellStart"/>
      <w:r w:rsidR="00DB6263" w:rsidRPr="00472F14">
        <w:rPr>
          <w:rFonts w:ascii="Times New Roman" w:hAnsi="Times New Roman"/>
          <w:sz w:val="28"/>
          <w:szCs w:val="28"/>
        </w:rPr>
        <w:t>середовище</w:t>
      </w:r>
      <w:proofErr w:type="spellEnd"/>
      <w:r w:rsidR="00DB6263" w:rsidRPr="00472F14">
        <w:rPr>
          <w:rFonts w:ascii="Times New Roman" w:hAnsi="Times New Roman"/>
          <w:sz w:val="28"/>
          <w:szCs w:val="28"/>
        </w:rPr>
        <w:t xml:space="preserve"> </w:t>
      </w:r>
      <w:proofErr w:type="spellStart"/>
      <w:r w:rsidR="00DB6263" w:rsidRPr="00472F14">
        <w:rPr>
          <w:rFonts w:ascii="Times New Roman" w:hAnsi="Times New Roman"/>
          <w:sz w:val="28"/>
          <w:szCs w:val="28"/>
        </w:rPr>
        <w:t>сприя</w:t>
      </w:r>
      <w:r w:rsidR="00006325">
        <w:rPr>
          <w:rFonts w:ascii="Times New Roman" w:hAnsi="Times New Roman"/>
          <w:sz w:val="28"/>
          <w:szCs w:val="28"/>
        </w:rPr>
        <w:t>ло</w:t>
      </w:r>
      <w:proofErr w:type="spellEnd"/>
      <w:r w:rsidR="00006325">
        <w:rPr>
          <w:rFonts w:ascii="Times New Roman" w:hAnsi="Times New Roman"/>
          <w:sz w:val="28"/>
          <w:szCs w:val="28"/>
        </w:rPr>
        <w:t xml:space="preserve"> </w:t>
      </w:r>
      <w:proofErr w:type="spellStart"/>
      <w:r w:rsidR="00006325">
        <w:rPr>
          <w:rFonts w:ascii="Times New Roman" w:hAnsi="Times New Roman"/>
          <w:sz w:val="28"/>
          <w:szCs w:val="28"/>
        </w:rPr>
        <w:t>розвитку</w:t>
      </w:r>
      <w:proofErr w:type="spellEnd"/>
      <w:r w:rsidR="00006325">
        <w:rPr>
          <w:rFonts w:ascii="Times New Roman" w:hAnsi="Times New Roman"/>
          <w:sz w:val="28"/>
          <w:szCs w:val="28"/>
        </w:rPr>
        <w:t xml:space="preserve"> </w:t>
      </w:r>
      <w:proofErr w:type="spellStart"/>
      <w:r w:rsidR="00006325">
        <w:rPr>
          <w:rFonts w:ascii="Times New Roman" w:hAnsi="Times New Roman"/>
          <w:sz w:val="28"/>
          <w:szCs w:val="28"/>
        </w:rPr>
        <w:t>творчих</w:t>
      </w:r>
      <w:proofErr w:type="spellEnd"/>
      <w:r w:rsidR="00006325">
        <w:rPr>
          <w:rFonts w:ascii="Times New Roman" w:hAnsi="Times New Roman"/>
          <w:sz w:val="28"/>
          <w:szCs w:val="28"/>
        </w:rPr>
        <w:t xml:space="preserve"> </w:t>
      </w:r>
      <w:proofErr w:type="spellStart"/>
      <w:r w:rsidR="00006325">
        <w:rPr>
          <w:rFonts w:ascii="Times New Roman" w:hAnsi="Times New Roman"/>
          <w:sz w:val="28"/>
          <w:szCs w:val="28"/>
        </w:rPr>
        <w:t>здібностей</w:t>
      </w:r>
      <w:proofErr w:type="spellEnd"/>
      <w:r w:rsidR="00006325">
        <w:rPr>
          <w:rFonts w:ascii="Times New Roman" w:hAnsi="Times New Roman"/>
          <w:sz w:val="28"/>
          <w:szCs w:val="28"/>
          <w:lang w:val="uk-UA"/>
        </w:rPr>
        <w:t xml:space="preserve"> </w:t>
      </w:r>
      <w:r w:rsidR="00DB6263" w:rsidRPr="00472F14">
        <w:rPr>
          <w:rFonts w:ascii="Times New Roman" w:hAnsi="Times New Roman"/>
          <w:sz w:val="28"/>
          <w:szCs w:val="28"/>
        </w:rPr>
        <w:t xml:space="preserve"> </w:t>
      </w:r>
      <w:proofErr w:type="spellStart"/>
      <w:r w:rsidR="00DB6263" w:rsidRPr="00472F14">
        <w:rPr>
          <w:rFonts w:ascii="Times New Roman" w:hAnsi="Times New Roman"/>
          <w:sz w:val="28"/>
          <w:szCs w:val="28"/>
        </w:rPr>
        <w:t>дітей</w:t>
      </w:r>
      <w:proofErr w:type="spellEnd"/>
      <w:r w:rsidR="00DB6263" w:rsidRPr="00472F14">
        <w:rPr>
          <w:rFonts w:ascii="Times New Roman" w:hAnsi="Times New Roman"/>
          <w:sz w:val="28"/>
          <w:szCs w:val="28"/>
        </w:rPr>
        <w:t xml:space="preserve"> .</w:t>
      </w:r>
    </w:p>
    <w:p w:rsidR="00DB6263" w:rsidRPr="00505A68" w:rsidRDefault="00CE287C" w:rsidP="00DB6263">
      <w:pPr>
        <w:rPr>
          <w:rFonts w:ascii="Times New Roman" w:hAnsi="Times New Roman"/>
          <w:sz w:val="28"/>
          <w:szCs w:val="28"/>
        </w:rPr>
      </w:pPr>
      <w:r>
        <w:rPr>
          <w:rFonts w:ascii="Times New Roman" w:hAnsi="Times New Roman"/>
          <w:color w:val="000000"/>
          <w:sz w:val="28"/>
          <w:szCs w:val="28"/>
          <w:lang w:val="uk-UA"/>
        </w:rPr>
        <w:t xml:space="preserve">             </w:t>
      </w:r>
      <w:r w:rsidR="00DB6263" w:rsidRPr="00505A68">
        <w:rPr>
          <w:rFonts w:ascii="Times New Roman" w:hAnsi="Times New Roman"/>
          <w:color w:val="000000"/>
          <w:sz w:val="28"/>
          <w:szCs w:val="28"/>
        </w:rPr>
        <w:t xml:space="preserve">Для занять </w:t>
      </w:r>
      <w:proofErr w:type="spellStart"/>
      <w:r w:rsidR="00DB6263" w:rsidRPr="00505A68">
        <w:rPr>
          <w:rFonts w:ascii="Times New Roman" w:hAnsi="Times New Roman"/>
          <w:color w:val="000000"/>
          <w:sz w:val="28"/>
          <w:szCs w:val="28"/>
        </w:rPr>
        <w:t>дітей</w:t>
      </w:r>
      <w:proofErr w:type="spellEnd"/>
      <w:r w:rsidR="00DB6263" w:rsidRPr="00505A68">
        <w:rPr>
          <w:rFonts w:ascii="Times New Roman" w:hAnsi="Times New Roman"/>
          <w:color w:val="000000"/>
          <w:sz w:val="28"/>
          <w:szCs w:val="28"/>
        </w:rPr>
        <w:t xml:space="preserve"> </w:t>
      </w:r>
      <w:proofErr w:type="spellStart"/>
      <w:r w:rsidR="00DB6263" w:rsidRPr="00505A68">
        <w:rPr>
          <w:rFonts w:ascii="Times New Roman" w:hAnsi="Times New Roman"/>
          <w:color w:val="000000"/>
          <w:sz w:val="28"/>
          <w:szCs w:val="28"/>
        </w:rPr>
        <w:t>створені</w:t>
      </w:r>
      <w:proofErr w:type="spellEnd"/>
      <w:r w:rsidR="00DB6263" w:rsidRPr="00505A68">
        <w:rPr>
          <w:rFonts w:ascii="Times New Roman" w:hAnsi="Times New Roman"/>
          <w:color w:val="000000"/>
          <w:sz w:val="28"/>
          <w:szCs w:val="28"/>
        </w:rPr>
        <w:t xml:space="preserve"> </w:t>
      </w:r>
      <w:proofErr w:type="spellStart"/>
      <w:r w:rsidR="00DB6263" w:rsidRPr="00505A68">
        <w:rPr>
          <w:rFonts w:ascii="Times New Roman" w:hAnsi="Times New Roman"/>
          <w:color w:val="000000"/>
          <w:sz w:val="28"/>
          <w:szCs w:val="28"/>
        </w:rPr>
        <w:t>всі</w:t>
      </w:r>
      <w:proofErr w:type="spellEnd"/>
      <w:r w:rsidR="00DB6263" w:rsidRPr="00505A68">
        <w:rPr>
          <w:rFonts w:ascii="Times New Roman" w:hAnsi="Times New Roman"/>
          <w:color w:val="000000"/>
          <w:sz w:val="28"/>
          <w:szCs w:val="28"/>
        </w:rPr>
        <w:t xml:space="preserve"> </w:t>
      </w:r>
      <w:proofErr w:type="spellStart"/>
      <w:r w:rsidR="00DB6263" w:rsidRPr="00505A68">
        <w:rPr>
          <w:rFonts w:ascii="Times New Roman" w:hAnsi="Times New Roman"/>
          <w:color w:val="000000"/>
          <w:sz w:val="28"/>
          <w:szCs w:val="28"/>
        </w:rPr>
        <w:t>умови</w:t>
      </w:r>
      <w:proofErr w:type="spellEnd"/>
      <w:r w:rsidR="00DB6263" w:rsidRPr="00505A68">
        <w:rPr>
          <w:rFonts w:ascii="Times New Roman" w:hAnsi="Times New Roman"/>
          <w:color w:val="000000"/>
          <w:sz w:val="28"/>
          <w:szCs w:val="28"/>
        </w:rPr>
        <w:t xml:space="preserve">, а </w:t>
      </w:r>
      <w:proofErr w:type="spellStart"/>
      <w:r w:rsidR="00DB6263" w:rsidRPr="00505A68">
        <w:rPr>
          <w:rFonts w:ascii="Times New Roman" w:hAnsi="Times New Roman"/>
          <w:color w:val="000000"/>
          <w:sz w:val="28"/>
          <w:szCs w:val="28"/>
        </w:rPr>
        <w:t>саме</w:t>
      </w:r>
      <w:proofErr w:type="spellEnd"/>
      <w:r w:rsidR="00DB6263" w:rsidRPr="00505A68">
        <w:rPr>
          <w:rFonts w:ascii="Times New Roman" w:hAnsi="Times New Roman"/>
          <w:color w:val="000000"/>
          <w:sz w:val="28"/>
          <w:szCs w:val="28"/>
        </w:rPr>
        <w:t xml:space="preserve">, </w:t>
      </w:r>
      <w:proofErr w:type="spellStart"/>
      <w:r w:rsidR="00DB6263" w:rsidRPr="00505A68">
        <w:rPr>
          <w:rFonts w:ascii="Times New Roman" w:hAnsi="Times New Roman"/>
          <w:color w:val="000000"/>
          <w:sz w:val="28"/>
          <w:szCs w:val="28"/>
        </w:rPr>
        <w:t>обладнані</w:t>
      </w:r>
      <w:proofErr w:type="spellEnd"/>
      <w:r w:rsidR="00DB6263" w:rsidRPr="00505A68">
        <w:rPr>
          <w:rFonts w:ascii="Times New Roman" w:hAnsi="Times New Roman"/>
          <w:color w:val="000000"/>
          <w:sz w:val="28"/>
          <w:szCs w:val="28"/>
        </w:rPr>
        <w:t xml:space="preserve"> </w:t>
      </w:r>
      <w:proofErr w:type="spellStart"/>
      <w:r w:rsidR="00DB6263" w:rsidRPr="00505A68">
        <w:rPr>
          <w:rFonts w:ascii="Times New Roman" w:hAnsi="Times New Roman"/>
          <w:color w:val="000000"/>
          <w:sz w:val="28"/>
          <w:szCs w:val="28"/>
        </w:rPr>
        <w:t>спеціальні</w:t>
      </w:r>
      <w:proofErr w:type="spellEnd"/>
      <w:r w:rsidR="00DB6263" w:rsidRPr="00505A68">
        <w:rPr>
          <w:rFonts w:ascii="Times New Roman" w:hAnsi="Times New Roman"/>
          <w:color w:val="000000"/>
          <w:sz w:val="28"/>
          <w:szCs w:val="28"/>
        </w:rPr>
        <w:t xml:space="preserve"> </w:t>
      </w:r>
      <w:proofErr w:type="spellStart"/>
      <w:r w:rsidR="00DB6263" w:rsidRPr="00505A68">
        <w:rPr>
          <w:rFonts w:ascii="Times New Roman" w:hAnsi="Times New Roman"/>
          <w:color w:val="000000"/>
          <w:sz w:val="28"/>
          <w:szCs w:val="28"/>
        </w:rPr>
        <w:t>приміщення</w:t>
      </w:r>
      <w:proofErr w:type="spellEnd"/>
      <w:r w:rsidR="00DB6263" w:rsidRPr="00505A68">
        <w:rPr>
          <w:rFonts w:ascii="Times New Roman" w:hAnsi="Times New Roman"/>
          <w:color w:val="000000"/>
          <w:sz w:val="28"/>
          <w:szCs w:val="28"/>
        </w:rPr>
        <w:t>:</w:t>
      </w:r>
    </w:p>
    <w:p w:rsidR="00DB6263" w:rsidRPr="00505A68" w:rsidRDefault="00CE287C" w:rsidP="00DB6263">
      <w:pPr>
        <w:pStyle w:val="a3"/>
        <w:jc w:val="both"/>
        <w:rPr>
          <w:snapToGrid/>
          <w:color w:val="000000"/>
          <w:szCs w:val="28"/>
        </w:rPr>
      </w:pPr>
      <w:r>
        <w:rPr>
          <w:snapToGrid/>
          <w:color w:val="000000"/>
          <w:szCs w:val="28"/>
        </w:rPr>
        <w:t xml:space="preserve">    </w:t>
      </w:r>
      <w:r w:rsidR="00DB6263" w:rsidRPr="00505A68">
        <w:rPr>
          <w:snapToGrid/>
          <w:color w:val="000000"/>
          <w:szCs w:val="28"/>
        </w:rPr>
        <w:t>· музична зала;</w:t>
      </w:r>
    </w:p>
    <w:p w:rsidR="00DB6263" w:rsidRPr="00505A68" w:rsidRDefault="00CE287C" w:rsidP="00DB6263">
      <w:pPr>
        <w:pStyle w:val="a3"/>
        <w:jc w:val="both"/>
        <w:rPr>
          <w:snapToGrid/>
          <w:color w:val="000000"/>
          <w:szCs w:val="28"/>
        </w:rPr>
      </w:pPr>
      <w:r>
        <w:rPr>
          <w:snapToGrid/>
          <w:color w:val="000000"/>
          <w:szCs w:val="28"/>
        </w:rPr>
        <w:t xml:space="preserve">    </w:t>
      </w:r>
      <w:r w:rsidR="00DB6263" w:rsidRPr="00505A68">
        <w:rPr>
          <w:snapToGrid/>
          <w:color w:val="000000"/>
          <w:szCs w:val="28"/>
        </w:rPr>
        <w:t>· методичний кабінет та медичний блок;</w:t>
      </w:r>
    </w:p>
    <w:p w:rsidR="00DB6263" w:rsidRPr="00505A68" w:rsidRDefault="00CE287C" w:rsidP="00DB6263">
      <w:pPr>
        <w:pStyle w:val="a3"/>
        <w:jc w:val="both"/>
        <w:rPr>
          <w:snapToGrid/>
          <w:color w:val="000000"/>
          <w:szCs w:val="28"/>
        </w:rPr>
      </w:pPr>
      <w:r>
        <w:rPr>
          <w:snapToGrid/>
          <w:color w:val="000000"/>
          <w:szCs w:val="28"/>
        </w:rPr>
        <w:t xml:space="preserve">    </w:t>
      </w:r>
      <w:r w:rsidR="00DB6263" w:rsidRPr="00505A68">
        <w:rPr>
          <w:snapToGrid/>
          <w:color w:val="000000"/>
          <w:szCs w:val="28"/>
        </w:rPr>
        <w:t>· прогулянкові майданчики для кожної вікової групи;</w:t>
      </w:r>
    </w:p>
    <w:p w:rsidR="00DB6263" w:rsidRDefault="00CE287C" w:rsidP="00DB6263">
      <w:pPr>
        <w:pStyle w:val="a3"/>
        <w:jc w:val="both"/>
        <w:rPr>
          <w:snapToGrid/>
          <w:color w:val="000000"/>
          <w:sz w:val="29"/>
          <w:szCs w:val="29"/>
        </w:rPr>
      </w:pPr>
      <w:r>
        <w:rPr>
          <w:snapToGrid/>
          <w:color w:val="000000"/>
          <w:szCs w:val="28"/>
        </w:rPr>
        <w:t xml:space="preserve">    </w:t>
      </w:r>
      <w:r w:rsidR="00DB6263" w:rsidRPr="00505A68">
        <w:rPr>
          <w:snapToGrid/>
          <w:color w:val="000000"/>
          <w:szCs w:val="28"/>
        </w:rPr>
        <w:t xml:space="preserve">· спортивний </w:t>
      </w:r>
      <w:r w:rsidR="00006325">
        <w:rPr>
          <w:snapToGrid/>
          <w:color w:val="000000"/>
          <w:szCs w:val="28"/>
        </w:rPr>
        <w:t>майданчик</w:t>
      </w:r>
      <w:r w:rsidR="00DB6263" w:rsidRPr="00E739B4">
        <w:rPr>
          <w:snapToGrid/>
          <w:color w:val="000000"/>
          <w:sz w:val="29"/>
          <w:szCs w:val="29"/>
        </w:rPr>
        <w:t>.</w:t>
      </w:r>
    </w:p>
    <w:p w:rsidR="00DB6263" w:rsidRDefault="00DB6263" w:rsidP="00DB6263">
      <w:pPr>
        <w:pStyle w:val="a3"/>
        <w:jc w:val="both"/>
        <w:rPr>
          <w:snapToGrid/>
          <w:color w:val="000000"/>
          <w:sz w:val="29"/>
          <w:szCs w:val="29"/>
        </w:rPr>
      </w:pPr>
    </w:p>
    <w:p w:rsidR="00DB6263" w:rsidRPr="00EF1C72" w:rsidRDefault="00DB6263" w:rsidP="00DB6263">
      <w:pPr>
        <w:pStyle w:val="a5"/>
        <w:ind w:left="360"/>
        <w:jc w:val="both"/>
      </w:pPr>
      <w:r>
        <w:t xml:space="preserve">          У</w:t>
      </w:r>
      <w:r w:rsidRPr="00BC7149">
        <w:t xml:space="preserve"> дошкільному навчальному закладі </w:t>
      </w:r>
      <w:r>
        <w:t>проводяться діагности</w:t>
      </w:r>
      <w:r w:rsidR="004F2A6F">
        <w:t>чні зрізи в усіх вікових групах</w:t>
      </w:r>
      <w:r>
        <w:t xml:space="preserve"> за  сферами життєдіяльності </w:t>
      </w:r>
      <w:r w:rsidRPr="00872973">
        <w:t xml:space="preserve">відповідно до </w:t>
      </w:r>
      <w:r>
        <w:rPr>
          <w:color w:val="000000"/>
        </w:rPr>
        <w:t>Базового компоненту.</w:t>
      </w:r>
      <w:r w:rsidRPr="00BC7149">
        <w:t xml:space="preserve"> У методичному кабіне</w:t>
      </w:r>
      <w:r>
        <w:t>ті є</w:t>
      </w:r>
      <w:r w:rsidRPr="00BC7149">
        <w:t xml:space="preserve"> оцінні картки для кожної вікової групи.</w:t>
      </w:r>
    </w:p>
    <w:p w:rsidR="00DB6263" w:rsidRDefault="00DB6263" w:rsidP="00DB6263">
      <w:pPr>
        <w:jc w:val="center"/>
        <w:rPr>
          <w:b/>
          <w:i/>
        </w:rPr>
      </w:pPr>
    </w:p>
    <w:p w:rsidR="00033DB7" w:rsidRDefault="00033DB7" w:rsidP="00DB6263">
      <w:pPr>
        <w:ind w:left="357"/>
        <w:rPr>
          <w:rFonts w:ascii="Times New Roman" w:hAnsi="Times New Roman"/>
          <w:bCs/>
          <w:sz w:val="28"/>
          <w:szCs w:val="28"/>
          <w:lang w:val="uk-UA"/>
        </w:rPr>
      </w:pPr>
      <w:r>
        <w:rPr>
          <w:rFonts w:ascii="Times New Roman" w:hAnsi="Times New Roman"/>
          <w:bCs/>
          <w:sz w:val="28"/>
          <w:szCs w:val="28"/>
          <w:lang w:val="uk-UA"/>
        </w:rPr>
        <w:t xml:space="preserve">            </w:t>
      </w:r>
      <w:r w:rsidR="004F2A6F" w:rsidRPr="00033DB7">
        <w:rPr>
          <w:rFonts w:ascii="Times New Roman" w:hAnsi="Times New Roman"/>
          <w:bCs/>
          <w:sz w:val="28"/>
          <w:szCs w:val="28"/>
          <w:lang w:val="uk-UA"/>
        </w:rPr>
        <w:t>Результати заносяться у відповідні протоколи вихователями груп і узагальнюються методистом ДНЗ. Загальна кількість дітей в ДНЗ складає 120 дітей (26 чол. – ранній вік, 94 чол. – садові групи). Нажаль на період обстежень не всі діти відвідують заклад, тому відстежити реальну картину</w:t>
      </w:r>
      <w:r w:rsidRPr="00033DB7">
        <w:rPr>
          <w:rFonts w:ascii="Times New Roman" w:hAnsi="Times New Roman"/>
          <w:bCs/>
          <w:sz w:val="28"/>
          <w:szCs w:val="28"/>
          <w:lang w:val="uk-UA"/>
        </w:rPr>
        <w:t xml:space="preserve"> порівняльних результатів на початок та кінець навчального року складно. Але, з тих даних, що ми отримуємо </w:t>
      </w:r>
      <w:r w:rsidRPr="00033DB7">
        <w:rPr>
          <w:rFonts w:ascii="Times New Roman" w:hAnsi="Times New Roman"/>
          <w:bCs/>
          <w:sz w:val="28"/>
          <w:szCs w:val="28"/>
          <w:lang w:val="uk-UA"/>
        </w:rPr>
        <w:lastRenderedPageBreak/>
        <w:t>просліджується динаміка зросту рівня розвитку дітей. Треба відмітити ще те, що на початок навчального року діагностика знань дітей раннього віку не проводиться, так як діти перебувають на адаптаційному періоді. Отже, пропоную переглянути результати діагностичних зрізів рівня розвитку дітей.</w:t>
      </w:r>
      <w:r w:rsidRPr="00033DB7">
        <w:rPr>
          <w:rFonts w:ascii="Times New Roman" w:hAnsi="Times New Roman"/>
          <w:bCs/>
          <w:sz w:val="28"/>
          <w:szCs w:val="28"/>
          <w:lang w:val="uk-UA"/>
        </w:rPr>
        <w:br/>
      </w:r>
      <w:r>
        <w:rPr>
          <w:rFonts w:ascii="Times New Roman" w:hAnsi="Times New Roman"/>
          <w:bCs/>
          <w:sz w:val="28"/>
          <w:szCs w:val="28"/>
          <w:lang w:val="uk-UA"/>
        </w:rPr>
        <w:t xml:space="preserve">           </w:t>
      </w:r>
      <w:r w:rsidRPr="00033DB7">
        <w:rPr>
          <w:rFonts w:ascii="Times New Roman" w:hAnsi="Times New Roman"/>
          <w:bCs/>
          <w:sz w:val="28"/>
          <w:szCs w:val="28"/>
          <w:lang w:val="uk-UA"/>
        </w:rPr>
        <w:t>Ранній вік (всього 26 чоловік, обстежено 22 чол.). Представленні данні на кінець 2019-2020 навчального року:</w:t>
      </w:r>
    </w:p>
    <w:p w:rsidR="00DB6263" w:rsidRDefault="00033DB7" w:rsidP="00D64044">
      <w:pPr>
        <w:ind w:left="357"/>
        <w:jc w:val="center"/>
        <w:rPr>
          <w:rFonts w:ascii="Times New Roman" w:hAnsi="Times New Roman"/>
          <w:bCs/>
          <w:sz w:val="28"/>
          <w:szCs w:val="28"/>
          <w:lang w:val="uk-UA"/>
        </w:rPr>
      </w:pPr>
      <w:r>
        <w:rPr>
          <w:rFonts w:ascii="Times New Roman" w:hAnsi="Times New Roman"/>
          <w:bCs/>
          <w:sz w:val="28"/>
          <w:szCs w:val="28"/>
          <w:lang w:val="uk-UA"/>
        </w:rPr>
        <w:br/>
      </w:r>
      <w:r w:rsidRPr="00033DB7">
        <w:rPr>
          <w:rFonts w:ascii="Times New Roman" w:hAnsi="Times New Roman"/>
          <w:bCs/>
          <w:noProof/>
          <w:sz w:val="28"/>
          <w:szCs w:val="28"/>
        </w:rPr>
        <w:drawing>
          <wp:inline distT="0" distB="0" distL="0" distR="0">
            <wp:extent cx="4676775" cy="239077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33DB7" w:rsidRDefault="00033DB7" w:rsidP="00DB6263">
      <w:pPr>
        <w:ind w:left="357"/>
        <w:rPr>
          <w:rFonts w:ascii="Times New Roman" w:hAnsi="Times New Roman"/>
          <w:bCs/>
          <w:sz w:val="28"/>
          <w:szCs w:val="28"/>
          <w:lang w:val="uk-UA"/>
        </w:rPr>
      </w:pPr>
    </w:p>
    <w:p w:rsidR="00033DB7" w:rsidRDefault="00D64044" w:rsidP="00DB6263">
      <w:pPr>
        <w:ind w:left="357"/>
        <w:rPr>
          <w:rFonts w:ascii="Times New Roman" w:hAnsi="Times New Roman"/>
          <w:bCs/>
          <w:sz w:val="28"/>
          <w:szCs w:val="28"/>
          <w:lang w:val="uk-UA"/>
        </w:rPr>
      </w:pPr>
      <w:r>
        <w:rPr>
          <w:rFonts w:ascii="Times New Roman" w:hAnsi="Times New Roman"/>
          <w:bCs/>
          <w:sz w:val="28"/>
          <w:szCs w:val="28"/>
          <w:lang w:val="uk-UA"/>
        </w:rPr>
        <w:t xml:space="preserve">           </w:t>
      </w:r>
      <w:r w:rsidR="00033DB7">
        <w:rPr>
          <w:rFonts w:ascii="Times New Roman" w:hAnsi="Times New Roman"/>
          <w:bCs/>
          <w:sz w:val="28"/>
          <w:szCs w:val="28"/>
          <w:lang w:val="uk-UA"/>
        </w:rPr>
        <w:t>Садові групи</w:t>
      </w:r>
      <w:r w:rsidR="003773B5">
        <w:rPr>
          <w:rFonts w:ascii="Times New Roman" w:hAnsi="Times New Roman"/>
          <w:bCs/>
          <w:sz w:val="28"/>
          <w:szCs w:val="28"/>
          <w:lang w:val="uk-UA"/>
        </w:rPr>
        <w:t xml:space="preserve"> - всього 94 чоловіка.  На початок 2019-2020 навчального року обстежено</w:t>
      </w:r>
      <w:r w:rsidR="00685710">
        <w:rPr>
          <w:rFonts w:ascii="Times New Roman" w:hAnsi="Times New Roman"/>
          <w:bCs/>
          <w:sz w:val="28"/>
          <w:szCs w:val="28"/>
          <w:lang w:val="uk-UA"/>
        </w:rPr>
        <w:t xml:space="preserve"> 83 чоловіка:</w:t>
      </w:r>
      <w:r w:rsidR="003773B5">
        <w:rPr>
          <w:rFonts w:ascii="Times New Roman" w:hAnsi="Times New Roman"/>
          <w:bCs/>
          <w:sz w:val="28"/>
          <w:szCs w:val="28"/>
          <w:lang w:val="uk-UA"/>
        </w:rPr>
        <w:t xml:space="preserve"> </w:t>
      </w:r>
      <w:r w:rsidR="00685710">
        <w:rPr>
          <w:rFonts w:ascii="Times New Roman" w:hAnsi="Times New Roman"/>
          <w:bCs/>
          <w:sz w:val="28"/>
          <w:szCs w:val="28"/>
          <w:lang w:val="uk-UA"/>
        </w:rPr>
        <w:br/>
      </w:r>
      <w:r w:rsidR="00685710">
        <w:rPr>
          <w:noProof/>
        </w:rPr>
        <w:drawing>
          <wp:inline distT="0" distB="0" distL="0" distR="0">
            <wp:extent cx="5486400" cy="3048000"/>
            <wp:effectExtent l="0" t="0" r="0" b="0"/>
            <wp:docPr id="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3773B5">
        <w:rPr>
          <w:rFonts w:ascii="Times New Roman" w:hAnsi="Times New Roman"/>
          <w:bCs/>
          <w:sz w:val="28"/>
          <w:szCs w:val="28"/>
          <w:lang w:val="uk-UA"/>
        </w:rPr>
        <w:br/>
      </w:r>
      <w:r>
        <w:rPr>
          <w:rFonts w:ascii="Times New Roman" w:hAnsi="Times New Roman"/>
          <w:bCs/>
          <w:sz w:val="28"/>
          <w:szCs w:val="28"/>
          <w:lang w:val="uk-UA"/>
        </w:rPr>
        <w:lastRenderedPageBreak/>
        <w:t xml:space="preserve">            </w:t>
      </w:r>
      <w:r w:rsidR="003773B5">
        <w:rPr>
          <w:rFonts w:ascii="Times New Roman" w:hAnsi="Times New Roman"/>
          <w:bCs/>
          <w:sz w:val="28"/>
          <w:szCs w:val="28"/>
          <w:lang w:val="uk-UA"/>
        </w:rPr>
        <w:t>Кі</w:t>
      </w:r>
      <w:r w:rsidR="00BF57E4">
        <w:rPr>
          <w:rFonts w:ascii="Times New Roman" w:hAnsi="Times New Roman"/>
          <w:bCs/>
          <w:sz w:val="28"/>
          <w:szCs w:val="28"/>
          <w:lang w:val="uk-UA"/>
        </w:rPr>
        <w:t xml:space="preserve">нець 2019-2020 навчального року </w:t>
      </w:r>
      <w:r w:rsidR="003773B5">
        <w:rPr>
          <w:rFonts w:ascii="Times New Roman" w:hAnsi="Times New Roman"/>
          <w:bCs/>
          <w:sz w:val="28"/>
          <w:szCs w:val="28"/>
          <w:lang w:val="uk-UA"/>
        </w:rPr>
        <w:t xml:space="preserve"> обстежено</w:t>
      </w:r>
      <w:r w:rsidR="00685710">
        <w:rPr>
          <w:rFonts w:ascii="Times New Roman" w:hAnsi="Times New Roman"/>
          <w:bCs/>
          <w:sz w:val="28"/>
          <w:szCs w:val="28"/>
          <w:lang w:val="uk-UA"/>
        </w:rPr>
        <w:t xml:space="preserve"> 83 чоловіка:</w:t>
      </w:r>
      <w:r w:rsidR="00685710">
        <w:rPr>
          <w:rFonts w:ascii="Times New Roman" w:hAnsi="Times New Roman"/>
          <w:bCs/>
          <w:sz w:val="28"/>
          <w:szCs w:val="28"/>
          <w:lang w:val="uk-UA"/>
        </w:rPr>
        <w:br/>
      </w:r>
      <w:r w:rsidR="00685710">
        <w:rPr>
          <w:noProof/>
        </w:rPr>
        <w:drawing>
          <wp:inline distT="0" distB="0" distL="0" distR="0">
            <wp:extent cx="5676900" cy="305752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B6263" w:rsidRPr="00E51AC2" w:rsidRDefault="003773B5" w:rsidP="00E51AC2">
      <w:pPr>
        <w:ind w:left="357"/>
        <w:rPr>
          <w:rFonts w:ascii="Times New Roman" w:hAnsi="Times New Roman"/>
          <w:bCs/>
          <w:sz w:val="28"/>
          <w:szCs w:val="28"/>
          <w:lang w:val="uk-UA"/>
        </w:rPr>
      </w:pPr>
      <w:r>
        <w:rPr>
          <w:rFonts w:ascii="Times New Roman" w:hAnsi="Times New Roman"/>
          <w:bCs/>
          <w:sz w:val="28"/>
          <w:szCs w:val="28"/>
          <w:lang w:val="uk-UA"/>
        </w:rPr>
        <w:t xml:space="preserve"> </w:t>
      </w:r>
      <w:r w:rsidR="00D64044">
        <w:rPr>
          <w:rFonts w:ascii="Times New Roman" w:hAnsi="Times New Roman"/>
          <w:bCs/>
          <w:sz w:val="28"/>
          <w:szCs w:val="28"/>
          <w:lang w:val="uk-UA"/>
        </w:rPr>
        <w:t xml:space="preserve">           </w:t>
      </w:r>
      <w:r>
        <w:rPr>
          <w:rFonts w:ascii="Times New Roman" w:hAnsi="Times New Roman"/>
          <w:bCs/>
          <w:sz w:val="28"/>
          <w:szCs w:val="28"/>
          <w:lang w:val="uk-UA"/>
        </w:rPr>
        <w:t>Порівнюючи дві таблиці результатів обст</w:t>
      </w:r>
      <w:r w:rsidR="00D64044">
        <w:rPr>
          <w:rFonts w:ascii="Times New Roman" w:hAnsi="Times New Roman"/>
          <w:bCs/>
          <w:sz w:val="28"/>
          <w:szCs w:val="28"/>
          <w:lang w:val="uk-UA"/>
        </w:rPr>
        <w:t>ежень садових груп, ми бачимо динамі</w:t>
      </w:r>
      <w:r>
        <w:rPr>
          <w:rFonts w:ascii="Times New Roman" w:hAnsi="Times New Roman"/>
          <w:bCs/>
          <w:sz w:val="28"/>
          <w:szCs w:val="28"/>
          <w:lang w:val="uk-UA"/>
        </w:rPr>
        <w:t>ку зросту</w:t>
      </w:r>
      <w:r w:rsidR="00D64044">
        <w:rPr>
          <w:rFonts w:ascii="Times New Roman" w:hAnsi="Times New Roman"/>
          <w:bCs/>
          <w:sz w:val="28"/>
          <w:szCs w:val="28"/>
          <w:lang w:val="uk-UA"/>
        </w:rPr>
        <w:t xml:space="preserve"> рівня розвитку дітей. Але, нажаль залишаються діти з низьким рівнем розвитку. З цього приводу, вихователі груп розробляють </w:t>
      </w:r>
      <w:proofErr w:type="spellStart"/>
      <w:r w:rsidR="00D64044">
        <w:rPr>
          <w:rFonts w:ascii="Times New Roman" w:hAnsi="Times New Roman"/>
          <w:bCs/>
          <w:sz w:val="28"/>
          <w:szCs w:val="28"/>
          <w:lang w:val="uk-UA"/>
        </w:rPr>
        <w:t>корекційну</w:t>
      </w:r>
      <w:proofErr w:type="spellEnd"/>
      <w:r w:rsidR="00D64044">
        <w:rPr>
          <w:rFonts w:ascii="Times New Roman" w:hAnsi="Times New Roman"/>
          <w:bCs/>
          <w:sz w:val="28"/>
          <w:szCs w:val="28"/>
          <w:lang w:val="uk-UA"/>
        </w:rPr>
        <w:t xml:space="preserve"> роботу з такими дітьми та надають рекомендації батькам.</w:t>
      </w:r>
    </w:p>
    <w:p w:rsidR="00DB6263" w:rsidRPr="00CE287C" w:rsidRDefault="00DB6263" w:rsidP="00DB6263">
      <w:pPr>
        <w:pStyle w:val="a3"/>
        <w:jc w:val="both"/>
        <w:rPr>
          <w:snapToGrid/>
          <w:color w:val="FF0000"/>
          <w:szCs w:val="28"/>
          <w:lang w:val="ru-RU"/>
        </w:rPr>
      </w:pPr>
    </w:p>
    <w:p w:rsidR="00DB6263" w:rsidRPr="00C97C12" w:rsidRDefault="00DB6263" w:rsidP="00C97C12">
      <w:pPr>
        <w:pStyle w:val="a4"/>
        <w:numPr>
          <w:ilvl w:val="0"/>
          <w:numId w:val="2"/>
        </w:numPr>
        <w:rPr>
          <w:rFonts w:ascii="Times New Roman" w:hAnsi="Times New Roman"/>
          <w:b/>
          <w:sz w:val="28"/>
          <w:szCs w:val="28"/>
        </w:rPr>
      </w:pPr>
      <w:proofErr w:type="spellStart"/>
      <w:r w:rsidRPr="00C97C12">
        <w:rPr>
          <w:rFonts w:ascii="Times New Roman" w:hAnsi="Times New Roman"/>
          <w:b/>
          <w:sz w:val="28"/>
          <w:szCs w:val="28"/>
        </w:rPr>
        <w:t>Виконання</w:t>
      </w:r>
      <w:proofErr w:type="spellEnd"/>
      <w:r w:rsidRPr="00C97C12">
        <w:rPr>
          <w:rFonts w:ascii="Times New Roman" w:hAnsi="Times New Roman"/>
          <w:b/>
          <w:sz w:val="28"/>
          <w:szCs w:val="28"/>
        </w:rPr>
        <w:t xml:space="preserve"> «Закону про </w:t>
      </w:r>
      <w:proofErr w:type="spellStart"/>
      <w:r w:rsidRPr="00C97C12">
        <w:rPr>
          <w:rFonts w:ascii="Times New Roman" w:hAnsi="Times New Roman"/>
          <w:b/>
          <w:sz w:val="28"/>
          <w:szCs w:val="28"/>
        </w:rPr>
        <w:t>мови</w:t>
      </w:r>
      <w:proofErr w:type="spellEnd"/>
      <w:r w:rsidRPr="00C97C12">
        <w:rPr>
          <w:rFonts w:ascii="Times New Roman" w:hAnsi="Times New Roman"/>
          <w:b/>
          <w:sz w:val="28"/>
          <w:szCs w:val="28"/>
        </w:rPr>
        <w:t>»</w:t>
      </w:r>
    </w:p>
    <w:p w:rsidR="00DB6263" w:rsidRPr="00B83AC6" w:rsidRDefault="00DB6263" w:rsidP="00DB6263">
      <w:pPr>
        <w:ind w:firstLine="709"/>
        <w:jc w:val="both"/>
        <w:rPr>
          <w:rFonts w:ascii="Times New Roman" w:hAnsi="Times New Roman"/>
          <w:sz w:val="28"/>
          <w:szCs w:val="28"/>
        </w:rPr>
      </w:pPr>
      <w:proofErr w:type="spellStart"/>
      <w:r w:rsidRPr="00B83AC6">
        <w:rPr>
          <w:rFonts w:ascii="Times New Roman" w:hAnsi="Times New Roman"/>
          <w:sz w:val="28"/>
          <w:szCs w:val="28"/>
        </w:rPr>
        <w:t>Дошкільний</w:t>
      </w:r>
      <w:proofErr w:type="spellEnd"/>
      <w:r w:rsidRPr="00B83AC6">
        <w:rPr>
          <w:rFonts w:ascii="Times New Roman" w:hAnsi="Times New Roman"/>
          <w:sz w:val="28"/>
          <w:szCs w:val="28"/>
        </w:rPr>
        <w:t xml:space="preserve"> </w:t>
      </w:r>
      <w:proofErr w:type="spellStart"/>
      <w:r w:rsidRPr="00B83AC6">
        <w:rPr>
          <w:rFonts w:ascii="Times New Roman" w:hAnsi="Times New Roman"/>
          <w:sz w:val="28"/>
          <w:szCs w:val="28"/>
        </w:rPr>
        <w:t>навчальний</w:t>
      </w:r>
      <w:proofErr w:type="spellEnd"/>
      <w:r w:rsidRPr="00B83AC6">
        <w:rPr>
          <w:rFonts w:ascii="Times New Roman" w:hAnsi="Times New Roman"/>
          <w:sz w:val="28"/>
          <w:szCs w:val="28"/>
        </w:rPr>
        <w:t xml:space="preserve"> заклад </w:t>
      </w:r>
      <w:proofErr w:type="spellStart"/>
      <w:r w:rsidRPr="00B83AC6">
        <w:rPr>
          <w:rFonts w:ascii="Times New Roman" w:hAnsi="Times New Roman"/>
          <w:sz w:val="28"/>
          <w:szCs w:val="28"/>
        </w:rPr>
        <w:t>здійснює</w:t>
      </w:r>
      <w:proofErr w:type="spellEnd"/>
      <w:r w:rsidRPr="00B83AC6">
        <w:rPr>
          <w:rFonts w:ascii="Times New Roman" w:hAnsi="Times New Roman"/>
          <w:sz w:val="28"/>
          <w:szCs w:val="28"/>
        </w:rPr>
        <w:t xml:space="preserve"> </w:t>
      </w:r>
      <w:proofErr w:type="spellStart"/>
      <w:r w:rsidRPr="00B83AC6">
        <w:rPr>
          <w:rFonts w:ascii="Times New Roman" w:hAnsi="Times New Roman"/>
          <w:sz w:val="28"/>
          <w:szCs w:val="28"/>
        </w:rPr>
        <w:t>реалі</w:t>
      </w:r>
      <w:r w:rsidR="00CE287C">
        <w:rPr>
          <w:rFonts w:ascii="Times New Roman" w:hAnsi="Times New Roman"/>
          <w:sz w:val="28"/>
          <w:szCs w:val="28"/>
        </w:rPr>
        <w:t>зацію</w:t>
      </w:r>
      <w:proofErr w:type="spellEnd"/>
      <w:r w:rsidR="00CE287C">
        <w:rPr>
          <w:rFonts w:ascii="Times New Roman" w:hAnsi="Times New Roman"/>
          <w:sz w:val="28"/>
          <w:szCs w:val="28"/>
        </w:rPr>
        <w:t xml:space="preserve"> ст.10 </w:t>
      </w:r>
      <w:proofErr w:type="spellStart"/>
      <w:r w:rsidR="00CE287C">
        <w:rPr>
          <w:rFonts w:ascii="Times New Roman" w:hAnsi="Times New Roman"/>
          <w:sz w:val="28"/>
          <w:szCs w:val="28"/>
        </w:rPr>
        <w:t>Конституції</w:t>
      </w:r>
      <w:proofErr w:type="spellEnd"/>
      <w:r w:rsidR="00CE287C">
        <w:rPr>
          <w:rFonts w:ascii="Times New Roman" w:hAnsi="Times New Roman"/>
          <w:sz w:val="28"/>
          <w:szCs w:val="28"/>
        </w:rPr>
        <w:t xml:space="preserve"> </w:t>
      </w:r>
      <w:proofErr w:type="spellStart"/>
      <w:r w:rsidR="00CE287C">
        <w:rPr>
          <w:rFonts w:ascii="Times New Roman" w:hAnsi="Times New Roman"/>
          <w:sz w:val="28"/>
          <w:szCs w:val="28"/>
        </w:rPr>
        <w:t>України</w:t>
      </w:r>
      <w:proofErr w:type="spellEnd"/>
      <w:r w:rsidRPr="00B83AC6">
        <w:rPr>
          <w:rFonts w:ascii="Times New Roman" w:hAnsi="Times New Roman"/>
          <w:sz w:val="28"/>
          <w:szCs w:val="28"/>
        </w:rPr>
        <w:t xml:space="preserve">, Закону </w:t>
      </w:r>
      <w:proofErr w:type="spellStart"/>
      <w:r w:rsidRPr="00B83AC6">
        <w:rPr>
          <w:rFonts w:ascii="Times New Roman" w:hAnsi="Times New Roman"/>
          <w:sz w:val="28"/>
          <w:szCs w:val="28"/>
        </w:rPr>
        <w:t>України</w:t>
      </w:r>
      <w:proofErr w:type="spellEnd"/>
      <w:r w:rsidRPr="00B83AC6">
        <w:rPr>
          <w:rFonts w:ascii="Times New Roman" w:hAnsi="Times New Roman"/>
          <w:sz w:val="28"/>
          <w:szCs w:val="28"/>
        </w:rPr>
        <w:t xml:space="preserve"> «Про </w:t>
      </w:r>
      <w:proofErr w:type="spellStart"/>
      <w:r w:rsidRPr="00B83AC6">
        <w:rPr>
          <w:rFonts w:ascii="Times New Roman" w:hAnsi="Times New Roman"/>
          <w:sz w:val="28"/>
          <w:szCs w:val="28"/>
        </w:rPr>
        <w:t>мови</w:t>
      </w:r>
      <w:proofErr w:type="spellEnd"/>
      <w:r w:rsidRPr="00B83AC6">
        <w:rPr>
          <w:rFonts w:ascii="Times New Roman" w:hAnsi="Times New Roman"/>
          <w:sz w:val="28"/>
          <w:szCs w:val="28"/>
        </w:rPr>
        <w:t xml:space="preserve">». </w:t>
      </w:r>
      <w:proofErr w:type="spellStart"/>
      <w:r w:rsidRPr="00B83AC6">
        <w:rPr>
          <w:rFonts w:ascii="Times New Roman" w:hAnsi="Times New Roman"/>
          <w:sz w:val="28"/>
          <w:szCs w:val="28"/>
        </w:rPr>
        <w:t>Систематизована</w:t>
      </w:r>
      <w:proofErr w:type="spellEnd"/>
      <w:r w:rsidRPr="00B83AC6">
        <w:rPr>
          <w:rFonts w:ascii="Times New Roman" w:hAnsi="Times New Roman"/>
          <w:sz w:val="28"/>
          <w:szCs w:val="28"/>
        </w:rPr>
        <w:t xml:space="preserve">  нормативно </w:t>
      </w:r>
      <w:r w:rsidR="00CE287C">
        <w:rPr>
          <w:rFonts w:ascii="Times New Roman" w:hAnsi="Times New Roman"/>
          <w:sz w:val="28"/>
          <w:szCs w:val="28"/>
        </w:rPr>
        <w:t xml:space="preserve">- </w:t>
      </w:r>
      <w:proofErr w:type="spellStart"/>
      <w:r w:rsidR="00CE287C">
        <w:rPr>
          <w:rFonts w:ascii="Times New Roman" w:hAnsi="Times New Roman"/>
          <w:sz w:val="28"/>
          <w:szCs w:val="28"/>
        </w:rPr>
        <w:t>правова</w:t>
      </w:r>
      <w:proofErr w:type="spellEnd"/>
      <w:r w:rsidR="00CE287C">
        <w:rPr>
          <w:rFonts w:ascii="Times New Roman" w:hAnsi="Times New Roman"/>
          <w:sz w:val="28"/>
          <w:szCs w:val="28"/>
        </w:rPr>
        <w:t xml:space="preserve"> база </w:t>
      </w:r>
      <w:proofErr w:type="spellStart"/>
      <w:r w:rsidR="00CE287C">
        <w:rPr>
          <w:rFonts w:ascii="Times New Roman" w:hAnsi="Times New Roman"/>
          <w:sz w:val="28"/>
          <w:szCs w:val="28"/>
        </w:rPr>
        <w:t>з</w:t>
      </w:r>
      <w:proofErr w:type="spellEnd"/>
      <w:r w:rsidR="00CE287C">
        <w:rPr>
          <w:rFonts w:ascii="Times New Roman" w:hAnsi="Times New Roman"/>
          <w:sz w:val="28"/>
          <w:szCs w:val="28"/>
        </w:rPr>
        <w:t xml:space="preserve"> </w:t>
      </w:r>
      <w:proofErr w:type="spellStart"/>
      <w:r w:rsidR="00CE287C">
        <w:rPr>
          <w:rFonts w:ascii="Times New Roman" w:hAnsi="Times New Roman"/>
          <w:sz w:val="28"/>
          <w:szCs w:val="28"/>
        </w:rPr>
        <w:t>даного</w:t>
      </w:r>
      <w:proofErr w:type="spellEnd"/>
      <w:r w:rsidR="00CE287C">
        <w:rPr>
          <w:rFonts w:ascii="Times New Roman" w:hAnsi="Times New Roman"/>
          <w:sz w:val="28"/>
          <w:szCs w:val="28"/>
        </w:rPr>
        <w:t xml:space="preserve"> </w:t>
      </w:r>
      <w:proofErr w:type="spellStart"/>
      <w:r w:rsidR="00CE287C">
        <w:rPr>
          <w:rFonts w:ascii="Times New Roman" w:hAnsi="Times New Roman"/>
          <w:sz w:val="28"/>
          <w:szCs w:val="28"/>
        </w:rPr>
        <w:t>питання</w:t>
      </w:r>
      <w:proofErr w:type="spellEnd"/>
      <w:r w:rsidRPr="00B83AC6">
        <w:rPr>
          <w:rFonts w:ascii="Times New Roman" w:hAnsi="Times New Roman"/>
          <w:sz w:val="28"/>
          <w:szCs w:val="28"/>
        </w:rPr>
        <w:t xml:space="preserve">. </w:t>
      </w:r>
      <w:proofErr w:type="spellStart"/>
      <w:r w:rsidRPr="00B83AC6">
        <w:rPr>
          <w:rFonts w:ascii="Times New Roman" w:hAnsi="Times New Roman"/>
          <w:sz w:val="28"/>
          <w:szCs w:val="28"/>
        </w:rPr>
        <w:t>Адміністрація</w:t>
      </w:r>
      <w:proofErr w:type="spellEnd"/>
      <w:r w:rsidRPr="00B83AC6">
        <w:rPr>
          <w:rFonts w:ascii="Times New Roman" w:hAnsi="Times New Roman"/>
          <w:sz w:val="28"/>
          <w:szCs w:val="28"/>
        </w:rPr>
        <w:t xml:space="preserve"> та педагоги </w:t>
      </w:r>
      <w:proofErr w:type="spellStart"/>
      <w:r w:rsidRPr="00B83AC6">
        <w:rPr>
          <w:rFonts w:ascii="Times New Roman" w:hAnsi="Times New Roman"/>
          <w:sz w:val="28"/>
          <w:szCs w:val="28"/>
        </w:rPr>
        <w:t>володіють</w:t>
      </w:r>
      <w:proofErr w:type="spellEnd"/>
      <w:r w:rsidRPr="00B83AC6">
        <w:rPr>
          <w:rFonts w:ascii="Times New Roman" w:hAnsi="Times New Roman"/>
          <w:sz w:val="28"/>
          <w:szCs w:val="28"/>
        </w:rPr>
        <w:t xml:space="preserve"> державною </w:t>
      </w:r>
      <w:proofErr w:type="spellStart"/>
      <w:r w:rsidRPr="00B83AC6">
        <w:rPr>
          <w:rFonts w:ascii="Times New Roman" w:hAnsi="Times New Roman"/>
          <w:sz w:val="28"/>
          <w:szCs w:val="28"/>
        </w:rPr>
        <w:t>мовою</w:t>
      </w:r>
      <w:proofErr w:type="spellEnd"/>
      <w:r w:rsidRPr="00B83AC6">
        <w:rPr>
          <w:rFonts w:ascii="Times New Roman" w:hAnsi="Times New Roman"/>
          <w:sz w:val="28"/>
          <w:szCs w:val="28"/>
        </w:rPr>
        <w:t xml:space="preserve">. </w:t>
      </w:r>
    </w:p>
    <w:p w:rsidR="00DB6263" w:rsidRPr="00A34696" w:rsidRDefault="00DB6263" w:rsidP="00DB6263">
      <w:pPr>
        <w:ind w:firstLine="709"/>
        <w:jc w:val="both"/>
        <w:rPr>
          <w:rFonts w:ascii="Times New Roman" w:hAnsi="Times New Roman"/>
          <w:sz w:val="28"/>
          <w:szCs w:val="28"/>
          <w:lang w:val="uk-UA"/>
        </w:rPr>
      </w:pPr>
      <w:r>
        <w:rPr>
          <w:rFonts w:ascii="Times New Roman" w:hAnsi="Times New Roman"/>
          <w:sz w:val="28"/>
          <w:szCs w:val="28"/>
          <w:lang w:val="uk-UA"/>
        </w:rPr>
        <w:t xml:space="preserve">Дошкільний навчальний заклад </w:t>
      </w:r>
      <w:r w:rsidRPr="00B83AC6">
        <w:rPr>
          <w:rFonts w:ascii="Times New Roman" w:hAnsi="Times New Roman"/>
          <w:sz w:val="28"/>
          <w:szCs w:val="28"/>
        </w:rPr>
        <w:t xml:space="preserve"> </w:t>
      </w:r>
      <w:proofErr w:type="spellStart"/>
      <w:r w:rsidRPr="00B83AC6">
        <w:rPr>
          <w:rFonts w:ascii="Times New Roman" w:hAnsi="Times New Roman"/>
          <w:sz w:val="28"/>
          <w:szCs w:val="28"/>
        </w:rPr>
        <w:t>україномов</w:t>
      </w:r>
      <w:r w:rsidR="00CE287C">
        <w:rPr>
          <w:rFonts w:ascii="Times New Roman" w:hAnsi="Times New Roman"/>
          <w:sz w:val="28"/>
          <w:szCs w:val="28"/>
        </w:rPr>
        <w:t>ний</w:t>
      </w:r>
      <w:proofErr w:type="spellEnd"/>
      <w:r w:rsidR="00CE287C">
        <w:rPr>
          <w:rFonts w:ascii="Times New Roman" w:hAnsi="Times New Roman"/>
          <w:sz w:val="28"/>
          <w:szCs w:val="28"/>
        </w:rPr>
        <w:t xml:space="preserve">, </w:t>
      </w:r>
      <w:proofErr w:type="spellStart"/>
      <w:r w:rsidR="00CE287C">
        <w:rPr>
          <w:rFonts w:ascii="Times New Roman" w:hAnsi="Times New Roman"/>
          <w:sz w:val="28"/>
          <w:szCs w:val="28"/>
        </w:rPr>
        <w:t>освітньо</w:t>
      </w:r>
      <w:proofErr w:type="spellEnd"/>
      <w:r w:rsidR="00CE287C">
        <w:rPr>
          <w:rFonts w:ascii="Times New Roman" w:hAnsi="Times New Roman"/>
          <w:sz w:val="28"/>
          <w:szCs w:val="28"/>
        </w:rPr>
        <w:t xml:space="preserve"> – </w:t>
      </w:r>
      <w:proofErr w:type="spellStart"/>
      <w:r w:rsidR="00CE287C">
        <w:rPr>
          <w:rFonts w:ascii="Times New Roman" w:hAnsi="Times New Roman"/>
          <w:sz w:val="28"/>
          <w:szCs w:val="28"/>
        </w:rPr>
        <w:t>виховний</w:t>
      </w:r>
      <w:proofErr w:type="spellEnd"/>
      <w:r w:rsidR="00CE287C">
        <w:rPr>
          <w:rFonts w:ascii="Times New Roman" w:hAnsi="Times New Roman"/>
          <w:sz w:val="28"/>
          <w:szCs w:val="28"/>
        </w:rPr>
        <w:t xml:space="preserve"> </w:t>
      </w:r>
      <w:proofErr w:type="spellStart"/>
      <w:r w:rsidR="00CE287C">
        <w:rPr>
          <w:rFonts w:ascii="Times New Roman" w:hAnsi="Times New Roman"/>
          <w:sz w:val="28"/>
          <w:szCs w:val="28"/>
        </w:rPr>
        <w:t>процес</w:t>
      </w:r>
      <w:proofErr w:type="spellEnd"/>
      <w:r w:rsidRPr="00B83AC6">
        <w:rPr>
          <w:rFonts w:ascii="Times New Roman" w:hAnsi="Times New Roman"/>
          <w:sz w:val="28"/>
          <w:szCs w:val="28"/>
        </w:rPr>
        <w:t xml:space="preserve">, </w:t>
      </w:r>
      <w:proofErr w:type="spellStart"/>
      <w:r w:rsidRPr="00B83AC6">
        <w:rPr>
          <w:rFonts w:ascii="Times New Roman" w:hAnsi="Times New Roman"/>
          <w:sz w:val="28"/>
          <w:szCs w:val="28"/>
        </w:rPr>
        <w:t>ведення</w:t>
      </w:r>
      <w:proofErr w:type="spellEnd"/>
      <w:r w:rsidRPr="00B83AC6">
        <w:rPr>
          <w:rFonts w:ascii="Times New Roman" w:hAnsi="Times New Roman"/>
          <w:sz w:val="28"/>
          <w:szCs w:val="28"/>
        </w:rPr>
        <w:t xml:space="preserve"> </w:t>
      </w:r>
      <w:proofErr w:type="spellStart"/>
      <w:r w:rsidRPr="00B83AC6">
        <w:rPr>
          <w:rFonts w:ascii="Times New Roman" w:hAnsi="Times New Roman"/>
          <w:sz w:val="28"/>
          <w:szCs w:val="28"/>
        </w:rPr>
        <w:t>ділової</w:t>
      </w:r>
      <w:proofErr w:type="spellEnd"/>
      <w:r w:rsidRPr="00B83AC6">
        <w:rPr>
          <w:rFonts w:ascii="Times New Roman" w:hAnsi="Times New Roman"/>
          <w:sz w:val="28"/>
          <w:szCs w:val="28"/>
        </w:rPr>
        <w:t xml:space="preserve"> </w:t>
      </w:r>
      <w:proofErr w:type="spellStart"/>
      <w:r w:rsidRPr="00B83AC6">
        <w:rPr>
          <w:rFonts w:ascii="Times New Roman" w:hAnsi="Times New Roman"/>
          <w:sz w:val="28"/>
          <w:szCs w:val="28"/>
        </w:rPr>
        <w:t>документації</w:t>
      </w:r>
      <w:proofErr w:type="spellEnd"/>
      <w:r w:rsidRPr="00B83AC6">
        <w:rPr>
          <w:rFonts w:ascii="Times New Roman" w:hAnsi="Times New Roman"/>
          <w:sz w:val="28"/>
          <w:szCs w:val="28"/>
        </w:rPr>
        <w:t xml:space="preserve"> </w:t>
      </w:r>
      <w:proofErr w:type="spellStart"/>
      <w:r w:rsidRPr="00B83AC6">
        <w:rPr>
          <w:rFonts w:ascii="Times New Roman" w:hAnsi="Times New Roman"/>
          <w:sz w:val="28"/>
          <w:szCs w:val="28"/>
        </w:rPr>
        <w:t>здійснюється</w:t>
      </w:r>
      <w:proofErr w:type="spellEnd"/>
      <w:r w:rsidRPr="00B83AC6">
        <w:rPr>
          <w:rFonts w:ascii="Times New Roman" w:hAnsi="Times New Roman"/>
          <w:sz w:val="28"/>
          <w:szCs w:val="28"/>
        </w:rPr>
        <w:t xml:space="preserve"> державною </w:t>
      </w:r>
      <w:proofErr w:type="spellStart"/>
      <w:r w:rsidRPr="00B83AC6">
        <w:rPr>
          <w:rFonts w:ascii="Times New Roman" w:hAnsi="Times New Roman"/>
          <w:sz w:val="28"/>
          <w:szCs w:val="28"/>
        </w:rPr>
        <w:t>мовою</w:t>
      </w:r>
      <w:proofErr w:type="spellEnd"/>
      <w:r w:rsidRPr="00B83AC6">
        <w:rPr>
          <w:rFonts w:ascii="Times New Roman" w:hAnsi="Times New Roman"/>
          <w:sz w:val="28"/>
          <w:szCs w:val="28"/>
        </w:rPr>
        <w:t xml:space="preserve">. </w:t>
      </w:r>
      <w:proofErr w:type="spellStart"/>
      <w:r w:rsidRPr="00B83AC6">
        <w:rPr>
          <w:rFonts w:ascii="Times New Roman" w:hAnsi="Times New Roman"/>
          <w:sz w:val="28"/>
          <w:szCs w:val="28"/>
        </w:rPr>
        <w:t>Діти</w:t>
      </w:r>
      <w:proofErr w:type="spellEnd"/>
      <w:r w:rsidRPr="00B83AC6">
        <w:rPr>
          <w:rFonts w:ascii="Times New Roman" w:hAnsi="Times New Roman"/>
          <w:sz w:val="28"/>
          <w:szCs w:val="28"/>
        </w:rPr>
        <w:t xml:space="preserve"> </w:t>
      </w:r>
      <w:proofErr w:type="spellStart"/>
      <w:r w:rsidRPr="00B83AC6">
        <w:rPr>
          <w:rFonts w:ascii="Times New Roman" w:hAnsi="Times New Roman"/>
          <w:sz w:val="28"/>
          <w:szCs w:val="28"/>
        </w:rPr>
        <w:t>молодшого</w:t>
      </w:r>
      <w:proofErr w:type="spellEnd"/>
      <w:r w:rsidRPr="00B83AC6">
        <w:rPr>
          <w:rFonts w:ascii="Times New Roman" w:hAnsi="Times New Roman"/>
          <w:sz w:val="28"/>
          <w:szCs w:val="28"/>
        </w:rPr>
        <w:t xml:space="preserve"> </w:t>
      </w:r>
      <w:proofErr w:type="spellStart"/>
      <w:r w:rsidRPr="00B83AC6">
        <w:rPr>
          <w:rFonts w:ascii="Times New Roman" w:hAnsi="Times New Roman"/>
          <w:sz w:val="28"/>
          <w:szCs w:val="28"/>
        </w:rPr>
        <w:t>в</w:t>
      </w:r>
      <w:r w:rsidR="00006325">
        <w:rPr>
          <w:rFonts w:ascii="Times New Roman" w:hAnsi="Times New Roman"/>
          <w:sz w:val="28"/>
          <w:szCs w:val="28"/>
        </w:rPr>
        <w:t>іку</w:t>
      </w:r>
      <w:proofErr w:type="spellEnd"/>
      <w:r w:rsidR="00006325">
        <w:rPr>
          <w:rFonts w:ascii="Times New Roman" w:hAnsi="Times New Roman"/>
          <w:sz w:val="28"/>
          <w:szCs w:val="28"/>
          <w:lang w:val="uk-UA"/>
        </w:rPr>
        <w:t xml:space="preserve"> </w:t>
      </w:r>
      <w:r w:rsidR="00CE287C">
        <w:rPr>
          <w:rFonts w:ascii="Times New Roman" w:hAnsi="Times New Roman"/>
          <w:sz w:val="28"/>
          <w:szCs w:val="28"/>
        </w:rPr>
        <w:t xml:space="preserve"> </w:t>
      </w:r>
      <w:proofErr w:type="spellStart"/>
      <w:r w:rsidR="00CE287C">
        <w:rPr>
          <w:rFonts w:ascii="Times New Roman" w:hAnsi="Times New Roman"/>
          <w:sz w:val="28"/>
          <w:szCs w:val="28"/>
        </w:rPr>
        <w:t>розуміють</w:t>
      </w:r>
      <w:proofErr w:type="spellEnd"/>
      <w:r w:rsidR="00CE287C">
        <w:rPr>
          <w:rFonts w:ascii="Times New Roman" w:hAnsi="Times New Roman"/>
          <w:sz w:val="28"/>
          <w:szCs w:val="28"/>
        </w:rPr>
        <w:t xml:space="preserve"> </w:t>
      </w:r>
      <w:proofErr w:type="spellStart"/>
      <w:r w:rsidR="00CE287C">
        <w:rPr>
          <w:rFonts w:ascii="Times New Roman" w:hAnsi="Times New Roman"/>
          <w:sz w:val="28"/>
          <w:szCs w:val="28"/>
        </w:rPr>
        <w:t>українську</w:t>
      </w:r>
      <w:proofErr w:type="spellEnd"/>
      <w:r w:rsidR="00CE287C">
        <w:rPr>
          <w:rFonts w:ascii="Times New Roman" w:hAnsi="Times New Roman"/>
          <w:sz w:val="28"/>
          <w:szCs w:val="28"/>
        </w:rPr>
        <w:t xml:space="preserve"> </w:t>
      </w:r>
      <w:proofErr w:type="spellStart"/>
      <w:r w:rsidR="00CE287C">
        <w:rPr>
          <w:rFonts w:ascii="Times New Roman" w:hAnsi="Times New Roman"/>
          <w:sz w:val="28"/>
          <w:szCs w:val="28"/>
        </w:rPr>
        <w:t>мову</w:t>
      </w:r>
      <w:proofErr w:type="spellEnd"/>
      <w:r w:rsidR="00CE287C">
        <w:rPr>
          <w:rFonts w:ascii="Times New Roman" w:hAnsi="Times New Roman"/>
          <w:sz w:val="28"/>
          <w:szCs w:val="28"/>
        </w:rPr>
        <w:t xml:space="preserve">, </w:t>
      </w:r>
      <w:proofErr w:type="spellStart"/>
      <w:r w:rsidR="00CE287C">
        <w:rPr>
          <w:rFonts w:ascii="Times New Roman" w:hAnsi="Times New Roman"/>
          <w:sz w:val="28"/>
          <w:szCs w:val="28"/>
        </w:rPr>
        <w:t>відповідають</w:t>
      </w:r>
      <w:proofErr w:type="spellEnd"/>
      <w:r w:rsidR="00CE287C">
        <w:rPr>
          <w:rFonts w:ascii="Times New Roman" w:hAnsi="Times New Roman"/>
          <w:sz w:val="28"/>
          <w:szCs w:val="28"/>
        </w:rPr>
        <w:t xml:space="preserve"> на </w:t>
      </w:r>
      <w:proofErr w:type="spellStart"/>
      <w:r w:rsidR="00CE287C">
        <w:rPr>
          <w:rFonts w:ascii="Times New Roman" w:hAnsi="Times New Roman"/>
          <w:sz w:val="28"/>
          <w:szCs w:val="28"/>
        </w:rPr>
        <w:t>питання</w:t>
      </w:r>
      <w:proofErr w:type="spellEnd"/>
      <w:r w:rsidRPr="00B83AC6">
        <w:rPr>
          <w:rFonts w:ascii="Times New Roman" w:hAnsi="Times New Roman"/>
          <w:sz w:val="28"/>
          <w:szCs w:val="28"/>
        </w:rPr>
        <w:t xml:space="preserve">, </w:t>
      </w:r>
      <w:proofErr w:type="spellStart"/>
      <w:r w:rsidRPr="00B83AC6">
        <w:rPr>
          <w:rFonts w:ascii="Times New Roman" w:hAnsi="Times New Roman"/>
          <w:sz w:val="28"/>
          <w:szCs w:val="28"/>
        </w:rPr>
        <w:t>старші</w:t>
      </w:r>
      <w:proofErr w:type="spellEnd"/>
      <w:r w:rsidRPr="00B83AC6">
        <w:rPr>
          <w:rFonts w:ascii="Times New Roman" w:hAnsi="Times New Roman"/>
          <w:sz w:val="28"/>
          <w:szCs w:val="28"/>
        </w:rPr>
        <w:t xml:space="preserve"> </w:t>
      </w:r>
      <w:proofErr w:type="spellStart"/>
      <w:r w:rsidRPr="00B83AC6">
        <w:rPr>
          <w:rFonts w:ascii="Times New Roman" w:hAnsi="Times New Roman"/>
          <w:sz w:val="28"/>
          <w:szCs w:val="28"/>
        </w:rPr>
        <w:t>діти</w:t>
      </w:r>
      <w:proofErr w:type="spellEnd"/>
      <w:r w:rsidRPr="00B83AC6">
        <w:rPr>
          <w:rFonts w:ascii="Times New Roman" w:hAnsi="Times New Roman"/>
          <w:sz w:val="28"/>
          <w:szCs w:val="28"/>
        </w:rPr>
        <w:t xml:space="preserve"> </w:t>
      </w:r>
      <w:r w:rsidR="00006325">
        <w:rPr>
          <w:rFonts w:ascii="Times New Roman" w:hAnsi="Times New Roman"/>
          <w:sz w:val="28"/>
          <w:szCs w:val="28"/>
          <w:lang w:val="uk-UA"/>
        </w:rPr>
        <w:t>добре володіють</w:t>
      </w:r>
      <w:r>
        <w:rPr>
          <w:rFonts w:ascii="Times New Roman" w:hAnsi="Times New Roman"/>
          <w:sz w:val="28"/>
          <w:szCs w:val="28"/>
        </w:rPr>
        <w:t xml:space="preserve"> </w:t>
      </w:r>
      <w:proofErr w:type="spellStart"/>
      <w:r>
        <w:rPr>
          <w:rFonts w:ascii="Times New Roman" w:hAnsi="Times New Roman"/>
          <w:sz w:val="28"/>
          <w:szCs w:val="28"/>
        </w:rPr>
        <w:t>українською</w:t>
      </w:r>
      <w:proofErr w:type="spellEnd"/>
      <w:r>
        <w:rPr>
          <w:rFonts w:ascii="Times New Roman" w:hAnsi="Times New Roman"/>
          <w:sz w:val="28"/>
          <w:szCs w:val="28"/>
        </w:rPr>
        <w:t xml:space="preserve"> </w:t>
      </w:r>
      <w:proofErr w:type="spellStart"/>
      <w:r>
        <w:rPr>
          <w:rFonts w:ascii="Times New Roman" w:hAnsi="Times New Roman"/>
          <w:sz w:val="28"/>
          <w:szCs w:val="28"/>
        </w:rPr>
        <w:t>мовою</w:t>
      </w:r>
      <w:proofErr w:type="spellEnd"/>
      <w:r>
        <w:rPr>
          <w:rFonts w:ascii="Times New Roman" w:hAnsi="Times New Roman"/>
          <w:sz w:val="28"/>
          <w:szCs w:val="28"/>
        </w:rPr>
        <w:t>.</w:t>
      </w:r>
      <w:r w:rsidRPr="00B83AC6">
        <w:rPr>
          <w:rFonts w:ascii="Times New Roman" w:hAnsi="Times New Roman"/>
          <w:sz w:val="28"/>
          <w:szCs w:val="28"/>
        </w:rPr>
        <w:t xml:space="preserve"> В </w:t>
      </w:r>
      <w:proofErr w:type="spellStart"/>
      <w:r w:rsidRPr="00B83AC6">
        <w:rPr>
          <w:rFonts w:ascii="Times New Roman" w:hAnsi="Times New Roman"/>
          <w:sz w:val="28"/>
          <w:szCs w:val="28"/>
        </w:rPr>
        <w:t>дошкільних</w:t>
      </w:r>
      <w:proofErr w:type="spellEnd"/>
      <w:r w:rsidRPr="00B83AC6">
        <w:rPr>
          <w:rFonts w:ascii="Times New Roman" w:hAnsi="Times New Roman"/>
          <w:sz w:val="28"/>
          <w:szCs w:val="28"/>
        </w:rPr>
        <w:t xml:space="preserve"> </w:t>
      </w:r>
      <w:proofErr w:type="spellStart"/>
      <w:r w:rsidRPr="00B83AC6">
        <w:rPr>
          <w:rFonts w:ascii="Times New Roman" w:hAnsi="Times New Roman"/>
          <w:sz w:val="28"/>
          <w:szCs w:val="28"/>
        </w:rPr>
        <w:t>групах</w:t>
      </w:r>
      <w:proofErr w:type="spellEnd"/>
      <w:r w:rsidRPr="00B83AC6">
        <w:rPr>
          <w:rFonts w:ascii="Times New Roman" w:hAnsi="Times New Roman"/>
          <w:sz w:val="28"/>
          <w:szCs w:val="28"/>
        </w:rPr>
        <w:t xml:space="preserve"> </w:t>
      </w:r>
      <w:proofErr w:type="spellStart"/>
      <w:r w:rsidRPr="00B83AC6">
        <w:rPr>
          <w:rFonts w:ascii="Times New Roman" w:hAnsi="Times New Roman"/>
          <w:sz w:val="28"/>
          <w:szCs w:val="28"/>
        </w:rPr>
        <w:t>оформлені</w:t>
      </w:r>
      <w:proofErr w:type="spellEnd"/>
      <w:r w:rsidRPr="00B83AC6">
        <w:rPr>
          <w:rFonts w:ascii="Times New Roman" w:hAnsi="Times New Roman"/>
          <w:sz w:val="28"/>
          <w:szCs w:val="28"/>
        </w:rPr>
        <w:t xml:space="preserve"> </w:t>
      </w:r>
      <w:proofErr w:type="spellStart"/>
      <w:r w:rsidRPr="00B83AC6">
        <w:rPr>
          <w:rFonts w:ascii="Times New Roman" w:hAnsi="Times New Roman"/>
          <w:sz w:val="28"/>
          <w:szCs w:val="28"/>
        </w:rPr>
        <w:t>національні</w:t>
      </w:r>
      <w:proofErr w:type="spellEnd"/>
      <w:r w:rsidRPr="00B83AC6">
        <w:rPr>
          <w:rFonts w:ascii="Times New Roman" w:hAnsi="Times New Roman"/>
          <w:sz w:val="28"/>
          <w:szCs w:val="28"/>
        </w:rPr>
        <w:t xml:space="preserve"> </w:t>
      </w:r>
      <w:proofErr w:type="spellStart"/>
      <w:r w:rsidRPr="00B83AC6">
        <w:rPr>
          <w:rFonts w:ascii="Times New Roman" w:hAnsi="Times New Roman"/>
          <w:sz w:val="28"/>
          <w:szCs w:val="28"/>
        </w:rPr>
        <w:t>куточки</w:t>
      </w:r>
      <w:proofErr w:type="spellEnd"/>
      <w:r w:rsidRPr="00B83AC6">
        <w:rPr>
          <w:rFonts w:ascii="Times New Roman" w:hAnsi="Times New Roman"/>
          <w:sz w:val="28"/>
          <w:szCs w:val="28"/>
        </w:rPr>
        <w:t xml:space="preserve">, в </w:t>
      </w:r>
      <w:proofErr w:type="spellStart"/>
      <w:r w:rsidRPr="00B83AC6">
        <w:rPr>
          <w:rFonts w:ascii="Times New Roman" w:hAnsi="Times New Roman"/>
          <w:sz w:val="28"/>
          <w:szCs w:val="28"/>
        </w:rPr>
        <w:t>яких</w:t>
      </w:r>
      <w:proofErr w:type="spellEnd"/>
      <w:r w:rsidRPr="00B83AC6">
        <w:rPr>
          <w:rFonts w:ascii="Times New Roman" w:hAnsi="Times New Roman"/>
          <w:sz w:val="28"/>
          <w:szCs w:val="28"/>
        </w:rPr>
        <w:t xml:space="preserve"> </w:t>
      </w:r>
      <w:proofErr w:type="spellStart"/>
      <w:r w:rsidRPr="00B83AC6">
        <w:rPr>
          <w:rFonts w:ascii="Times New Roman" w:hAnsi="Times New Roman"/>
          <w:sz w:val="28"/>
          <w:szCs w:val="28"/>
        </w:rPr>
        <w:t>розміщені</w:t>
      </w:r>
      <w:proofErr w:type="spellEnd"/>
      <w:r w:rsidRPr="00B83AC6">
        <w:rPr>
          <w:rFonts w:ascii="Times New Roman" w:hAnsi="Times New Roman"/>
          <w:sz w:val="28"/>
          <w:szCs w:val="28"/>
        </w:rPr>
        <w:t xml:space="preserve"> </w:t>
      </w:r>
      <w:proofErr w:type="spellStart"/>
      <w:r w:rsidRPr="00B83AC6">
        <w:rPr>
          <w:rFonts w:ascii="Times New Roman" w:hAnsi="Times New Roman"/>
          <w:sz w:val="28"/>
          <w:szCs w:val="28"/>
        </w:rPr>
        <w:t>державні</w:t>
      </w:r>
      <w:proofErr w:type="spellEnd"/>
      <w:r w:rsidRPr="00B83AC6">
        <w:rPr>
          <w:rFonts w:ascii="Times New Roman" w:hAnsi="Times New Roman"/>
          <w:sz w:val="28"/>
          <w:szCs w:val="28"/>
        </w:rPr>
        <w:t xml:space="preserve"> та </w:t>
      </w:r>
      <w:proofErr w:type="spellStart"/>
      <w:r w:rsidRPr="00B83AC6">
        <w:rPr>
          <w:rFonts w:ascii="Times New Roman" w:hAnsi="Times New Roman"/>
          <w:sz w:val="28"/>
          <w:szCs w:val="28"/>
        </w:rPr>
        <w:t>національні</w:t>
      </w:r>
      <w:proofErr w:type="spellEnd"/>
      <w:r w:rsidRPr="00B83AC6">
        <w:rPr>
          <w:rFonts w:ascii="Times New Roman" w:hAnsi="Times New Roman"/>
          <w:sz w:val="28"/>
          <w:szCs w:val="28"/>
        </w:rPr>
        <w:t xml:space="preserve"> </w:t>
      </w:r>
      <w:proofErr w:type="spellStart"/>
      <w:r w:rsidRPr="00B83AC6">
        <w:rPr>
          <w:rFonts w:ascii="Times New Roman" w:hAnsi="Times New Roman"/>
          <w:sz w:val="28"/>
          <w:szCs w:val="28"/>
        </w:rPr>
        <w:t>символи</w:t>
      </w:r>
      <w:proofErr w:type="spellEnd"/>
      <w:r w:rsidRPr="00B83AC6">
        <w:rPr>
          <w:rFonts w:ascii="Times New Roman" w:hAnsi="Times New Roman"/>
          <w:sz w:val="28"/>
          <w:szCs w:val="28"/>
        </w:rPr>
        <w:t xml:space="preserve"> </w:t>
      </w:r>
      <w:proofErr w:type="spellStart"/>
      <w:r w:rsidRPr="00B83AC6">
        <w:rPr>
          <w:rFonts w:ascii="Times New Roman" w:hAnsi="Times New Roman"/>
          <w:sz w:val="28"/>
          <w:szCs w:val="28"/>
        </w:rPr>
        <w:t>України</w:t>
      </w:r>
      <w:proofErr w:type="spellEnd"/>
      <w:r w:rsidRPr="00B83AC6">
        <w:rPr>
          <w:rFonts w:ascii="Times New Roman" w:hAnsi="Times New Roman"/>
          <w:sz w:val="28"/>
          <w:szCs w:val="28"/>
        </w:rPr>
        <w:t xml:space="preserve">, </w:t>
      </w:r>
      <w:proofErr w:type="spellStart"/>
      <w:r w:rsidRPr="00B83AC6">
        <w:rPr>
          <w:rFonts w:ascii="Times New Roman" w:hAnsi="Times New Roman"/>
          <w:sz w:val="28"/>
          <w:szCs w:val="28"/>
        </w:rPr>
        <w:t>предмети</w:t>
      </w:r>
      <w:proofErr w:type="spellEnd"/>
      <w:r w:rsidRPr="00B83AC6">
        <w:rPr>
          <w:rFonts w:ascii="Times New Roman" w:hAnsi="Times New Roman"/>
          <w:sz w:val="28"/>
          <w:szCs w:val="28"/>
        </w:rPr>
        <w:t xml:space="preserve"> народного декоративно – </w:t>
      </w:r>
      <w:proofErr w:type="spellStart"/>
      <w:r w:rsidRPr="00B83AC6">
        <w:rPr>
          <w:rFonts w:ascii="Times New Roman" w:hAnsi="Times New Roman"/>
          <w:sz w:val="28"/>
          <w:szCs w:val="28"/>
        </w:rPr>
        <w:t>вжиткового</w:t>
      </w:r>
      <w:proofErr w:type="spellEnd"/>
      <w:r w:rsidRPr="00B83AC6">
        <w:rPr>
          <w:rFonts w:ascii="Times New Roman" w:hAnsi="Times New Roman"/>
          <w:sz w:val="28"/>
          <w:szCs w:val="28"/>
        </w:rPr>
        <w:t xml:space="preserve"> </w:t>
      </w:r>
      <w:proofErr w:type="spellStart"/>
      <w:r w:rsidRPr="00B83AC6">
        <w:rPr>
          <w:rFonts w:ascii="Times New Roman" w:hAnsi="Times New Roman"/>
          <w:sz w:val="28"/>
          <w:szCs w:val="28"/>
        </w:rPr>
        <w:t>мистецтва</w:t>
      </w:r>
      <w:proofErr w:type="spellEnd"/>
      <w:r w:rsidRPr="00B83AC6">
        <w:rPr>
          <w:rFonts w:ascii="Times New Roman" w:hAnsi="Times New Roman"/>
          <w:sz w:val="28"/>
          <w:szCs w:val="28"/>
        </w:rPr>
        <w:t xml:space="preserve">. </w:t>
      </w:r>
      <w:proofErr w:type="spellStart"/>
      <w:r w:rsidRPr="00B83AC6">
        <w:rPr>
          <w:rFonts w:ascii="Times New Roman" w:hAnsi="Times New Roman"/>
          <w:sz w:val="28"/>
          <w:szCs w:val="28"/>
        </w:rPr>
        <w:t>Вихователями</w:t>
      </w:r>
      <w:proofErr w:type="spellEnd"/>
      <w:r w:rsidRPr="00B83AC6">
        <w:rPr>
          <w:rFonts w:ascii="Times New Roman" w:hAnsi="Times New Roman"/>
          <w:sz w:val="28"/>
          <w:szCs w:val="28"/>
        </w:rPr>
        <w:t xml:space="preserve"> </w:t>
      </w:r>
      <w:proofErr w:type="spellStart"/>
      <w:r w:rsidRPr="00B83AC6">
        <w:rPr>
          <w:rFonts w:ascii="Times New Roman" w:hAnsi="Times New Roman"/>
          <w:sz w:val="28"/>
          <w:szCs w:val="28"/>
        </w:rPr>
        <w:t>зібран</w:t>
      </w:r>
      <w:r>
        <w:rPr>
          <w:rFonts w:ascii="Times New Roman" w:hAnsi="Times New Roman"/>
          <w:sz w:val="28"/>
          <w:szCs w:val="28"/>
        </w:rPr>
        <w:t>і</w:t>
      </w:r>
      <w:proofErr w:type="spellEnd"/>
      <w:r>
        <w:rPr>
          <w:rFonts w:ascii="Times New Roman" w:hAnsi="Times New Roman"/>
          <w:sz w:val="28"/>
          <w:szCs w:val="28"/>
        </w:rPr>
        <w:t xml:space="preserve"> твори </w:t>
      </w:r>
      <w:proofErr w:type="spellStart"/>
      <w:r>
        <w:rPr>
          <w:rFonts w:ascii="Times New Roman" w:hAnsi="Times New Roman"/>
          <w:sz w:val="28"/>
          <w:szCs w:val="28"/>
        </w:rPr>
        <w:t>українського</w:t>
      </w:r>
      <w:proofErr w:type="spellEnd"/>
      <w:r>
        <w:rPr>
          <w:rFonts w:ascii="Times New Roman" w:hAnsi="Times New Roman"/>
          <w:sz w:val="28"/>
          <w:szCs w:val="28"/>
        </w:rPr>
        <w:t xml:space="preserve"> фольклору: </w:t>
      </w:r>
      <w:proofErr w:type="spellStart"/>
      <w:r w:rsidR="00CE287C">
        <w:rPr>
          <w:rFonts w:ascii="Times New Roman" w:hAnsi="Times New Roman"/>
          <w:sz w:val="28"/>
          <w:szCs w:val="28"/>
        </w:rPr>
        <w:t>прислів’я</w:t>
      </w:r>
      <w:proofErr w:type="spellEnd"/>
      <w:r w:rsidR="00CE287C">
        <w:rPr>
          <w:rFonts w:ascii="Times New Roman" w:hAnsi="Times New Roman"/>
          <w:sz w:val="28"/>
          <w:szCs w:val="28"/>
        </w:rPr>
        <w:t xml:space="preserve">, </w:t>
      </w:r>
      <w:proofErr w:type="spellStart"/>
      <w:r w:rsidR="00CE287C">
        <w:rPr>
          <w:rFonts w:ascii="Times New Roman" w:hAnsi="Times New Roman"/>
          <w:sz w:val="28"/>
          <w:szCs w:val="28"/>
        </w:rPr>
        <w:t>приказки</w:t>
      </w:r>
      <w:proofErr w:type="spellEnd"/>
      <w:r w:rsidR="00CE287C">
        <w:rPr>
          <w:rFonts w:ascii="Times New Roman" w:hAnsi="Times New Roman"/>
          <w:sz w:val="28"/>
          <w:szCs w:val="28"/>
        </w:rPr>
        <w:t xml:space="preserve">, </w:t>
      </w:r>
      <w:proofErr w:type="spellStart"/>
      <w:r w:rsidR="00CE287C">
        <w:rPr>
          <w:rFonts w:ascii="Times New Roman" w:hAnsi="Times New Roman"/>
          <w:sz w:val="28"/>
          <w:szCs w:val="28"/>
        </w:rPr>
        <w:t>забавлянки</w:t>
      </w:r>
      <w:proofErr w:type="spellEnd"/>
      <w:r w:rsidRPr="00B83AC6">
        <w:rPr>
          <w:rFonts w:ascii="Times New Roman" w:hAnsi="Times New Roman"/>
          <w:sz w:val="28"/>
          <w:szCs w:val="28"/>
        </w:rPr>
        <w:t xml:space="preserve">, </w:t>
      </w:r>
      <w:proofErr w:type="spellStart"/>
      <w:r w:rsidRPr="00B83AC6">
        <w:rPr>
          <w:rFonts w:ascii="Times New Roman" w:hAnsi="Times New Roman"/>
          <w:sz w:val="28"/>
          <w:szCs w:val="28"/>
        </w:rPr>
        <w:t>колискові</w:t>
      </w:r>
      <w:proofErr w:type="spellEnd"/>
      <w:r w:rsidRPr="00B83AC6">
        <w:rPr>
          <w:rFonts w:ascii="Times New Roman" w:hAnsi="Times New Roman"/>
          <w:sz w:val="28"/>
          <w:szCs w:val="28"/>
        </w:rPr>
        <w:t xml:space="preserve"> </w:t>
      </w:r>
      <w:proofErr w:type="spellStart"/>
      <w:r w:rsidRPr="00B83AC6">
        <w:rPr>
          <w:rFonts w:ascii="Times New Roman" w:hAnsi="Times New Roman"/>
          <w:sz w:val="28"/>
          <w:szCs w:val="28"/>
        </w:rPr>
        <w:t>пісні</w:t>
      </w:r>
      <w:proofErr w:type="spellEnd"/>
      <w:r w:rsidRPr="00B83AC6">
        <w:rPr>
          <w:rFonts w:ascii="Times New Roman" w:hAnsi="Times New Roman"/>
          <w:sz w:val="28"/>
          <w:szCs w:val="28"/>
        </w:rPr>
        <w:t xml:space="preserve">. </w:t>
      </w:r>
      <w:proofErr w:type="spellStart"/>
      <w:r w:rsidRPr="00B83AC6">
        <w:rPr>
          <w:rFonts w:ascii="Times New Roman" w:hAnsi="Times New Roman"/>
          <w:sz w:val="28"/>
          <w:szCs w:val="28"/>
        </w:rPr>
        <w:t>Ці</w:t>
      </w:r>
      <w:proofErr w:type="spellEnd"/>
      <w:r w:rsidRPr="00B83AC6">
        <w:rPr>
          <w:rFonts w:ascii="Times New Roman" w:hAnsi="Times New Roman"/>
          <w:sz w:val="28"/>
          <w:szCs w:val="28"/>
        </w:rPr>
        <w:t xml:space="preserve"> </w:t>
      </w:r>
      <w:proofErr w:type="spellStart"/>
      <w:r w:rsidRPr="00B83AC6">
        <w:rPr>
          <w:rFonts w:ascii="Times New Roman" w:hAnsi="Times New Roman"/>
          <w:sz w:val="28"/>
          <w:szCs w:val="28"/>
        </w:rPr>
        <w:t>куточки</w:t>
      </w:r>
      <w:proofErr w:type="spellEnd"/>
      <w:r w:rsidRPr="00B83AC6">
        <w:rPr>
          <w:rFonts w:ascii="Times New Roman" w:hAnsi="Times New Roman"/>
          <w:sz w:val="28"/>
          <w:szCs w:val="28"/>
        </w:rPr>
        <w:t xml:space="preserve"> стали </w:t>
      </w:r>
      <w:proofErr w:type="spellStart"/>
      <w:r w:rsidRPr="00B83AC6">
        <w:rPr>
          <w:rFonts w:ascii="Times New Roman" w:hAnsi="Times New Roman"/>
          <w:sz w:val="28"/>
          <w:szCs w:val="28"/>
        </w:rPr>
        <w:t>місцем</w:t>
      </w:r>
      <w:proofErr w:type="spellEnd"/>
      <w:r w:rsidRPr="00B83AC6">
        <w:rPr>
          <w:rFonts w:ascii="Times New Roman" w:hAnsi="Times New Roman"/>
          <w:sz w:val="28"/>
          <w:szCs w:val="28"/>
        </w:rPr>
        <w:t xml:space="preserve"> </w:t>
      </w:r>
      <w:proofErr w:type="spellStart"/>
      <w:r w:rsidRPr="00B83AC6">
        <w:rPr>
          <w:rFonts w:ascii="Times New Roman" w:hAnsi="Times New Roman"/>
          <w:sz w:val="28"/>
          <w:szCs w:val="28"/>
        </w:rPr>
        <w:t>проведення</w:t>
      </w:r>
      <w:proofErr w:type="spellEnd"/>
      <w:r w:rsidRPr="00B83AC6">
        <w:rPr>
          <w:rFonts w:ascii="Times New Roman" w:hAnsi="Times New Roman"/>
          <w:sz w:val="28"/>
          <w:szCs w:val="28"/>
        </w:rPr>
        <w:t xml:space="preserve"> занять </w:t>
      </w:r>
      <w:proofErr w:type="spellStart"/>
      <w:r w:rsidRPr="00B83AC6">
        <w:rPr>
          <w:rFonts w:ascii="Times New Roman" w:hAnsi="Times New Roman"/>
          <w:sz w:val="28"/>
          <w:szCs w:val="28"/>
        </w:rPr>
        <w:t>з</w:t>
      </w:r>
      <w:proofErr w:type="spellEnd"/>
      <w:r w:rsidRPr="00B83AC6">
        <w:rPr>
          <w:rFonts w:ascii="Times New Roman" w:hAnsi="Times New Roman"/>
          <w:sz w:val="28"/>
          <w:szCs w:val="28"/>
        </w:rPr>
        <w:t xml:space="preserve"> </w:t>
      </w:r>
      <w:proofErr w:type="spellStart"/>
      <w:r w:rsidRPr="00B83AC6">
        <w:rPr>
          <w:rFonts w:ascii="Times New Roman" w:hAnsi="Times New Roman"/>
          <w:sz w:val="28"/>
          <w:szCs w:val="28"/>
        </w:rPr>
        <w:t>народознавства</w:t>
      </w:r>
      <w:proofErr w:type="spellEnd"/>
      <w:r w:rsidRPr="00B83AC6">
        <w:rPr>
          <w:rFonts w:ascii="Times New Roman" w:hAnsi="Times New Roman"/>
          <w:sz w:val="28"/>
          <w:szCs w:val="28"/>
        </w:rPr>
        <w:t xml:space="preserve">, </w:t>
      </w:r>
      <w:proofErr w:type="spellStart"/>
      <w:r w:rsidRPr="00B83AC6">
        <w:rPr>
          <w:rFonts w:ascii="Times New Roman" w:hAnsi="Times New Roman"/>
          <w:sz w:val="28"/>
          <w:szCs w:val="28"/>
        </w:rPr>
        <w:t>під</w:t>
      </w:r>
      <w:proofErr w:type="spellEnd"/>
      <w:r w:rsidRPr="00B83AC6">
        <w:rPr>
          <w:rFonts w:ascii="Times New Roman" w:hAnsi="Times New Roman"/>
          <w:sz w:val="28"/>
          <w:szCs w:val="28"/>
        </w:rPr>
        <w:t xml:space="preserve"> час </w:t>
      </w:r>
      <w:proofErr w:type="spellStart"/>
      <w:r w:rsidRPr="00B83AC6">
        <w:rPr>
          <w:rFonts w:ascii="Times New Roman" w:hAnsi="Times New Roman"/>
          <w:sz w:val="28"/>
          <w:szCs w:val="28"/>
        </w:rPr>
        <w:t>як</w:t>
      </w:r>
      <w:r w:rsidR="00CE287C">
        <w:rPr>
          <w:rFonts w:ascii="Times New Roman" w:hAnsi="Times New Roman"/>
          <w:sz w:val="28"/>
          <w:szCs w:val="28"/>
        </w:rPr>
        <w:t>их</w:t>
      </w:r>
      <w:proofErr w:type="spellEnd"/>
      <w:r w:rsidR="00CE287C">
        <w:rPr>
          <w:rFonts w:ascii="Times New Roman" w:hAnsi="Times New Roman"/>
          <w:sz w:val="28"/>
          <w:szCs w:val="28"/>
        </w:rPr>
        <w:t xml:space="preserve"> </w:t>
      </w:r>
      <w:proofErr w:type="spellStart"/>
      <w:r w:rsidR="00CE287C">
        <w:rPr>
          <w:rFonts w:ascii="Times New Roman" w:hAnsi="Times New Roman"/>
          <w:sz w:val="28"/>
          <w:szCs w:val="28"/>
        </w:rPr>
        <w:t>діти</w:t>
      </w:r>
      <w:proofErr w:type="spellEnd"/>
      <w:r w:rsidR="00CE287C">
        <w:rPr>
          <w:rFonts w:ascii="Times New Roman" w:hAnsi="Times New Roman"/>
          <w:sz w:val="28"/>
          <w:szCs w:val="28"/>
        </w:rPr>
        <w:t xml:space="preserve"> </w:t>
      </w:r>
      <w:proofErr w:type="spellStart"/>
      <w:r w:rsidR="00CE287C">
        <w:rPr>
          <w:rFonts w:ascii="Times New Roman" w:hAnsi="Times New Roman"/>
          <w:sz w:val="28"/>
          <w:szCs w:val="28"/>
        </w:rPr>
        <w:t>знайомляться</w:t>
      </w:r>
      <w:proofErr w:type="spellEnd"/>
      <w:r w:rsidR="00CE287C">
        <w:rPr>
          <w:rFonts w:ascii="Times New Roman" w:hAnsi="Times New Roman"/>
          <w:sz w:val="28"/>
          <w:szCs w:val="28"/>
        </w:rPr>
        <w:t xml:space="preserve"> </w:t>
      </w:r>
      <w:proofErr w:type="spellStart"/>
      <w:r w:rsidR="00CE287C">
        <w:rPr>
          <w:rFonts w:ascii="Times New Roman" w:hAnsi="Times New Roman"/>
          <w:sz w:val="28"/>
          <w:szCs w:val="28"/>
        </w:rPr>
        <w:t>з</w:t>
      </w:r>
      <w:proofErr w:type="spellEnd"/>
      <w:r w:rsidR="00CE287C">
        <w:rPr>
          <w:rFonts w:ascii="Times New Roman" w:hAnsi="Times New Roman"/>
          <w:sz w:val="28"/>
          <w:szCs w:val="28"/>
        </w:rPr>
        <w:t xml:space="preserve"> обрядами, </w:t>
      </w:r>
      <w:proofErr w:type="spellStart"/>
      <w:r w:rsidR="00CE287C">
        <w:rPr>
          <w:rFonts w:ascii="Times New Roman" w:hAnsi="Times New Roman"/>
          <w:sz w:val="28"/>
          <w:szCs w:val="28"/>
        </w:rPr>
        <w:t>звичаями</w:t>
      </w:r>
      <w:proofErr w:type="spellEnd"/>
      <w:r w:rsidRPr="00B83AC6">
        <w:rPr>
          <w:rFonts w:ascii="Times New Roman" w:hAnsi="Times New Roman"/>
          <w:sz w:val="28"/>
          <w:szCs w:val="28"/>
        </w:rPr>
        <w:t xml:space="preserve">, </w:t>
      </w:r>
      <w:proofErr w:type="spellStart"/>
      <w:r w:rsidRPr="00B83AC6">
        <w:rPr>
          <w:rFonts w:ascii="Times New Roman" w:hAnsi="Times New Roman"/>
          <w:sz w:val="28"/>
          <w:szCs w:val="28"/>
        </w:rPr>
        <w:t>побутом</w:t>
      </w:r>
      <w:proofErr w:type="spellEnd"/>
      <w:r w:rsidRPr="00B83AC6">
        <w:rPr>
          <w:rFonts w:ascii="Times New Roman" w:hAnsi="Times New Roman"/>
          <w:sz w:val="28"/>
          <w:szCs w:val="28"/>
        </w:rPr>
        <w:t xml:space="preserve">, </w:t>
      </w:r>
      <w:proofErr w:type="spellStart"/>
      <w:r w:rsidRPr="00B83AC6">
        <w:rPr>
          <w:rFonts w:ascii="Times New Roman" w:hAnsi="Times New Roman"/>
          <w:sz w:val="28"/>
          <w:szCs w:val="28"/>
        </w:rPr>
        <w:t>творчістю</w:t>
      </w:r>
      <w:proofErr w:type="spellEnd"/>
      <w:r w:rsidRPr="00B83AC6">
        <w:rPr>
          <w:rFonts w:ascii="Times New Roman" w:hAnsi="Times New Roman"/>
          <w:sz w:val="28"/>
          <w:szCs w:val="28"/>
        </w:rPr>
        <w:t xml:space="preserve"> </w:t>
      </w:r>
      <w:proofErr w:type="spellStart"/>
      <w:r w:rsidRPr="00B83AC6">
        <w:rPr>
          <w:rFonts w:ascii="Times New Roman" w:hAnsi="Times New Roman"/>
          <w:sz w:val="28"/>
          <w:szCs w:val="28"/>
        </w:rPr>
        <w:t>українського</w:t>
      </w:r>
      <w:proofErr w:type="spellEnd"/>
      <w:r w:rsidRPr="00B83AC6">
        <w:rPr>
          <w:rFonts w:ascii="Times New Roman" w:hAnsi="Times New Roman"/>
          <w:sz w:val="28"/>
          <w:szCs w:val="28"/>
        </w:rPr>
        <w:t xml:space="preserve"> народу. </w:t>
      </w:r>
      <w:proofErr w:type="spellStart"/>
      <w:r w:rsidRPr="00B83AC6">
        <w:rPr>
          <w:rFonts w:ascii="Times New Roman" w:hAnsi="Times New Roman"/>
          <w:sz w:val="28"/>
          <w:szCs w:val="28"/>
        </w:rPr>
        <w:t>Цік</w:t>
      </w:r>
      <w:r w:rsidR="00CE287C">
        <w:rPr>
          <w:rFonts w:ascii="Times New Roman" w:hAnsi="Times New Roman"/>
          <w:sz w:val="28"/>
          <w:szCs w:val="28"/>
        </w:rPr>
        <w:t>аво</w:t>
      </w:r>
      <w:proofErr w:type="spellEnd"/>
      <w:r w:rsidR="00CE287C">
        <w:rPr>
          <w:rFonts w:ascii="Times New Roman" w:hAnsi="Times New Roman"/>
          <w:sz w:val="28"/>
          <w:szCs w:val="28"/>
        </w:rPr>
        <w:t xml:space="preserve"> </w:t>
      </w:r>
      <w:proofErr w:type="spellStart"/>
      <w:r w:rsidR="00CE287C">
        <w:rPr>
          <w:rFonts w:ascii="Times New Roman" w:hAnsi="Times New Roman"/>
          <w:sz w:val="28"/>
          <w:szCs w:val="28"/>
        </w:rPr>
        <w:t>і</w:t>
      </w:r>
      <w:proofErr w:type="spellEnd"/>
      <w:r w:rsidR="00CE287C">
        <w:rPr>
          <w:rFonts w:ascii="Times New Roman" w:hAnsi="Times New Roman"/>
          <w:sz w:val="28"/>
          <w:szCs w:val="28"/>
        </w:rPr>
        <w:t xml:space="preserve"> </w:t>
      </w:r>
      <w:proofErr w:type="spellStart"/>
      <w:r w:rsidR="00CE287C">
        <w:rPr>
          <w:rFonts w:ascii="Times New Roman" w:hAnsi="Times New Roman"/>
          <w:sz w:val="28"/>
          <w:szCs w:val="28"/>
        </w:rPr>
        <w:t>змістовно</w:t>
      </w:r>
      <w:proofErr w:type="spellEnd"/>
      <w:r w:rsidR="00CE287C">
        <w:rPr>
          <w:rFonts w:ascii="Times New Roman" w:hAnsi="Times New Roman"/>
          <w:sz w:val="28"/>
          <w:szCs w:val="28"/>
        </w:rPr>
        <w:t xml:space="preserve"> </w:t>
      </w:r>
      <w:proofErr w:type="spellStart"/>
      <w:r w:rsidR="00CE287C">
        <w:rPr>
          <w:rFonts w:ascii="Times New Roman" w:hAnsi="Times New Roman"/>
          <w:sz w:val="28"/>
          <w:szCs w:val="28"/>
        </w:rPr>
        <w:t>проходять</w:t>
      </w:r>
      <w:proofErr w:type="spellEnd"/>
      <w:r w:rsidR="00CE287C">
        <w:rPr>
          <w:rFonts w:ascii="Times New Roman" w:hAnsi="Times New Roman"/>
          <w:sz w:val="28"/>
          <w:szCs w:val="28"/>
        </w:rPr>
        <w:t xml:space="preserve"> свята</w:t>
      </w:r>
      <w:r w:rsidRPr="00B83AC6">
        <w:rPr>
          <w:rFonts w:ascii="Times New Roman" w:hAnsi="Times New Roman"/>
          <w:sz w:val="28"/>
          <w:szCs w:val="28"/>
        </w:rPr>
        <w:t xml:space="preserve">, </w:t>
      </w:r>
      <w:proofErr w:type="spellStart"/>
      <w:r w:rsidRPr="00B83AC6">
        <w:rPr>
          <w:rFonts w:ascii="Times New Roman" w:hAnsi="Times New Roman"/>
          <w:sz w:val="28"/>
          <w:szCs w:val="28"/>
        </w:rPr>
        <w:t>розваги</w:t>
      </w:r>
      <w:proofErr w:type="spellEnd"/>
      <w:r w:rsidRPr="00B83AC6">
        <w:rPr>
          <w:rFonts w:ascii="Times New Roman" w:hAnsi="Times New Roman"/>
          <w:sz w:val="28"/>
          <w:szCs w:val="28"/>
        </w:rPr>
        <w:t xml:space="preserve">  </w:t>
      </w:r>
      <w:proofErr w:type="spellStart"/>
      <w:r w:rsidRPr="00B83AC6">
        <w:rPr>
          <w:rFonts w:ascii="Times New Roman" w:hAnsi="Times New Roman"/>
          <w:sz w:val="28"/>
          <w:szCs w:val="28"/>
        </w:rPr>
        <w:t>народознавчого</w:t>
      </w:r>
      <w:proofErr w:type="spellEnd"/>
      <w:r w:rsidRPr="00B83AC6">
        <w:rPr>
          <w:rFonts w:ascii="Times New Roman" w:hAnsi="Times New Roman"/>
          <w:sz w:val="28"/>
          <w:szCs w:val="28"/>
        </w:rPr>
        <w:t xml:space="preserve"> </w:t>
      </w:r>
      <w:proofErr w:type="spellStart"/>
      <w:r w:rsidRPr="00B83AC6">
        <w:rPr>
          <w:rFonts w:ascii="Times New Roman" w:hAnsi="Times New Roman"/>
          <w:sz w:val="28"/>
          <w:szCs w:val="28"/>
        </w:rPr>
        <w:t>змісту</w:t>
      </w:r>
      <w:proofErr w:type="spellEnd"/>
      <w:r w:rsidR="00CE287C">
        <w:rPr>
          <w:rFonts w:ascii="Times New Roman" w:hAnsi="Times New Roman"/>
          <w:sz w:val="28"/>
          <w:szCs w:val="28"/>
          <w:lang w:val="uk-UA"/>
        </w:rPr>
        <w:t xml:space="preserve">. </w:t>
      </w:r>
      <w:r w:rsidRPr="00B83AC6">
        <w:rPr>
          <w:rFonts w:ascii="Times New Roman" w:hAnsi="Times New Roman"/>
          <w:sz w:val="28"/>
          <w:szCs w:val="28"/>
        </w:rPr>
        <w:t xml:space="preserve"> Проводиться </w:t>
      </w:r>
      <w:proofErr w:type="spellStart"/>
      <w:r w:rsidRPr="00B83AC6">
        <w:rPr>
          <w:rFonts w:ascii="Times New Roman" w:hAnsi="Times New Roman"/>
          <w:sz w:val="28"/>
          <w:szCs w:val="28"/>
        </w:rPr>
        <w:t>популяризація</w:t>
      </w:r>
      <w:proofErr w:type="spellEnd"/>
      <w:r w:rsidRPr="00B83AC6">
        <w:rPr>
          <w:rFonts w:ascii="Times New Roman" w:hAnsi="Times New Roman"/>
          <w:sz w:val="28"/>
          <w:szCs w:val="28"/>
        </w:rPr>
        <w:t xml:space="preserve"> </w:t>
      </w:r>
      <w:proofErr w:type="spellStart"/>
      <w:r>
        <w:rPr>
          <w:rFonts w:ascii="Times New Roman" w:hAnsi="Times New Roman"/>
          <w:sz w:val="28"/>
          <w:szCs w:val="28"/>
        </w:rPr>
        <w:t>української</w:t>
      </w:r>
      <w:proofErr w:type="spellEnd"/>
      <w:r>
        <w:rPr>
          <w:rFonts w:ascii="Times New Roman" w:hAnsi="Times New Roman"/>
          <w:sz w:val="28"/>
          <w:szCs w:val="28"/>
        </w:rPr>
        <w:t xml:space="preserve"> </w:t>
      </w:r>
      <w:proofErr w:type="spellStart"/>
      <w:r>
        <w:rPr>
          <w:rFonts w:ascii="Times New Roman" w:hAnsi="Times New Roman"/>
          <w:sz w:val="28"/>
          <w:szCs w:val="28"/>
        </w:rPr>
        <w:t>мови</w:t>
      </w:r>
      <w:proofErr w:type="spellEnd"/>
      <w:r>
        <w:rPr>
          <w:rFonts w:ascii="Times New Roman" w:hAnsi="Times New Roman"/>
          <w:sz w:val="28"/>
          <w:szCs w:val="28"/>
        </w:rPr>
        <w:t xml:space="preserve"> </w:t>
      </w:r>
      <w:proofErr w:type="spellStart"/>
      <w:r>
        <w:rPr>
          <w:rFonts w:ascii="Times New Roman" w:hAnsi="Times New Roman"/>
          <w:sz w:val="28"/>
          <w:szCs w:val="28"/>
        </w:rPr>
        <w:t>серед</w:t>
      </w:r>
      <w:proofErr w:type="spellEnd"/>
      <w:r>
        <w:rPr>
          <w:rFonts w:ascii="Times New Roman" w:hAnsi="Times New Roman"/>
          <w:sz w:val="28"/>
          <w:szCs w:val="28"/>
        </w:rPr>
        <w:t xml:space="preserve"> </w:t>
      </w:r>
      <w:proofErr w:type="spellStart"/>
      <w:r>
        <w:rPr>
          <w:rFonts w:ascii="Times New Roman" w:hAnsi="Times New Roman"/>
          <w:sz w:val="28"/>
          <w:szCs w:val="28"/>
        </w:rPr>
        <w:t>батьків</w:t>
      </w:r>
      <w:proofErr w:type="spellEnd"/>
      <w:r>
        <w:rPr>
          <w:rFonts w:ascii="Times New Roman" w:hAnsi="Times New Roman"/>
          <w:sz w:val="28"/>
          <w:szCs w:val="28"/>
        </w:rPr>
        <w:t xml:space="preserve"> </w:t>
      </w:r>
      <w:r>
        <w:rPr>
          <w:rFonts w:ascii="Times New Roman" w:hAnsi="Times New Roman"/>
          <w:sz w:val="28"/>
          <w:szCs w:val="28"/>
          <w:lang w:val="uk-UA"/>
        </w:rPr>
        <w:t>.</w:t>
      </w:r>
    </w:p>
    <w:p w:rsidR="00DB6263" w:rsidRPr="00006325" w:rsidRDefault="00DB6263" w:rsidP="00C97C12">
      <w:pPr>
        <w:pStyle w:val="a4"/>
        <w:numPr>
          <w:ilvl w:val="0"/>
          <w:numId w:val="2"/>
        </w:numPr>
        <w:jc w:val="center"/>
        <w:rPr>
          <w:rFonts w:ascii="Times New Roman" w:hAnsi="Times New Roman"/>
          <w:b/>
          <w:sz w:val="28"/>
          <w:szCs w:val="28"/>
          <w:lang w:val="uk-UA"/>
        </w:rPr>
      </w:pPr>
      <w:r w:rsidRPr="00006325">
        <w:rPr>
          <w:rFonts w:ascii="Times New Roman" w:hAnsi="Times New Roman"/>
          <w:b/>
          <w:sz w:val="28"/>
          <w:szCs w:val="28"/>
        </w:rPr>
        <w:lastRenderedPageBreak/>
        <w:t>Про</w:t>
      </w:r>
      <w:r w:rsidR="009E4145" w:rsidRPr="00006325">
        <w:rPr>
          <w:rFonts w:ascii="Times New Roman" w:hAnsi="Times New Roman"/>
          <w:b/>
          <w:sz w:val="28"/>
          <w:szCs w:val="28"/>
        </w:rPr>
        <w:t xml:space="preserve"> </w:t>
      </w:r>
      <w:proofErr w:type="spellStart"/>
      <w:r w:rsidR="009E4145" w:rsidRPr="00006325">
        <w:rPr>
          <w:rFonts w:ascii="Times New Roman" w:hAnsi="Times New Roman"/>
          <w:b/>
          <w:sz w:val="28"/>
          <w:szCs w:val="28"/>
        </w:rPr>
        <w:t>соціальний</w:t>
      </w:r>
      <w:proofErr w:type="spellEnd"/>
      <w:r w:rsidR="009E4145" w:rsidRPr="00006325">
        <w:rPr>
          <w:rFonts w:ascii="Times New Roman" w:hAnsi="Times New Roman"/>
          <w:b/>
          <w:sz w:val="28"/>
          <w:szCs w:val="28"/>
        </w:rPr>
        <w:t xml:space="preserve"> </w:t>
      </w:r>
      <w:proofErr w:type="spellStart"/>
      <w:r w:rsidR="009E4145" w:rsidRPr="00006325">
        <w:rPr>
          <w:rFonts w:ascii="Times New Roman" w:hAnsi="Times New Roman"/>
          <w:b/>
          <w:sz w:val="28"/>
          <w:szCs w:val="28"/>
        </w:rPr>
        <w:t>захист</w:t>
      </w:r>
      <w:proofErr w:type="spellEnd"/>
      <w:r w:rsidR="009E4145" w:rsidRPr="00006325">
        <w:rPr>
          <w:rFonts w:ascii="Times New Roman" w:hAnsi="Times New Roman"/>
          <w:b/>
          <w:sz w:val="28"/>
          <w:szCs w:val="28"/>
        </w:rPr>
        <w:t xml:space="preserve"> та прав</w:t>
      </w:r>
      <w:r w:rsidR="009E4145" w:rsidRPr="00006325">
        <w:rPr>
          <w:rFonts w:ascii="Times New Roman" w:hAnsi="Times New Roman"/>
          <w:b/>
          <w:sz w:val="28"/>
          <w:szCs w:val="28"/>
          <w:lang w:val="uk-UA"/>
        </w:rPr>
        <w:t>а</w:t>
      </w:r>
      <w:r w:rsidR="009E4145" w:rsidRPr="00006325">
        <w:rPr>
          <w:rFonts w:ascii="Times New Roman" w:hAnsi="Times New Roman"/>
          <w:b/>
          <w:sz w:val="28"/>
          <w:szCs w:val="28"/>
        </w:rPr>
        <w:t xml:space="preserve"> </w:t>
      </w:r>
      <w:proofErr w:type="spellStart"/>
      <w:r w:rsidR="009E4145" w:rsidRPr="00006325">
        <w:rPr>
          <w:rFonts w:ascii="Times New Roman" w:hAnsi="Times New Roman"/>
          <w:b/>
          <w:sz w:val="28"/>
          <w:szCs w:val="28"/>
        </w:rPr>
        <w:t>освітн</w:t>
      </w:r>
      <w:r w:rsidR="009E4145" w:rsidRPr="00006325">
        <w:rPr>
          <w:rFonts w:ascii="Times New Roman" w:hAnsi="Times New Roman"/>
          <w:b/>
          <w:sz w:val="28"/>
          <w:szCs w:val="28"/>
          <w:lang w:val="uk-UA"/>
        </w:rPr>
        <w:t>ьої</w:t>
      </w:r>
      <w:proofErr w:type="spellEnd"/>
      <w:r w:rsidR="009E4145" w:rsidRPr="00006325">
        <w:rPr>
          <w:rFonts w:ascii="Times New Roman" w:hAnsi="Times New Roman"/>
          <w:b/>
          <w:sz w:val="28"/>
          <w:szCs w:val="28"/>
        </w:rPr>
        <w:t xml:space="preserve"> робот</w:t>
      </w:r>
      <w:r w:rsidR="009E4145" w:rsidRPr="00006325">
        <w:rPr>
          <w:rFonts w:ascii="Times New Roman" w:hAnsi="Times New Roman"/>
          <w:b/>
          <w:sz w:val="28"/>
          <w:szCs w:val="28"/>
          <w:lang w:val="uk-UA"/>
        </w:rPr>
        <w:t>и</w:t>
      </w:r>
    </w:p>
    <w:p w:rsidR="00DB6263" w:rsidRPr="00A34696" w:rsidRDefault="00DB6263" w:rsidP="00DB6263">
      <w:pPr>
        <w:jc w:val="both"/>
        <w:rPr>
          <w:rFonts w:ascii="Times New Roman" w:hAnsi="Times New Roman"/>
          <w:sz w:val="28"/>
          <w:szCs w:val="28"/>
        </w:rPr>
      </w:pPr>
      <w:r>
        <w:rPr>
          <w:rFonts w:ascii="Times New Roman" w:hAnsi="Times New Roman"/>
          <w:sz w:val="28"/>
          <w:szCs w:val="28"/>
          <w:lang w:val="uk-UA"/>
        </w:rPr>
        <w:t xml:space="preserve">                  </w:t>
      </w:r>
      <w:r w:rsidR="00006325">
        <w:rPr>
          <w:rFonts w:ascii="Times New Roman" w:hAnsi="Times New Roman"/>
          <w:sz w:val="28"/>
          <w:szCs w:val="28"/>
          <w:lang w:val="uk-UA"/>
        </w:rPr>
        <w:t>В</w:t>
      </w:r>
      <w:r>
        <w:rPr>
          <w:rFonts w:ascii="Times New Roman" w:hAnsi="Times New Roman"/>
          <w:sz w:val="28"/>
          <w:szCs w:val="28"/>
        </w:rPr>
        <w:t xml:space="preserve"> </w:t>
      </w:r>
      <w:proofErr w:type="spellStart"/>
      <w:r>
        <w:rPr>
          <w:rFonts w:ascii="Times New Roman" w:hAnsi="Times New Roman"/>
          <w:sz w:val="28"/>
          <w:szCs w:val="28"/>
        </w:rPr>
        <w:t>нашому</w:t>
      </w:r>
      <w:proofErr w:type="spellEnd"/>
      <w:r>
        <w:rPr>
          <w:rFonts w:ascii="Times New Roman" w:hAnsi="Times New Roman"/>
          <w:sz w:val="28"/>
          <w:szCs w:val="28"/>
        </w:rPr>
        <w:t xml:space="preserve"> </w:t>
      </w:r>
      <w:proofErr w:type="spellStart"/>
      <w:r>
        <w:rPr>
          <w:rFonts w:ascii="Times New Roman" w:hAnsi="Times New Roman"/>
          <w:sz w:val="28"/>
          <w:szCs w:val="28"/>
        </w:rPr>
        <w:t>закладі</w:t>
      </w:r>
      <w:proofErr w:type="spellEnd"/>
      <w:r w:rsidRPr="00A34696">
        <w:rPr>
          <w:rFonts w:ascii="Times New Roman" w:hAnsi="Times New Roman"/>
          <w:sz w:val="28"/>
          <w:szCs w:val="28"/>
        </w:rPr>
        <w:t xml:space="preserve"> </w:t>
      </w:r>
      <w:proofErr w:type="spellStart"/>
      <w:r w:rsidRPr="00A34696">
        <w:rPr>
          <w:rFonts w:ascii="Times New Roman" w:hAnsi="Times New Roman"/>
          <w:sz w:val="28"/>
          <w:szCs w:val="28"/>
        </w:rPr>
        <w:t>значна</w:t>
      </w:r>
      <w:proofErr w:type="spellEnd"/>
      <w:r w:rsidRPr="00A34696">
        <w:rPr>
          <w:rFonts w:ascii="Times New Roman" w:hAnsi="Times New Roman"/>
          <w:sz w:val="28"/>
          <w:szCs w:val="28"/>
        </w:rPr>
        <w:t xml:space="preserve"> </w:t>
      </w:r>
      <w:proofErr w:type="spellStart"/>
      <w:r w:rsidRPr="00A34696">
        <w:rPr>
          <w:rFonts w:ascii="Times New Roman" w:hAnsi="Times New Roman"/>
          <w:sz w:val="28"/>
          <w:szCs w:val="28"/>
        </w:rPr>
        <w:t>увага</w:t>
      </w:r>
      <w:proofErr w:type="spellEnd"/>
      <w:r w:rsidRPr="00A34696">
        <w:rPr>
          <w:rFonts w:ascii="Times New Roman" w:hAnsi="Times New Roman"/>
          <w:sz w:val="28"/>
          <w:szCs w:val="28"/>
        </w:rPr>
        <w:t xml:space="preserve"> </w:t>
      </w:r>
      <w:proofErr w:type="spellStart"/>
      <w:r w:rsidRPr="00A34696">
        <w:rPr>
          <w:rFonts w:ascii="Times New Roman" w:hAnsi="Times New Roman"/>
          <w:sz w:val="28"/>
          <w:szCs w:val="28"/>
        </w:rPr>
        <w:t>приділяється</w:t>
      </w:r>
      <w:proofErr w:type="spellEnd"/>
      <w:r w:rsidRPr="00A34696">
        <w:rPr>
          <w:rFonts w:ascii="Times New Roman" w:hAnsi="Times New Roman"/>
          <w:sz w:val="28"/>
          <w:szCs w:val="28"/>
        </w:rPr>
        <w:t xml:space="preserve"> </w:t>
      </w:r>
      <w:proofErr w:type="spellStart"/>
      <w:r w:rsidRPr="00A34696">
        <w:rPr>
          <w:rFonts w:ascii="Times New Roman" w:hAnsi="Times New Roman"/>
          <w:sz w:val="28"/>
          <w:szCs w:val="28"/>
        </w:rPr>
        <w:t>соціальному</w:t>
      </w:r>
      <w:proofErr w:type="spellEnd"/>
      <w:r w:rsidRPr="00A34696">
        <w:rPr>
          <w:rFonts w:ascii="Times New Roman" w:hAnsi="Times New Roman"/>
          <w:sz w:val="28"/>
          <w:szCs w:val="28"/>
        </w:rPr>
        <w:t xml:space="preserve"> </w:t>
      </w:r>
      <w:proofErr w:type="spellStart"/>
      <w:r w:rsidRPr="00A34696">
        <w:rPr>
          <w:rFonts w:ascii="Times New Roman" w:hAnsi="Times New Roman"/>
          <w:sz w:val="28"/>
          <w:szCs w:val="28"/>
        </w:rPr>
        <w:t>захисту</w:t>
      </w:r>
      <w:proofErr w:type="spellEnd"/>
      <w:r w:rsidRPr="00A34696">
        <w:rPr>
          <w:rFonts w:ascii="Times New Roman" w:hAnsi="Times New Roman"/>
          <w:sz w:val="28"/>
          <w:szCs w:val="28"/>
        </w:rPr>
        <w:t xml:space="preserve"> </w:t>
      </w:r>
      <w:proofErr w:type="spellStart"/>
      <w:r w:rsidRPr="00A34696">
        <w:rPr>
          <w:rFonts w:ascii="Times New Roman" w:hAnsi="Times New Roman"/>
          <w:sz w:val="28"/>
          <w:szCs w:val="28"/>
        </w:rPr>
        <w:t>дітей</w:t>
      </w:r>
      <w:proofErr w:type="spellEnd"/>
      <w:r w:rsidRPr="00A34696">
        <w:rPr>
          <w:rFonts w:ascii="Times New Roman" w:hAnsi="Times New Roman"/>
          <w:sz w:val="28"/>
          <w:szCs w:val="28"/>
        </w:rPr>
        <w:t xml:space="preserve">. Робота </w:t>
      </w:r>
      <w:proofErr w:type="spellStart"/>
      <w:r w:rsidRPr="00A34696">
        <w:rPr>
          <w:rFonts w:ascii="Times New Roman" w:hAnsi="Times New Roman"/>
          <w:sz w:val="28"/>
          <w:szCs w:val="28"/>
        </w:rPr>
        <w:t>з</w:t>
      </w:r>
      <w:proofErr w:type="spellEnd"/>
      <w:r w:rsidRPr="00A34696">
        <w:rPr>
          <w:rFonts w:ascii="Times New Roman" w:hAnsi="Times New Roman"/>
          <w:sz w:val="28"/>
          <w:szCs w:val="28"/>
        </w:rPr>
        <w:t xml:space="preserve"> </w:t>
      </w:r>
      <w:proofErr w:type="spellStart"/>
      <w:r w:rsidRPr="00A34696">
        <w:rPr>
          <w:rFonts w:ascii="Times New Roman" w:hAnsi="Times New Roman"/>
          <w:sz w:val="28"/>
          <w:szCs w:val="28"/>
        </w:rPr>
        <w:t>даного</w:t>
      </w:r>
      <w:proofErr w:type="spellEnd"/>
      <w:r w:rsidRPr="00A34696">
        <w:rPr>
          <w:rFonts w:ascii="Times New Roman" w:hAnsi="Times New Roman"/>
          <w:sz w:val="28"/>
          <w:szCs w:val="28"/>
        </w:rPr>
        <w:t xml:space="preserve"> </w:t>
      </w:r>
      <w:proofErr w:type="spellStart"/>
      <w:r w:rsidRPr="00A34696">
        <w:rPr>
          <w:rFonts w:ascii="Times New Roman" w:hAnsi="Times New Roman"/>
          <w:sz w:val="28"/>
          <w:szCs w:val="28"/>
        </w:rPr>
        <w:t>питання</w:t>
      </w:r>
      <w:proofErr w:type="spellEnd"/>
      <w:r w:rsidRPr="00A34696">
        <w:rPr>
          <w:rFonts w:ascii="Times New Roman" w:hAnsi="Times New Roman"/>
          <w:sz w:val="28"/>
          <w:szCs w:val="28"/>
        </w:rPr>
        <w:t xml:space="preserve"> </w:t>
      </w:r>
      <w:proofErr w:type="spellStart"/>
      <w:r w:rsidRPr="00A34696">
        <w:rPr>
          <w:rFonts w:ascii="Times New Roman" w:hAnsi="Times New Roman"/>
          <w:sz w:val="28"/>
          <w:szCs w:val="28"/>
        </w:rPr>
        <w:t>ведеться</w:t>
      </w:r>
      <w:proofErr w:type="spellEnd"/>
      <w:r w:rsidRPr="00A34696">
        <w:rPr>
          <w:rFonts w:ascii="Times New Roman" w:hAnsi="Times New Roman"/>
          <w:sz w:val="28"/>
          <w:szCs w:val="28"/>
        </w:rPr>
        <w:t xml:space="preserve"> </w:t>
      </w:r>
      <w:proofErr w:type="spellStart"/>
      <w:r w:rsidRPr="00A34696">
        <w:rPr>
          <w:rFonts w:ascii="Times New Roman" w:hAnsi="Times New Roman"/>
          <w:sz w:val="28"/>
          <w:szCs w:val="28"/>
        </w:rPr>
        <w:t>відповідно</w:t>
      </w:r>
      <w:proofErr w:type="spellEnd"/>
      <w:r w:rsidRPr="00A34696">
        <w:rPr>
          <w:rFonts w:ascii="Times New Roman" w:hAnsi="Times New Roman"/>
          <w:sz w:val="28"/>
          <w:szCs w:val="28"/>
        </w:rPr>
        <w:t xml:space="preserve"> до </w:t>
      </w:r>
      <w:proofErr w:type="spellStart"/>
      <w:r w:rsidRPr="00A34696">
        <w:rPr>
          <w:rFonts w:ascii="Times New Roman" w:hAnsi="Times New Roman"/>
          <w:sz w:val="28"/>
          <w:szCs w:val="28"/>
        </w:rPr>
        <w:t>вимог</w:t>
      </w:r>
      <w:proofErr w:type="spellEnd"/>
      <w:r w:rsidRPr="00A34696">
        <w:rPr>
          <w:rFonts w:ascii="Times New Roman" w:hAnsi="Times New Roman"/>
          <w:sz w:val="28"/>
          <w:szCs w:val="28"/>
        </w:rPr>
        <w:t xml:space="preserve"> Закону </w:t>
      </w:r>
      <w:proofErr w:type="spellStart"/>
      <w:r w:rsidRPr="00A34696">
        <w:rPr>
          <w:rFonts w:ascii="Times New Roman" w:hAnsi="Times New Roman"/>
          <w:sz w:val="28"/>
          <w:szCs w:val="28"/>
        </w:rPr>
        <w:t>України</w:t>
      </w:r>
      <w:proofErr w:type="spellEnd"/>
      <w:r w:rsidRPr="00A34696">
        <w:rPr>
          <w:rFonts w:ascii="Times New Roman" w:hAnsi="Times New Roman"/>
          <w:sz w:val="28"/>
          <w:szCs w:val="28"/>
        </w:rPr>
        <w:t xml:space="preserve"> «Про </w:t>
      </w:r>
      <w:proofErr w:type="spellStart"/>
      <w:r w:rsidRPr="00A34696">
        <w:rPr>
          <w:rFonts w:ascii="Times New Roman" w:hAnsi="Times New Roman"/>
          <w:sz w:val="28"/>
          <w:szCs w:val="28"/>
        </w:rPr>
        <w:t>дошкільну</w:t>
      </w:r>
      <w:proofErr w:type="spellEnd"/>
      <w:r w:rsidRPr="00A34696">
        <w:rPr>
          <w:rFonts w:ascii="Times New Roman" w:hAnsi="Times New Roman"/>
          <w:sz w:val="28"/>
          <w:szCs w:val="28"/>
        </w:rPr>
        <w:t xml:space="preserve"> </w:t>
      </w:r>
      <w:proofErr w:type="spellStart"/>
      <w:r w:rsidRPr="00A34696">
        <w:rPr>
          <w:rFonts w:ascii="Times New Roman" w:hAnsi="Times New Roman"/>
          <w:sz w:val="28"/>
          <w:szCs w:val="28"/>
        </w:rPr>
        <w:t>освіту</w:t>
      </w:r>
      <w:proofErr w:type="spellEnd"/>
      <w:r w:rsidRPr="00A34696">
        <w:rPr>
          <w:rFonts w:ascii="Times New Roman" w:hAnsi="Times New Roman"/>
          <w:sz w:val="28"/>
          <w:szCs w:val="28"/>
        </w:rPr>
        <w:t xml:space="preserve">», «Про </w:t>
      </w:r>
      <w:proofErr w:type="spellStart"/>
      <w:r w:rsidRPr="00A34696">
        <w:rPr>
          <w:rFonts w:ascii="Times New Roman" w:hAnsi="Times New Roman"/>
          <w:sz w:val="28"/>
          <w:szCs w:val="28"/>
        </w:rPr>
        <w:t>охорону</w:t>
      </w:r>
      <w:proofErr w:type="spellEnd"/>
      <w:r w:rsidRPr="00A34696">
        <w:rPr>
          <w:rFonts w:ascii="Times New Roman" w:hAnsi="Times New Roman"/>
          <w:sz w:val="28"/>
          <w:szCs w:val="28"/>
        </w:rPr>
        <w:t xml:space="preserve"> </w:t>
      </w:r>
      <w:proofErr w:type="spellStart"/>
      <w:r w:rsidRPr="00A34696">
        <w:rPr>
          <w:rFonts w:ascii="Times New Roman" w:hAnsi="Times New Roman"/>
          <w:sz w:val="28"/>
          <w:szCs w:val="28"/>
        </w:rPr>
        <w:t>дитинства</w:t>
      </w:r>
      <w:proofErr w:type="spellEnd"/>
      <w:r w:rsidRPr="00A34696">
        <w:rPr>
          <w:rFonts w:ascii="Times New Roman" w:hAnsi="Times New Roman"/>
          <w:sz w:val="28"/>
          <w:szCs w:val="28"/>
        </w:rPr>
        <w:t xml:space="preserve">». </w:t>
      </w:r>
      <w:proofErr w:type="spellStart"/>
      <w:r w:rsidRPr="00A34696">
        <w:rPr>
          <w:rFonts w:ascii="Times New Roman" w:hAnsi="Times New Roman"/>
          <w:sz w:val="28"/>
          <w:szCs w:val="28"/>
        </w:rPr>
        <w:t>Дошкільний</w:t>
      </w:r>
      <w:proofErr w:type="spellEnd"/>
      <w:r w:rsidRPr="00A34696">
        <w:rPr>
          <w:rFonts w:ascii="Times New Roman" w:hAnsi="Times New Roman"/>
          <w:sz w:val="28"/>
          <w:szCs w:val="28"/>
        </w:rPr>
        <w:t xml:space="preserve"> </w:t>
      </w:r>
      <w:proofErr w:type="spellStart"/>
      <w:r w:rsidRPr="00A34696">
        <w:rPr>
          <w:rFonts w:ascii="Times New Roman" w:hAnsi="Times New Roman"/>
          <w:sz w:val="28"/>
          <w:szCs w:val="28"/>
        </w:rPr>
        <w:t>навчальний</w:t>
      </w:r>
      <w:proofErr w:type="spellEnd"/>
      <w:r w:rsidRPr="00A34696">
        <w:rPr>
          <w:rFonts w:ascii="Times New Roman" w:hAnsi="Times New Roman"/>
          <w:sz w:val="28"/>
          <w:szCs w:val="28"/>
        </w:rPr>
        <w:t xml:space="preserve"> заклад </w:t>
      </w:r>
      <w:proofErr w:type="spellStart"/>
      <w:r w:rsidRPr="00A34696">
        <w:rPr>
          <w:rFonts w:ascii="Times New Roman" w:hAnsi="Times New Roman"/>
          <w:sz w:val="28"/>
          <w:szCs w:val="28"/>
        </w:rPr>
        <w:t>забезпечено</w:t>
      </w:r>
      <w:proofErr w:type="spellEnd"/>
      <w:r w:rsidRPr="00A34696">
        <w:rPr>
          <w:rFonts w:ascii="Times New Roman" w:hAnsi="Times New Roman"/>
          <w:sz w:val="28"/>
          <w:szCs w:val="28"/>
        </w:rPr>
        <w:t xml:space="preserve"> нормативно - </w:t>
      </w:r>
      <w:proofErr w:type="spellStart"/>
      <w:r w:rsidRPr="00A34696">
        <w:rPr>
          <w:rFonts w:ascii="Times New Roman" w:hAnsi="Times New Roman"/>
          <w:sz w:val="28"/>
          <w:szCs w:val="28"/>
        </w:rPr>
        <w:t>правовими</w:t>
      </w:r>
      <w:proofErr w:type="spellEnd"/>
      <w:r w:rsidRPr="00A34696">
        <w:rPr>
          <w:rFonts w:ascii="Times New Roman" w:hAnsi="Times New Roman"/>
          <w:sz w:val="28"/>
          <w:szCs w:val="28"/>
        </w:rPr>
        <w:t xml:space="preserve"> документами </w:t>
      </w:r>
      <w:proofErr w:type="spellStart"/>
      <w:r w:rsidRPr="00A34696">
        <w:rPr>
          <w:rFonts w:ascii="Times New Roman" w:hAnsi="Times New Roman"/>
          <w:sz w:val="28"/>
          <w:szCs w:val="28"/>
        </w:rPr>
        <w:t>з</w:t>
      </w:r>
      <w:proofErr w:type="spellEnd"/>
      <w:r w:rsidRPr="00A34696">
        <w:rPr>
          <w:rFonts w:ascii="Times New Roman" w:hAnsi="Times New Roman"/>
          <w:sz w:val="28"/>
          <w:szCs w:val="28"/>
        </w:rPr>
        <w:t xml:space="preserve"> </w:t>
      </w:r>
      <w:proofErr w:type="spellStart"/>
      <w:r w:rsidRPr="00A34696">
        <w:rPr>
          <w:rFonts w:ascii="Times New Roman" w:hAnsi="Times New Roman"/>
          <w:sz w:val="28"/>
          <w:szCs w:val="28"/>
        </w:rPr>
        <w:t>питань</w:t>
      </w:r>
      <w:proofErr w:type="spellEnd"/>
      <w:r w:rsidRPr="00A34696">
        <w:rPr>
          <w:rFonts w:ascii="Times New Roman" w:hAnsi="Times New Roman"/>
          <w:sz w:val="28"/>
          <w:szCs w:val="28"/>
        </w:rPr>
        <w:t xml:space="preserve"> </w:t>
      </w:r>
      <w:proofErr w:type="spellStart"/>
      <w:r w:rsidRPr="00A34696">
        <w:rPr>
          <w:rFonts w:ascii="Times New Roman" w:hAnsi="Times New Roman"/>
          <w:sz w:val="28"/>
          <w:szCs w:val="28"/>
        </w:rPr>
        <w:t>соціального</w:t>
      </w:r>
      <w:proofErr w:type="spellEnd"/>
      <w:r w:rsidRPr="00A34696">
        <w:rPr>
          <w:rFonts w:ascii="Times New Roman" w:hAnsi="Times New Roman"/>
          <w:sz w:val="28"/>
          <w:szCs w:val="28"/>
        </w:rPr>
        <w:t xml:space="preserve"> </w:t>
      </w:r>
      <w:proofErr w:type="spellStart"/>
      <w:r w:rsidRPr="00A34696">
        <w:rPr>
          <w:rFonts w:ascii="Times New Roman" w:hAnsi="Times New Roman"/>
          <w:sz w:val="28"/>
          <w:szCs w:val="28"/>
        </w:rPr>
        <w:t>захисту</w:t>
      </w:r>
      <w:proofErr w:type="spellEnd"/>
      <w:r w:rsidRPr="00A34696">
        <w:rPr>
          <w:rFonts w:ascii="Times New Roman" w:hAnsi="Times New Roman"/>
          <w:sz w:val="28"/>
          <w:szCs w:val="28"/>
        </w:rPr>
        <w:t xml:space="preserve"> </w:t>
      </w:r>
      <w:proofErr w:type="spellStart"/>
      <w:r w:rsidRPr="00A34696">
        <w:rPr>
          <w:rFonts w:ascii="Times New Roman" w:hAnsi="Times New Roman"/>
          <w:sz w:val="28"/>
          <w:szCs w:val="28"/>
        </w:rPr>
        <w:t>дітей</w:t>
      </w:r>
      <w:proofErr w:type="spellEnd"/>
      <w:r w:rsidRPr="00A34696">
        <w:rPr>
          <w:rFonts w:ascii="Times New Roman" w:hAnsi="Times New Roman"/>
          <w:sz w:val="28"/>
          <w:szCs w:val="28"/>
        </w:rPr>
        <w:t>.</w:t>
      </w:r>
    </w:p>
    <w:p w:rsidR="00DB6263" w:rsidRPr="009E4145" w:rsidRDefault="00DB6263" w:rsidP="00DB6263">
      <w:pPr>
        <w:jc w:val="both"/>
        <w:rPr>
          <w:rFonts w:ascii="Times New Roman" w:hAnsi="Times New Roman"/>
          <w:color w:val="FF0000"/>
          <w:sz w:val="28"/>
          <w:szCs w:val="28"/>
        </w:rPr>
      </w:pPr>
      <w:r w:rsidRPr="007B1C86">
        <w:rPr>
          <w:rFonts w:ascii="Times New Roman" w:hAnsi="Times New Roman"/>
          <w:sz w:val="28"/>
          <w:szCs w:val="28"/>
          <w:lang w:val="uk-UA"/>
        </w:rPr>
        <w:t xml:space="preserve">              </w:t>
      </w:r>
      <w:r w:rsidRPr="007B1C86">
        <w:rPr>
          <w:rFonts w:ascii="Times New Roman" w:hAnsi="Times New Roman"/>
          <w:sz w:val="28"/>
          <w:szCs w:val="28"/>
        </w:rPr>
        <w:t xml:space="preserve">У </w:t>
      </w:r>
      <w:proofErr w:type="spellStart"/>
      <w:r w:rsidRPr="007B1C86">
        <w:rPr>
          <w:rFonts w:ascii="Times New Roman" w:hAnsi="Times New Roman"/>
          <w:sz w:val="28"/>
          <w:szCs w:val="28"/>
        </w:rPr>
        <w:t>закладі</w:t>
      </w:r>
      <w:proofErr w:type="spellEnd"/>
      <w:r w:rsidRPr="007B1C86">
        <w:rPr>
          <w:rFonts w:ascii="Times New Roman" w:hAnsi="Times New Roman"/>
          <w:sz w:val="28"/>
          <w:szCs w:val="28"/>
        </w:rPr>
        <w:t xml:space="preserve"> </w:t>
      </w:r>
      <w:proofErr w:type="spellStart"/>
      <w:r w:rsidRPr="007B1C86">
        <w:rPr>
          <w:rFonts w:ascii="Times New Roman" w:hAnsi="Times New Roman"/>
          <w:sz w:val="28"/>
          <w:szCs w:val="28"/>
        </w:rPr>
        <w:t>ведеться</w:t>
      </w:r>
      <w:proofErr w:type="spellEnd"/>
      <w:r w:rsidRPr="007B1C86">
        <w:rPr>
          <w:rFonts w:ascii="Times New Roman" w:hAnsi="Times New Roman"/>
          <w:sz w:val="28"/>
          <w:szCs w:val="28"/>
        </w:rPr>
        <w:t xml:space="preserve"> </w:t>
      </w:r>
      <w:proofErr w:type="spellStart"/>
      <w:r w:rsidRPr="007B1C86">
        <w:rPr>
          <w:rFonts w:ascii="Times New Roman" w:hAnsi="Times New Roman"/>
          <w:sz w:val="28"/>
          <w:szCs w:val="28"/>
        </w:rPr>
        <w:t>облік</w:t>
      </w:r>
      <w:proofErr w:type="spellEnd"/>
      <w:r w:rsidRPr="007B1C86">
        <w:rPr>
          <w:rFonts w:ascii="Times New Roman" w:hAnsi="Times New Roman"/>
          <w:sz w:val="28"/>
          <w:szCs w:val="28"/>
        </w:rPr>
        <w:t xml:space="preserve"> та </w:t>
      </w:r>
      <w:proofErr w:type="spellStart"/>
      <w:r w:rsidRPr="007B1C86">
        <w:rPr>
          <w:rFonts w:ascii="Times New Roman" w:hAnsi="Times New Roman"/>
          <w:sz w:val="28"/>
          <w:szCs w:val="28"/>
        </w:rPr>
        <w:t>складені</w:t>
      </w:r>
      <w:proofErr w:type="spellEnd"/>
      <w:r w:rsidRPr="007B1C86">
        <w:rPr>
          <w:rFonts w:ascii="Times New Roman" w:hAnsi="Times New Roman"/>
          <w:sz w:val="28"/>
          <w:szCs w:val="28"/>
        </w:rPr>
        <w:t xml:space="preserve"> списки </w:t>
      </w:r>
      <w:proofErr w:type="spellStart"/>
      <w:r w:rsidRPr="007B1C86">
        <w:rPr>
          <w:rFonts w:ascii="Times New Roman" w:hAnsi="Times New Roman"/>
          <w:sz w:val="28"/>
          <w:szCs w:val="28"/>
        </w:rPr>
        <w:t>дітей</w:t>
      </w:r>
      <w:proofErr w:type="spellEnd"/>
      <w:r w:rsidRPr="007B1C86">
        <w:rPr>
          <w:rFonts w:ascii="Times New Roman" w:hAnsi="Times New Roman"/>
          <w:sz w:val="28"/>
          <w:szCs w:val="28"/>
        </w:rPr>
        <w:t xml:space="preserve"> </w:t>
      </w:r>
      <w:proofErr w:type="spellStart"/>
      <w:r w:rsidRPr="007B1C86">
        <w:rPr>
          <w:rFonts w:ascii="Times New Roman" w:hAnsi="Times New Roman"/>
          <w:sz w:val="28"/>
          <w:szCs w:val="28"/>
        </w:rPr>
        <w:t>пільгового</w:t>
      </w:r>
      <w:proofErr w:type="spellEnd"/>
      <w:r w:rsidRPr="007B1C86">
        <w:rPr>
          <w:rFonts w:ascii="Times New Roman" w:hAnsi="Times New Roman"/>
          <w:sz w:val="28"/>
          <w:szCs w:val="28"/>
        </w:rPr>
        <w:t xml:space="preserve"> контингенту. </w:t>
      </w:r>
      <w:proofErr w:type="spellStart"/>
      <w:r w:rsidRPr="009E4145">
        <w:rPr>
          <w:rFonts w:ascii="Times New Roman" w:hAnsi="Times New Roman"/>
          <w:sz w:val="28"/>
          <w:szCs w:val="28"/>
        </w:rPr>
        <w:t>Всього</w:t>
      </w:r>
      <w:proofErr w:type="spellEnd"/>
      <w:r w:rsidRPr="009E4145">
        <w:rPr>
          <w:rFonts w:ascii="Times New Roman" w:hAnsi="Times New Roman"/>
          <w:sz w:val="28"/>
          <w:szCs w:val="28"/>
        </w:rPr>
        <w:t xml:space="preserve"> на </w:t>
      </w:r>
      <w:proofErr w:type="spellStart"/>
      <w:r w:rsidRPr="009E4145">
        <w:rPr>
          <w:rFonts w:ascii="Times New Roman" w:hAnsi="Times New Roman"/>
          <w:sz w:val="28"/>
          <w:szCs w:val="28"/>
        </w:rPr>
        <w:t>обліку</w:t>
      </w:r>
      <w:proofErr w:type="spellEnd"/>
      <w:r w:rsidRPr="009E4145">
        <w:rPr>
          <w:rFonts w:ascii="Times New Roman" w:hAnsi="Times New Roman"/>
          <w:sz w:val="28"/>
          <w:szCs w:val="28"/>
        </w:rPr>
        <w:t xml:space="preserve"> </w:t>
      </w:r>
      <w:proofErr w:type="spellStart"/>
      <w:r w:rsidRPr="009E4145">
        <w:rPr>
          <w:rFonts w:ascii="Times New Roman" w:hAnsi="Times New Roman"/>
          <w:sz w:val="28"/>
          <w:szCs w:val="28"/>
        </w:rPr>
        <w:t>знаходиться</w:t>
      </w:r>
      <w:proofErr w:type="spellEnd"/>
      <w:r w:rsidRPr="009E4145">
        <w:rPr>
          <w:rFonts w:ascii="Times New Roman" w:hAnsi="Times New Roman"/>
          <w:sz w:val="28"/>
          <w:szCs w:val="28"/>
        </w:rPr>
        <w:t xml:space="preserve"> 1</w:t>
      </w:r>
      <w:r w:rsidR="009E4145" w:rsidRPr="009E4145">
        <w:rPr>
          <w:rFonts w:ascii="Times New Roman" w:hAnsi="Times New Roman"/>
          <w:sz w:val="28"/>
          <w:szCs w:val="28"/>
          <w:lang w:val="uk-UA"/>
        </w:rPr>
        <w:t>5</w:t>
      </w:r>
      <w:r w:rsidRPr="009E4145">
        <w:rPr>
          <w:rFonts w:ascii="Times New Roman" w:hAnsi="Times New Roman"/>
          <w:sz w:val="28"/>
          <w:szCs w:val="28"/>
        </w:rPr>
        <w:t xml:space="preserve"> </w:t>
      </w:r>
      <w:proofErr w:type="spellStart"/>
      <w:r w:rsidRPr="009E4145">
        <w:rPr>
          <w:rFonts w:ascii="Times New Roman" w:hAnsi="Times New Roman"/>
          <w:sz w:val="28"/>
          <w:szCs w:val="28"/>
        </w:rPr>
        <w:t>дітей</w:t>
      </w:r>
      <w:proofErr w:type="spellEnd"/>
      <w:r w:rsidRPr="009E4145">
        <w:rPr>
          <w:rFonts w:ascii="Times New Roman" w:hAnsi="Times New Roman"/>
          <w:sz w:val="28"/>
          <w:szCs w:val="28"/>
        </w:rPr>
        <w:t xml:space="preserve"> </w:t>
      </w:r>
      <w:proofErr w:type="spellStart"/>
      <w:r w:rsidRPr="009E4145">
        <w:rPr>
          <w:rFonts w:ascii="Times New Roman" w:hAnsi="Times New Roman"/>
          <w:sz w:val="28"/>
          <w:szCs w:val="28"/>
        </w:rPr>
        <w:t>пільгового</w:t>
      </w:r>
      <w:proofErr w:type="spellEnd"/>
      <w:r w:rsidRPr="009E4145">
        <w:rPr>
          <w:rFonts w:ascii="Times New Roman" w:hAnsi="Times New Roman"/>
          <w:sz w:val="28"/>
          <w:szCs w:val="28"/>
        </w:rPr>
        <w:t xml:space="preserve"> контингенту а </w:t>
      </w:r>
      <w:proofErr w:type="spellStart"/>
      <w:r w:rsidRPr="009E4145">
        <w:rPr>
          <w:rFonts w:ascii="Times New Roman" w:hAnsi="Times New Roman"/>
          <w:sz w:val="28"/>
          <w:szCs w:val="28"/>
        </w:rPr>
        <w:t>саме</w:t>
      </w:r>
      <w:proofErr w:type="spellEnd"/>
      <w:r w:rsidRPr="009E4145">
        <w:rPr>
          <w:rFonts w:ascii="Times New Roman" w:hAnsi="Times New Roman"/>
          <w:sz w:val="28"/>
          <w:szCs w:val="28"/>
        </w:rPr>
        <w:t xml:space="preserve">: </w:t>
      </w:r>
      <w:proofErr w:type="spellStart"/>
      <w:r w:rsidRPr="009E4145">
        <w:rPr>
          <w:rFonts w:ascii="Times New Roman" w:hAnsi="Times New Roman"/>
          <w:sz w:val="28"/>
          <w:szCs w:val="28"/>
        </w:rPr>
        <w:t>діти</w:t>
      </w:r>
      <w:proofErr w:type="spellEnd"/>
      <w:r w:rsidRPr="009E4145">
        <w:rPr>
          <w:rFonts w:ascii="Times New Roman" w:hAnsi="Times New Roman"/>
          <w:sz w:val="28"/>
          <w:szCs w:val="28"/>
        </w:rPr>
        <w:t xml:space="preserve"> </w:t>
      </w:r>
      <w:proofErr w:type="spellStart"/>
      <w:r w:rsidRPr="009E4145">
        <w:rPr>
          <w:rFonts w:ascii="Times New Roman" w:hAnsi="Times New Roman"/>
          <w:sz w:val="28"/>
          <w:szCs w:val="28"/>
        </w:rPr>
        <w:t>з</w:t>
      </w:r>
      <w:proofErr w:type="spellEnd"/>
      <w:r w:rsidRPr="009E4145">
        <w:rPr>
          <w:rFonts w:ascii="Times New Roman" w:hAnsi="Times New Roman"/>
          <w:sz w:val="28"/>
          <w:szCs w:val="28"/>
        </w:rPr>
        <w:t xml:space="preserve"> </w:t>
      </w:r>
      <w:proofErr w:type="spellStart"/>
      <w:r w:rsidRPr="009E4145">
        <w:rPr>
          <w:rFonts w:ascii="Times New Roman" w:hAnsi="Times New Roman"/>
          <w:sz w:val="28"/>
          <w:szCs w:val="28"/>
        </w:rPr>
        <w:t>багатодітних</w:t>
      </w:r>
      <w:proofErr w:type="spellEnd"/>
      <w:r w:rsidRPr="009E4145">
        <w:rPr>
          <w:rFonts w:ascii="Times New Roman" w:hAnsi="Times New Roman"/>
          <w:sz w:val="28"/>
          <w:szCs w:val="28"/>
        </w:rPr>
        <w:t xml:space="preserve"> </w:t>
      </w:r>
      <w:proofErr w:type="spellStart"/>
      <w:r w:rsidRPr="009E4145">
        <w:rPr>
          <w:rFonts w:ascii="Times New Roman" w:hAnsi="Times New Roman"/>
          <w:sz w:val="28"/>
          <w:szCs w:val="28"/>
        </w:rPr>
        <w:t>сімей</w:t>
      </w:r>
      <w:proofErr w:type="spellEnd"/>
      <w:r w:rsidRPr="009E4145">
        <w:rPr>
          <w:rFonts w:ascii="Times New Roman" w:hAnsi="Times New Roman"/>
          <w:sz w:val="28"/>
          <w:szCs w:val="28"/>
        </w:rPr>
        <w:t xml:space="preserve"> - </w:t>
      </w:r>
      <w:r w:rsidR="009E4145" w:rsidRPr="009E4145">
        <w:rPr>
          <w:rFonts w:ascii="Times New Roman" w:hAnsi="Times New Roman"/>
          <w:sz w:val="28"/>
          <w:szCs w:val="28"/>
          <w:lang w:val="uk-UA"/>
        </w:rPr>
        <w:t>3</w:t>
      </w:r>
      <w:r w:rsidRPr="009E4145">
        <w:rPr>
          <w:rFonts w:ascii="Times New Roman" w:hAnsi="Times New Roman"/>
          <w:sz w:val="28"/>
          <w:szCs w:val="28"/>
        </w:rPr>
        <w:t xml:space="preserve">, </w:t>
      </w:r>
      <w:proofErr w:type="spellStart"/>
      <w:r w:rsidRPr="009E4145">
        <w:rPr>
          <w:rFonts w:ascii="Times New Roman" w:hAnsi="Times New Roman"/>
          <w:sz w:val="28"/>
          <w:szCs w:val="28"/>
        </w:rPr>
        <w:t>діти</w:t>
      </w:r>
      <w:proofErr w:type="spellEnd"/>
      <w:r w:rsidRPr="009E4145">
        <w:rPr>
          <w:rFonts w:ascii="Times New Roman" w:hAnsi="Times New Roman"/>
          <w:sz w:val="28"/>
          <w:szCs w:val="28"/>
        </w:rPr>
        <w:t xml:space="preserve"> </w:t>
      </w:r>
      <w:proofErr w:type="spellStart"/>
      <w:r w:rsidRPr="009E4145">
        <w:rPr>
          <w:rFonts w:ascii="Times New Roman" w:hAnsi="Times New Roman"/>
          <w:sz w:val="28"/>
          <w:szCs w:val="28"/>
        </w:rPr>
        <w:t>воїнів</w:t>
      </w:r>
      <w:proofErr w:type="spellEnd"/>
      <w:r w:rsidRPr="009E4145">
        <w:rPr>
          <w:rFonts w:ascii="Times New Roman" w:hAnsi="Times New Roman"/>
          <w:sz w:val="28"/>
          <w:szCs w:val="28"/>
        </w:rPr>
        <w:t xml:space="preserve"> АТО</w:t>
      </w:r>
      <w:r w:rsidR="009E4145" w:rsidRPr="009E4145">
        <w:rPr>
          <w:rFonts w:ascii="Times New Roman" w:hAnsi="Times New Roman"/>
          <w:sz w:val="28"/>
          <w:szCs w:val="28"/>
          <w:lang w:val="uk-UA"/>
        </w:rPr>
        <w:t xml:space="preserve"> </w:t>
      </w:r>
      <w:r w:rsidRPr="009E4145">
        <w:rPr>
          <w:rFonts w:ascii="Times New Roman" w:hAnsi="Times New Roman"/>
          <w:sz w:val="28"/>
          <w:szCs w:val="28"/>
        </w:rPr>
        <w:t>–</w:t>
      </w:r>
      <w:r w:rsidR="009E4145" w:rsidRPr="009E4145">
        <w:rPr>
          <w:rFonts w:ascii="Times New Roman" w:hAnsi="Times New Roman"/>
          <w:sz w:val="28"/>
          <w:szCs w:val="28"/>
          <w:lang w:val="uk-UA"/>
        </w:rPr>
        <w:t xml:space="preserve"> </w:t>
      </w:r>
      <w:r w:rsidR="00D46CE0" w:rsidRPr="009E4145">
        <w:rPr>
          <w:rFonts w:ascii="Times New Roman" w:hAnsi="Times New Roman"/>
          <w:sz w:val="28"/>
          <w:szCs w:val="28"/>
          <w:lang w:val="uk-UA"/>
        </w:rPr>
        <w:t>8</w:t>
      </w:r>
      <w:r w:rsidRPr="009E4145">
        <w:rPr>
          <w:rFonts w:ascii="Times New Roman" w:hAnsi="Times New Roman"/>
          <w:sz w:val="28"/>
          <w:szCs w:val="28"/>
        </w:rPr>
        <w:t>,</w:t>
      </w:r>
      <w:r w:rsidRPr="009E4145">
        <w:rPr>
          <w:rFonts w:ascii="Times New Roman" w:hAnsi="Times New Roman"/>
          <w:sz w:val="28"/>
          <w:szCs w:val="28"/>
          <w:lang w:val="uk-UA"/>
        </w:rPr>
        <w:t xml:space="preserve"> діти з </w:t>
      </w:r>
      <w:proofErr w:type="spellStart"/>
      <w:r w:rsidR="009E4145" w:rsidRPr="009E4145">
        <w:rPr>
          <w:rFonts w:ascii="Times New Roman" w:hAnsi="Times New Roman"/>
          <w:sz w:val="28"/>
          <w:szCs w:val="28"/>
          <w:lang w:val="uk-UA"/>
        </w:rPr>
        <w:t>малозабезпеченних</w:t>
      </w:r>
      <w:proofErr w:type="spellEnd"/>
      <w:r w:rsidR="009E4145" w:rsidRPr="009E4145">
        <w:rPr>
          <w:rFonts w:ascii="Times New Roman" w:hAnsi="Times New Roman"/>
          <w:sz w:val="28"/>
          <w:szCs w:val="28"/>
          <w:lang w:val="uk-UA"/>
        </w:rPr>
        <w:t xml:space="preserve"> сімей -  3</w:t>
      </w:r>
      <w:r w:rsidR="009E4145">
        <w:rPr>
          <w:rFonts w:ascii="Times New Roman" w:hAnsi="Times New Roman"/>
          <w:sz w:val="28"/>
          <w:szCs w:val="28"/>
          <w:lang w:val="uk-UA"/>
        </w:rPr>
        <w:t>, дитина-інвалі</w:t>
      </w:r>
      <w:r w:rsidR="009E4145" w:rsidRPr="009E4145">
        <w:rPr>
          <w:rFonts w:ascii="Times New Roman" w:hAnsi="Times New Roman"/>
          <w:sz w:val="28"/>
          <w:szCs w:val="28"/>
          <w:lang w:val="uk-UA"/>
        </w:rPr>
        <w:t>д – 1.</w:t>
      </w:r>
      <w:r w:rsidR="00D46CE0" w:rsidRPr="00752A7A">
        <w:rPr>
          <w:rFonts w:ascii="Times New Roman" w:hAnsi="Times New Roman"/>
          <w:color w:val="FF0000"/>
          <w:sz w:val="28"/>
          <w:szCs w:val="28"/>
          <w:lang w:val="uk-UA"/>
        </w:rPr>
        <w:t xml:space="preserve"> </w:t>
      </w:r>
      <w:r w:rsidRPr="007B1C86">
        <w:rPr>
          <w:rFonts w:ascii="Times New Roman" w:hAnsi="Times New Roman"/>
          <w:sz w:val="28"/>
          <w:szCs w:val="28"/>
          <w:lang w:val="uk-UA"/>
        </w:rPr>
        <w:t xml:space="preserve">Питання соціального захисту дітей знайшли своє відображення на </w:t>
      </w:r>
      <w:proofErr w:type="spellStart"/>
      <w:r w:rsidRPr="007B1C86">
        <w:rPr>
          <w:rFonts w:ascii="Times New Roman" w:hAnsi="Times New Roman"/>
          <w:sz w:val="28"/>
          <w:szCs w:val="28"/>
          <w:lang w:val="uk-UA"/>
        </w:rPr>
        <w:t>виробничіх</w:t>
      </w:r>
      <w:proofErr w:type="spellEnd"/>
      <w:r w:rsidRPr="007B1C86">
        <w:rPr>
          <w:rFonts w:ascii="Times New Roman" w:hAnsi="Times New Roman"/>
          <w:sz w:val="28"/>
          <w:szCs w:val="28"/>
          <w:lang w:val="uk-UA"/>
        </w:rPr>
        <w:t xml:space="preserve"> нарадах,</w:t>
      </w:r>
      <w:r w:rsidR="009E4145">
        <w:rPr>
          <w:rFonts w:ascii="Times New Roman" w:hAnsi="Times New Roman"/>
          <w:sz w:val="28"/>
          <w:szCs w:val="28"/>
          <w:lang w:val="uk-UA"/>
        </w:rPr>
        <w:t xml:space="preserve"> </w:t>
      </w:r>
      <w:r w:rsidRPr="007B1C86">
        <w:rPr>
          <w:rFonts w:ascii="Times New Roman" w:hAnsi="Times New Roman"/>
          <w:sz w:val="28"/>
          <w:szCs w:val="28"/>
          <w:lang w:val="uk-UA"/>
        </w:rPr>
        <w:t xml:space="preserve">нарадах при  </w:t>
      </w:r>
      <w:r w:rsidR="009E4145">
        <w:rPr>
          <w:rFonts w:ascii="Times New Roman" w:hAnsi="Times New Roman"/>
          <w:sz w:val="28"/>
          <w:szCs w:val="28"/>
          <w:lang w:val="uk-UA"/>
        </w:rPr>
        <w:t>в. о. директора</w:t>
      </w:r>
      <w:r w:rsidRPr="007B1C86">
        <w:rPr>
          <w:rFonts w:ascii="Times New Roman" w:hAnsi="Times New Roman"/>
          <w:sz w:val="28"/>
          <w:szCs w:val="28"/>
          <w:lang w:val="uk-UA"/>
        </w:rPr>
        <w:t xml:space="preserve">. </w:t>
      </w:r>
      <w:r w:rsidR="000B4354">
        <w:rPr>
          <w:rFonts w:ascii="Times New Roman" w:hAnsi="Times New Roman"/>
          <w:color w:val="FF0000"/>
          <w:sz w:val="28"/>
          <w:szCs w:val="28"/>
          <w:lang w:val="uk-UA"/>
        </w:rPr>
        <w:t xml:space="preserve"> </w:t>
      </w:r>
    </w:p>
    <w:p w:rsidR="00DB6263" w:rsidRPr="00C97C12" w:rsidRDefault="00DB6263" w:rsidP="00C97C12">
      <w:pPr>
        <w:pStyle w:val="a4"/>
        <w:numPr>
          <w:ilvl w:val="0"/>
          <w:numId w:val="2"/>
        </w:numPr>
        <w:jc w:val="center"/>
        <w:outlineLvl w:val="0"/>
        <w:rPr>
          <w:rFonts w:ascii="Times New Roman" w:hAnsi="Times New Roman"/>
          <w:b/>
          <w:color w:val="000000"/>
          <w:sz w:val="28"/>
          <w:szCs w:val="28"/>
        </w:rPr>
      </w:pPr>
      <w:r w:rsidRPr="00C97C12">
        <w:rPr>
          <w:rFonts w:ascii="Times New Roman" w:hAnsi="Times New Roman"/>
          <w:b/>
          <w:color w:val="000000"/>
          <w:sz w:val="28"/>
          <w:szCs w:val="28"/>
        </w:rPr>
        <w:t xml:space="preserve">Про стан </w:t>
      </w:r>
      <w:proofErr w:type="spellStart"/>
      <w:r w:rsidRPr="00C97C12">
        <w:rPr>
          <w:rFonts w:ascii="Times New Roman" w:hAnsi="Times New Roman"/>
          <w:b/>
          <w:color w:val="000000"/>
          <w:sz w:val="28"/>
          <w:szCs w:val="28"/>
        </w:rPr>
        <w:t>здоров’я</w:t>
      </w:r>
      <w:proofErr w:type="spellEnd"/>
      <w:r w:rsidRPr="00C97C12">
        <w:rPr>
          <w:rFonts w:ascii="Times New Roman" w:hAnsi="Times New Roman"/>
          <w:b/>
          <w:color w:val="000000"/>
          <w:sz w:val="28"/>
          <w:szCs w:val="28"/>
        </w:rPr>
        <w:t xml:space="preserve"> та </w:t>
      </w:r>
      <w:proofErr w:type="spellStart"/>
      <w:r w:rsidRPr="00C97C12">
        <w:rPr>
          <w:rFonts w:ascii="Times New Roman" w:hAnsi="Times New Roman"/>
          <w:b/>
          <w:color w:val="000000"/>
          <w:sz w:val="28"/>
          <w:szCs w:val="28"/>
        </w:rPr>
        <w:t>фізичний</w:t>
      </w:r>
      <w:proofErr w:type="spellEnd"/>
      <w:r w:rsidRPr="00C97C12">
        <w:rPr>
          <w:rFonts w:ascii="Times New Roman" w:hAnsi="Times New Roman"/>
          <w:b/>
          <w:color w:val="000000"/>
          <w:sz w:val="28"/>
          <w:szCs w:val="28"/>
        </w:rPr>
        <w:t xml:space="preserve"> </w:t>
      </w:r>
      <w:proofErr w:type="spellStart"/>
      <w:r w:rsidRPr="00C97C12">
        <w:rPr>
          <w:rFonts w:ascii="Times New Roman" w:hAnsi="Times New Roman"/>
          <w:b/>
          <w:color w:val="000000"/>
          <w:sz w:val="28"/>
          <w:szCs w:val="28"/>
        </w:rPr>
        <w:t>розвиток</w:t>
      </w:r>
      <w:proofErr w:type="spellEnd"/>
      <w:r w:rsidRPr="00C97C12">
        <w:rPr>
          <w:rFonts w:ascii="Times New Roman" w:hAnsi="Times New Roman"/>
          <w:b/>
          <w:color w:val="000000"/>
          <w:sz w:val="28"/>
          <w:szCs w:val="28"/>
        </w:rPr>
        <w:t xml:space="preserve"> </w:t>
      </w:r>
      <w:proofErr w:type="spellStart"/>
      <w:r w:rsidRPr="00C97C12">
        <w:rPr>
          <w:rFonts w:ascii="Times New Roman" w:hAnsi="Times New Roman"/>
          <w:b/>
          <w:color w:val="000000"/>
          <w:sz w:val="28"/>
          <w:szCs w:val="28"/>
        </w:rPr>
        <w:t>дітей</w:t>
      </w:r>
      <w:proofErr w:type="spellEnd"/>
    </w:p>
    <w:p w:rsidR="00DB6263" w:rsidRPr="007E4DAA" w:rsidRDefault="00DB6263" w:rsidP="00DB6263">
      <w:pPr>
        <w:jc w:val="both"/>
        <w:rPr>
          <w:rFonts w:ascii="Times New Roman" w:hAnsi="Times New Roman"/>
          <w:sz w:val="28"/>
          <w:szCs w:val="28"/>
        </w:rPr>
      </w:pPr>
      <w:r>
        <w:rPr>
          <w:rFonts w:ascii="Times New Roman" w:hAnsi="Times New Roman"/>
          <w:sz w:val="28"/>
          <w:szCs w:val="28"/>
          <w:lang w:val="uk-UA"/>
        </w:rPr>
        <w:t xml:space="preserve">               </w:t>
      </w:r>
      <w:proofErr w:type="spellStart"/>
      <w:r w:rsidRPr="007E4DAA">
        <w:rPr>
          <w:rFonts w:ascii="Times New Roman" w:hAnsi="Times New Roman"/>
          <w:sz w:val="28"/>
          <w:szCs w:val="28"/>
        </w:rPr>
        <w:t>Відповідно</w:t>
      </w:r>
      <w:proofErr w:type="spellEnd"/>
      <w:r w:rsidRPr="007E4DAA">
        <w:rPr>
          <w:rFonts w:ascii="Times New Roman" w:hAnsi="Times New Roman"/>
          <w:sz w:val="28"/>
          <w:szCs w:val="28"/>
        </w:rPr>
        <w:t xml:space="preserve"> до Закону </w:t>
      </w:r>
      <w:proofErr w:type="spellStart"/>
      <w:r w:rsidRPr="007E4DAA">
        <w:rPr>
          <w:rFonts w:ascii="Times New Roman" w:hAnsi="Times New Roman"/>
          <w:sz w:val="28"/>
          <w:szCs w:val="28"/>
        </w:rPr>
        <w:t>України</w:t>
      </w:r>
      <w:proofErr w:type="spellEnd"/>
      <w:r w:rsidRPr="007E4DAA">
        <w:rPr>
          <w:rFonts w:ascii="Times New Roman" w:hAnsi="Times New Roman"/>
          <w:sz w:val="28"/>
          <w:szCs w:val="28"/>
        </w:rPr>
        <w:t xml:space="preserve"> «Про </w:t>
      </w:r>
      <w:proofErr w:type="spellStart"/>
      <w:r w:rsidRPr="007E4DAA">
        <w:rPr>
          <w:rFonts w:ascii="Times New Roman" w:hAnsi="Times New Roman"/>
          <w:sz w:val="28"/>
          <w:szCs w:val="28"/>
        </w:rPr>
        <w:t>фізичну</w:t>
      </w:r>
      <w:proofErr w:type="spellEnd"/>
      <w:r w:rsidRPr="007E4DAA">
        <w:rPr>
          <w:rFonts w:ascii="Times New Roman" w:hAnsi="Times New Roman"/>
          <w:sz w:val="28"/>
          <w:szCs w:val="28"/>
        </w:rPr>
        <w:t xml:space="preserve"> культуру </w:t>
      </w:r>
      <w:proofErr w:type="spellStart"/>
      <w:r w:rsidRPr="007E4DAA">
        <w:rPr>
          <w:rFonts w:ascii="Times New Roman" w:hAnsi="Times New Roman"/>
          <w:sz w:val="28"/>
          <w:szCs w:val="28"/>
        </w:rPr>
        <w:t>і</w:t>
      </w:r>
      <w:proofErr w:type="spellEnd"/>
      <w:r w:rsidRPr="007E4DAA">
        <w:rPr>
          <w:rFonts w:ascii="Times New Roman" w:hAnsi="Times New Roman"/>
          <w:sz w:val="28"/>
          <w:szCs w:val="28"/>
        </w:rPr>
        <w:t xml:space="preserve"> спорт», </w:t>
      </w:r>
      <w:r w:rsidRPr="00E51AC2">
        <w:rPr>
          <w:rFonts w:ascii="Times New Roman" w:hAnsi="Times New Roman"/>
          <w:sz w:val="28"/>
          <w:szCs w:val="28"/>
        </w:rPr>
        <w:t xml:space="preserve">Наказу № 486 </w:t>
      </w:r>
      <w:proofErr w:type="spellStart"/>
      <w:r w:rsidRPr="00E51AC2">
        <w:rPr>
          <w:rFonts w:ascii="Times New Roman" w:hAnsi="Times New Roman"/>
          <w:sz w:val="28"/>
          <w:szCs w:val="28"/>
        </w:rPr>
        <w:t>від</w:t>
      </w:r>
      <w:proofErr w:type="spellEnd"/>
      <w:r w:rsidRPr="00E51AC2">
        <w:rPr>
          <w:rFonts w:ascii="Times New Roman" w:hAnsi="Times New Roman"/>
          <w:sz w:val="28"/>
          <w:szCs w:val="28"/>
        </w:rPr>
        <w:t xml:space="preserve"> 21.07.2003 р. </w:t>
      </w:r>
      <w:r w:rsidR="000B4354" w:rsidRPr="00E51AC2">
        <w:rPr>
          <w:rFonts w:ascii="Times New Roman" w:hAnsi="Times New Roman"/>
          <w:sz w:val="28"/>
          <w:szCs w:val="28"/>
          <w:lang w:val="uk-UA"/>
        </w:rPr>
        <w:t>«</w:t>
      </w:r>
      <w:r w:rsidRPr="007E4DAA">
        <w:rPr>
          <w:rFonts w:ascii="Times New Roman" w:hAnsi="Times New Roman"/>
          <w:sz w:val="28"/>
          <w:szCs w:val="28"/>
        </w:rPr>
        <w:t xml:space="preserve">Про систему </w:t>
      </w:r>
      <w:proofErr w:type="spellStart"/>
      <w:r w:rsidRPr="007E4DAA">
        <w:rPr>
          <w:rFonts w:ascii="Times New Roman" w:hAnsi="Times New Roman"/>
          <w:sz w:val="28"/>
          <w:szCs w:val="28"/>
        </w:rPr>
        <w:t>організації</w:t>
      </w:r>
      <w:proofErr w:type="spellEnd"/>
      <w:r w:rsidRPr="007E4DAA">
        <w:rPr>
          <w:rFonts w:ascii="Times New Roman" w:hAnsi="Times New Roman"/>
          <w:sz w:val="28"/>
          <w:szCs w:val="28"/>
        </w:rPr>
        <w:t xml:space="preserve"> </w:t>
      </w:r>
      <w:proofErr w:type="spellStart"/>
      <w:r w:rsidRPr="007E4DAA">
        <w:rPr>
          <w:rFonts w:ascii="Times New Roman" w:hAnsi="Times New Roman"/>
          <w:sz w:val="28"/>
          <w:szCs w:val="28"/>
        </w:rPr>
        <w:t>фізкультурно</w:t>
      </w:r>
      <w:proofErr w:type="spellEnd"/>
      <w:r w:rsidRPr="007E4DAA">
        <w:rPr>
          <w:rFonts w:ascii="Times New Roman" w:hAnsi="Times New Roman"/>
          <w:sz w:val="28"/>
          <w:szCs w:val="28"/>
        </w:rPr>
        <w:t xml:space="preserve"> – </w:t>
      </w:r>
      <w:proofErr w:type="spellStart"/>
      <w:r w:rsidRPr="007E4DAA">
        <w:rPr>
          <w:rFonts w:ascii="Times New Roman" w:hAnsi="Times New Roman"/>
          <w:sz w:val="28"/>
          <w:szCs w:val="28"/>
        </w:rPr>
        <w:t>оздоровчої</w:t>
      </w:r>
      <w:proofErr w:type="spellEnd"/>
      <w:r w:rsidRPr="007E4DAA">
        <w:rPr>
          <w:rFonts w:ascii="Times New Roman" w:hAnsi="Times New Roman"/>
          <w:sz w:val="28"/>
          <w:szCs w:val="28"/>
        </w:rPr>
        <w:t xml:space="preserve"> та </w:t>
      </w:r>
      <w:proofErr w:type="spellStart"/>
      <w:r w:rsidRPr="007E4DAA">
        <w:rPr>
          <w:rFonts w:ascii="Times New Roman" w:hAnsi="Times New Roman"/>
          <w:sz w:val="28"/>
          <w:szCs w:val="28"/>
        </w:rPr>
        <w:t>спортивної</w:t>
      </w:r>
      <w:proofErr w:type="spellEnd"/>
      <w:r w:rsidRPr="007E4DAA">
        <w:rPr>
          <w:rFonts w:ascii="Times New Roman" w:hAnsi="Times New Roman"/>
          <w:sz w:val="28"/>
          <w:szCs w:val="28"/>
        </w:rPr>
        <w:t xml:space="preserve"> </w:t>
      </w:r>
      <w:proofErr w:type="spellStart"/>
      <w:r w:rsidRPr="007E4DAA">
        <w:rPr>
          <w:rFonts w:ascii="Times New Roman" w:hAnsi="Times New Roman"/>
          <w:sz w:val="28"/>
          <w:szCs w:val="28"/>
        </w:rPr>
        <w:t>роботи</w:t>
      </w:r>
      <w:proofErr w:type="spellEnd"/>
      <w:r w:rsidRPr="007E4DAA">
        <w:rPr>
          <w:rFonts w:ascii="Times New Roman" w:hAnsi="Times New Roman"/>
          <w:sz w:val="28"/>
          <w:szCs w:val="28"/>
        </w:rPr>
        <w:t xml:space="preserve"> в </w:t>
      </w:r>
      <w:proofErr w:type="spellStart"/>
      <w:r w:rsidRPr="007E4DAA">
        <w:rPr>
          <w:rFonts w:ascii="Times New Roman" w:hAnsi="Times New Roman"/>
          <w:sz w:val="28"/>
          <w:szCs w:val="28"/>
        </w:rPr>
        <w:t>дошкільних</w:t>
      </w:r>
      <w:proofErr w:type="spellEnd"/>
      <w:r w:rsidRPr="007E4DAA">
        <w:rPr>
          <w:rFonts w:ascii="Times New Roman" w:hAnsi="Times New Roman"/>
          <w:sz w:val="28"/>
          <w:szCs w:val="28"/>
        </w:rPr>
        <w:t xml:space="preserve">, </w:t>
      </w:r>
      <w:proofErr w:type="spellStart"/>
      <w:r w:rsidRPr="007E4DAA">
        <w:rPr>
          <w:rFonts w:ascii="Times New Roman" w:hAnsi="Times New Roman"/>
          <w:sz w:val="28"/>
          <w:szCs w:val="28"/>
        </w:rPr>
        <w:t>загальноосвітніх</w:t>
      </w:r>
      <w:proofErr w:type="spellEnd"/>
      <w:r w:rsidRPr="007E4DAA">
        <w:rPr>
          <w:rFonts w:ascii="Times New Roman" w:hAnsi="Times New Roman"/>
          <w:sz w:val="28"/>
          <w:szCs w:val="28"/>
        </w:rPr>
        <w:t xml:space="preserve">, </w:t>
      </w:r>
      <w:proofErr w:type="spellStart"/>
      <w:r w:rsidRPr="007E4DAA">
        <w:rPr>
          <w:rFonts w:ascii="Times New Roman" w:hAnsi="Times New Roman"/>
          <w:sz w:val="28"/>
          <w:szCs w:val="28"/>
        </w:rPr>
        <w:t>професійно</w:t>
      </w:r>
      <w:proofErr w:type="spellEnd"/>
      <w:r w:rsidRPr="007E4DAA">
        <w:rPr>
          <w:rFonts w:ascii="Times New Roman" w:hAnsi="Times New Roman"/>
          <w:sz w:val="28"/>
          <w:szCs w:val="28"/>
        </w:rPr>
        <w:t xml:space="preserve"> </w:t>
      </w:r>
      <w:proofErr w:type="spellStart"/>
      <w:r w:rsidRPr="007E4DAA">
        <w:rPr>
          <w:rFonts w:ascii="Times New Roman" w:hAnsi="Times New Roman"/>
          <w:sz w:val="28"/>
          <w:szCs w:val="28"/>
        </w:rPr>
        <w:t>технічних</w:t>
      </w:r>
      <w:proofErr w:type="spellEnd"/>
      <w:r w:rsidRPr="007E4DAA">
        <w:rPr>
          <w:rFonts w:ascii="Times New Roman" w:hAnsi="Times New Roman"/>
          <w:sz w:val="28"/>
          <w:szCs w:val="28"/>
        </w:rPr>
        <w:t xml:space="preserve"> та </w:t>
      </w:r>
      <w:proofErr w:type="spellStart"/>
      <w:r w:rsidRPr="007E4DAA">
        <w:rPr>
          <w:rFonts w:ascii="Times New Roman" w:hAnsi="Times New Roman"/>
          <w:sz w:val="28"/>
          <w:szCs w:val="28"/>
        </w:rPr>
        <w:t>п</w:t>
      </w:r>
      <w:r w:rsidR="000B4354">
        <w:rPr>
          <w:rFonts w:ascii="Times New Roman" w:hAnsi="Times New Roman"/>
          <w:sz w:val="28"/>
          <w:szCs w:val="28"/>
        </w:rPr>
        <w:t>озашкільних</w:t>
      </w:r>
      <w:proofErr w:type="spellEnd"/>
      <w:r w:rsidR="000B4354">
        <w:rPr>
          <w:rFonts w:ascii="Times New Roman" w:hAnsi="Times New Roman"/>
          <w:sz w:val="28"/>
          <w:szCs w:val="28"/>
        </w:rPr>
        <w:t xml:space="preserve"> </w:t>
      </w:r>
      <w:proofErr w:type="spellStart"/>
      <w:r w:rsidR="000B4354">
        <w:rPr>
          <w:rFonts w:ascii="Times New Roman" w:hAnsi="Times New Roman"/>
          <w:sz w:val="28"/>
          <w:szCs w:val="28"/>
        </w:rPr>
        <w:t>навчальних</w:t>
      </w:r>
      <w:proofErr w:type="spellEnd"/>
      <w:r w:rsidR="000B4354">
        <w:rPr>
          <w:rFonts w:ascii="Times New Roman" w:hAnsi="Times New Roman"/>
          <w:sz w:val="28"/>
          <w:szCs w:val="28"/>
        </w:rPr>
        <w:t xml:space="preserve"> закладах</w:t>
      </w:r>
      <w:r w:rsidR="000B4354">
        <w:rPr>
          <w:rFonts w:ascii="Times New Roman" w:hAnsi="Times New Roman"/>
          <w:sz w:val="28"/>
          <w:szCs w:val="28"/>
          <w:lang w:val="uk-UA"/>
        </w:rPr>
        <w:t xml:space="preserve">» </w:t>
      </w:r>
      <w:proofErr w:type="spellStart"/>
      <w:r w:rsidRPr="007E4DAA">
        <w:rPr>
          <w:rFonts w:ascii="Times New Roman" w:hAnsi="Times New Roman"/>
          <w:sz w:val="28"/>
          <w:szCs w:val="28"/>
        </w:rPr>
        <w:t>зареєстрованого</w:t>
      </w:r>
      <w:proofErr w:type="spellEnd"/>
      <w:r w:rsidRPr="007E4DAA">
        <w:rPr>
          <w:rFonts w:ascii="Times New Roman" w:hAnsi="Times New Roman"/>
          <w:sz w:val="28"/>
          <w:szCs w:val="28"/>
        </w:rPr>
        <w:t xml:space="preserve"> </w:t>
      </w:r>
      <w:proofErr w:type="spellStart"/>
      <w:r w:rsidRPr="007E4DAA">
        <w:rPr>
          <w:rFonts w:ascii="Times New Roman" w:hAnsi="Times New Roman"/>
          <w:sz w:val="28"/>
          <w:szCs w:val="28"/>
        </w:rPr>
        <w:t>Міністерством</w:t>
      </w:r>
      <w:proofErr w:type="spellEnd"/>
      <w:r w:rsidRPr="007E4DAA">
        <w:rPr>
          <w:rFonts w:ascii="Times New Roman" w:hAnsi="Times New Roman"/>
          <w:sz w:val="28"/>
          <w:szCs w:val="28"/>
        </w:rPr>
        <w:t xml:space="preserve"> </w:t>
      </w:r>
      <w:proofErr w:type="spellStart"/>
      <w:r w:rsidRPr="007E4DAA">
        <w:rPr>
          <w:rFonts w:ascii="Times New Roman" w:hAnsi="Times New Roman"/>
          <w:sz w:val="28"/>
          <w:szCs w:val="28"/>
        </w:rPr>
        <w:t>юстиції</w:t>
      </w:r>
      <w:proofErr w:type="spellEnd"/>
      <w:r w:rsidRPr="007E4DAA">
        <w:rPr>
          <w:rFonts w:ascii="Times New Roman" w:hAnsi="Times New Roman"/>
          <w:sz w:val="28"/>
          <w:szCs w:val="28"/>
        </w:rPr>
        <w:t xml:space="preserve"> </w:t>
      </w:r>
      <w:proofErr w:type="spellStart"/>
      <w:r w:rsidRPr="007E4DAA">
        <w:rPr>
          <w:rFonts w:ascii="Times New Roman" w:hAnsi="Times New Roman"/>
          <w:sz w:val="28"/>
          <w:szCs w:val="28"/>
        </w:rPr>
        <w:t>України</w:t>
      </w:r>
      <w:proofErr w:type="spellEnd"/>
      <w:r w:rsidRPr="007E4DAA">
        <w:rPr>
          <w:rFonts w:ascii="Times New Roman" w:hAnsi="Times New Roman"/>
          <w:sz w:val="28"/>
          <w:szCs w:val="28"/>
        </w:rPr>
        <w:t xml:space="preserve"> </w:t>
      </w:r>
      <w:r w:rsidRPr="00E51AC2">
        <w:rPr>
          <w:rFonts w:ascii="Times New Roman" w:hAnsi="Times New Roman"/>
          <w:sz w:val="28"/>
          <w:szCs w:val="28"/>
        </w:rPr>
        <w:t xml:space="preserve">07.10.2003 </w:t>
      </w:r>
      <w:proofErr w:type="spellStart"/>
      <w:r w:rsidRPr="00E51AC2">
        <w:rPr>
          <w:rFonts w:ascii="Times New Roman" w:hAnsi="Times New Roman"/>
          <w:sz w:val="28"/>
          <w:szCs w:val="28"/>
        </w:rPr>
        <w:t>р</w:t>
      </w:r>
      <w:proofErr w:type="spellEnd"/>
      <w:r w:rsidRPr="00E51AC2">
        <w:rPr>
          <w:rFonts w:ascii="Times New Roman" w:hAnsi="Times New Roman"/>
          <w:sz w:val="28"/>
          <w:szCs w:val="28"/>
        </w:rPr>
        <w:t xml:space="preserve"> № 90/38</w:t>
      </w:r>
      <w:r w:rsidRPr="007E4DAA">
        <w:rPr>
          <w:rFonts w:ascii="Times New Roman" w:hAnsi="Times New Roman"/>
          <w:sz w:val="28"/>
          <w:szCs w:val="28"/>
        </w:rPr>
        <w:t xml:space="preserve"> в </w:t>
      </w:r>
      <w:proofErr w:type="spellStart"/>
      <w:r w:rsidRPr="007E4DAA">
        <w:rPr>
          <w:rFonts w:ascii="Times New Roman" w:hAnsi="Times New Roman"/>
          <w:sz w:val="28"/>
          <w:szCs w:val="28"/>
        </w:rPr>
        <w:t>дошкільному</w:t>
      </w:r>
      <w:proofErr w:type="spellEnd"/>
      <w:r w:rsidRPr="007E4DAA">
        <w:rPr>
          <w:rFonts w:ascii="Times New Roman" w:hAnsi="Times New Roman"/>
          <w:sz w:val="28"/>
          <w:szCs w:val="28"/>
        </w:rPr>
        <w:t xml:space="preserve"> </w:t>
      </w:r>
      <w:proofErr w:type="spellStart"/>
      <w:r w:rsidRPr="007E4DAA">
        <w:rPr>
          <w:rFonts w:ascii="Times New Roman" w:hAnsi="Times New Roman"/>
          <w:sz w:val="28"/>
          <w:szCs w:val="28"/>
        </w:rPr>
        <w:t>закладі</w:t>
      </w:r>
      <w:proofErr w:type="spellEnd"/>
      <w:r w:rsidRPr="007E4DAA">
        <w:rPr>
          <w:rFonts w:ascii="Times New Roman" w:hAnsi="Times New Roman"/>
          <w:sz w:val="28"/>
          <w:szCs w:val="28"/>
        </w:rPr>
        <w:t xml:space="preserve"> проводиться робота </w:t>
      </w:r>
      <w:proofErr w:type="spellStart"/>
      <w:r w:rsidRPr="007E4DAA">
        <w:rPr>
          <w:rFonts w:ascii="Times New Roman" w:hAnsi="Times New Roman"/>
          <w:sz w:val="28"/>
          <w:szCs w:val="28"/>
        </w:rPr>
        <w:t>з</w:t>
      </w:r>
      <w:proofErr w:type="spellEnd"/>
      <w:r w:rsidRPr="007E4DAA">
        <w:rPr>
          <w:rFonts w:ascii="Times New Roman" w:hAnsi="Times New Roman"/>
          <w:sz w:val="28"/>
          <w:szCs w:val="28"/>
        </w:rPr>
        <w:t xml:space="preserve"> </w:t>
      </w:r>
      <w:proofErr w:type="spellStart"/>
      <w:r w:rsidR="009E4145">
        <w:rPr>
          <w:rFonts w:ascii="Times New Roman" w:hAnsi="Times New Roman"/>
          <w:sz w:val="28"/>
          <w:szCs w:val="28"/>
        </w:rPr>
        <w:t>фізичного</w:t>
      </w:r>
      <w:proofErr w:type="spellEnd"/>
      <w:r w:rsidR="009E4145">
        <w:rPr>
          <w:rFonts w:ascii="Times New Roman" w:hAnsi="Times New Roman"/>
          <w:sz w:val="28"/>
          <w:szCs w:val="28"/>
        </w:rPr>
        <w:t xml:space="preserve"> </w:t>
      </w:r>
      <w:proofErr w:type="spellStart"/>
      <w:r w:rsidR="009E4145">
        <w:rPr>
          <w:rFonts w:ascii="Times New Roman" w:hAnsi="Times New Roman"/>
          <w:sz w:val="28"/>
          <w:szCs w:val="28"/>
        </w:rPr>
        <w:t>розвитку</w:t>
      </w:r>
      <w:proofErr w:type="spellEnd"/>
      <w:r w:rsidR="009E4145">
        <w:rPr>
          <w:rFonts w:ascii="Times New Roman" w:hAnsi="Times New Roman"/>
          <w:sz w:val="28"/>
          <w:szCs w:val="28"/>
        </w:rPr>
        <w:t xml:space="preserve"> </w:t>
      </w:r>
      <w:proofErr w:type="spellStart"/>
      <w:r w:rsidR="009E4145">
        <w:rPr>
          <w:rFonts w:ascii="Times New Roman" w:hAnsi="Times New Roman"/>
          <w:sz w:val="28"/>
          <w:szCs w:val="28"/>
        </w:rPr>
        <w:t>дошкільників</w:t>
      </w:r>
      <w:proofErr w:type="spellEnd"/>
      <w:r w:rsidRPr="007E4DAA">
        <w:rPr>
          <w:rFonts w:ascii="Times New Roman" w:hAnsi="Times New Roman"/>
          <w:sz w:val="28"/>
          <w:szCs w:val="28"/>
        </w:rPr>
        <w:t>,</w:t>
      </w:r>
      <w:r w:rsidR="009E4145">
        <w:rPr>
          <w:rFonts w:ascii="Times New Roman" w:hAnsi="Times New Roman"/>
          <w:sz w:val="28"/>
          <w:szCs w:val="28"/>
          <w:lang w:val="uk-UA"/>
        </w:rPr>
        <w:t xml:space="preserve"> </w:t>
      </w:r>
      <w:proofErr w:type="spellStart"/>
      <w:r w:rsidRPr="007E4DAA">
        <w:rPr>
          <w:rFonts w:ascii="Times New Roman" w:hAnsi="Times New Roman"/>
          <w:sz w:val="28"/>
          <w:szCs w:val="28"/>
        </w:rPr>
        <w:t>що</w:t>
      </w:r>
      <w:proofErr w:type="spellEnd"/>
      <w:r w:rsidRPr="007E4DAA">
        <w:rPr>
          <w:rFonts w:ascii="Times New Roman" w:hAnsi="Times New Roman"/>
          <w:sz w:val="28"/>
          <w:szCs w:val="28"/>
        </w:rPr>
        <w:t xml:space="preserve"> </w:t>
      </w:r>
      <w:proofErr w:type="spellStart"/>
      <w:r w:rsidRPr="007E4DAA">
        <w:rPr>
          <w:rFonts w:ascii="Times New Roman" w:hAnsi="Times New Roman"/>
          <w:sz w:val="28"/>
          <w:szCs w:val="28"/>
        </w:rPr>
        <w:t>є</w:t>
      </w:r>
      <w:proofErr w:type="spellEnd"/>
      <w:r w:rsidRPr="007E4DAA">
        <w:rPr>
          <w:rFonts w:ascii="Times New Roman" w:hAnsi="Times New Roman"/>
          <w:sz w:val="28"/>
          <w:szCs w:val="28"/>
        </w:rPr>
        <w:t xml:space="preserve"> </w:t>
      </w:r>
      <w:proofErr w:type="spellStart"/>
      <w:r w:rsidRPr="007E4DAA">
        <w:rPr>
          <w:rFonts w:ascii="Times New Roman" w:hAnsi="Times New Roman"/>
          <w:sz w:val="28"/>
          <w:szCs w:val="28"/>
        </w:rPr>
        <w:t>першою</w:t>
      </w:r>
      <w:proofErr w:type="spellEnd"/>
      <w:r w:rsidRPr="007E4DAA">
        <w:rPr>
          <w:rFonts w:ascii="Times New Roman" w:hAnsi="Times New Roman"/>
          <w:sz w:val="28"/>
          <w:szCs w:val="28"/>
        </w:rPr>
        <w:t xml:space="preserve"> </w:t>
      </w:r>
      <w:proofErr w:type="spellStart"/>
      <w:r w:rsidRPr="007E4DAA">
        <w:rPr>
          <w:rFonts w:ascii="Times New Roman" w:hAnsi="Times New Roman"/>
          <w:sz w:val="28"/>
          <w:szCs w:val="28"/>
        </w:rPr>
        <w:t>сходинкою</w:t>
      </w:r>
      <w:proofErr w:type="spellEnd"/>
      <w:r w:rsidRPr="007E4DAA">
        <w:rPr>
          <w:rFonts w:ascii="Times New Roman" w:hAnsi="Times New Roman"/>
          <w:sz w:val="28"/>
          <w:szCs w:val="28"/>
        </w:rPr>
        <w:t xml:space="preserve"> до </w:t>
      </w:r>
      <w:proofErr w:type="spellStart"/>
      <w:r w:rsidRPr="007E4DAA">
        <w:rPr>
          <w:rFonts w:ascii="Times New Roman" w:hAnsi="Times New Roman"/>
          <w:sz w:val="28"/>
          <w:szCs w:val="28"/>
        </w:rPr>
        <w:t>зміцнення</w:t>
      </w:r>
      <w:proofErr w:type="spellEnd"/>
      <w:r w:rsidRPr="007E4DAA">
        <w:rPr>
          <w:rFonts w:ascii="Times New Roman" w:hAnsi="Times New Roman"/>
          <w:sz w:val="28"/>
          <w:szCs w:val="28"/>
        </w:rPr>
        <w:t xml:space="preserve"> </w:t>
      </w:r>
      <w:proofErr w:type="spellStart"/>
      <w:r w:rsidRPr="007E4DAA">
        <w:rPr>
          <w:rFonts w:ascii="Times New Roman" w:hAnsi="Times New Roman"/>
          <w:sz w:val="28"/>
          <w:szCs w:val="28"/>
        </w:rPr>
        <w:t>дитячого</w:t>
      </w:r>
      <w:proofErr w:type="spellEnd"/>
      <w:r w:rsidRPr="007E4DAA">
        <w:rPr>
          <w:rFonts w:ascii="Times New Roman" w:hAnsi="Times New Roman"/>
          <w:sz w:val="28"/>
          <w:szCs w:val="28"/>
        </w:rPr>
        <w:t xml:space="preserve"> </w:t>
      </w:r>
      <w:proofErr w:type="spellStart"/>
      <w:r w:rsidRPr="007E4DAA">
        <w:rPr>
          <w:rFonts w:ascii="Times New Roman" w:hAnsi="Times New Roman"/>
          <w:sz w:val="28"/>
          <w:szCs w:val="28"/>
        </w:rPr>
        <w:t>організму</w:t>
      </w:r>
      <w:proofErr w:type="spellEnd"/>
      <w:r w:rsidRPr="007E4DAA">
        <w:rPr>
          <w:rFonts w:ascii="Times New Roman" w:hAnsi="Times New Roman"/>
          <w:sz w:val="28"/>
          <w:szCs w:val="28"/>
        </w:rPr>
        <w:t xml:space="preserve">, </w:t>
      </w:r>
      <w:proofErr w:type="spellStart"/>
      <w:r w:rsidRPr="007E4DAA">
        <w:rPr>
          <w:rFonts w:ascii="Times New Roman" w:hAnsi="Times New Roman"/>
          <w:sz w:val="28"/>
          <w:szCs w:val="28"/>
        </w:rPr>
        <w:t>підвищення</w:t>
      </w:r>
      <w:proofErr w:type="spellEnd"/>
      <w:r w:rsidRPr="007E4DAA">
        <w:rPr>
          <w:rFonts w:ascii="Times New Roman" w:hAnsi="Times New Roman"/>
          <w:sz w:val="28"/>
          <w:szCs w:val="28"/>
        </w:rPr>
        <w:t xml:space="preserve"> </w:t>
      </w:r>
      <w:proofErr w:type="spellStart"/>
      <w:r w:rsidRPr="007E4DAA">
        <w:rPr>
          <w:rFonts w:ascii="Times New Roman" w:hAnsi="Times New Roman"/>
          <w:sz w:val="28"/>
          <w:szCs w:val="28"/>
        </w:rPr>
        <w:t>його</w:t>
      </w:r>
      <w:proofErr w:type="spellEnd"/>
      <w:r w:rsidRPr="007E4DAA">
        <w:rPr>
          <w:rFonts w:ascii="Times New Roman" w:hAnsi="Times New Roman"/>
          <w:sz w:val="28"/>
          <w:szCs w:val="28"/>
        </w:rPr>
        <w:t xml:space="preserve"> </w:t>
      </w:r>
      <w:proofErr w:type="spellStart"/>
      <w:r w:rsidRPr="007E4DAA">
        <w:rPr>
          <w:rFonts w:ascii="Times New Roman" w:hAnsi="Times New Roman"/>
          <w:sz w:val="28"/>
          <w:szCs w:val="28"/>
        </w:rPr>
        <w:t>опірності</w:t>
      </w:r>
      <w:proofErr w:type="spellEnd"/>
      <w:r w:rsidRPr="007E4DAA">
        <w:rPr>
          <w:rFonts w:ascii="Times New Roman" w:hAnsi="Times New Roman"/>
          <w:sz w:val="28"/>
          <w:szCs w:val="28"/>
        </w:rPr>
        <w:t xml:space="preserve"> </w:t>
      </w:r>
      <w:proofErr w:type="spellStart"/>
      <w:r w:rsidRPr="007E4DAA">
        <w:rPr>
          <w:rFonts w:ascii="Times New Roman" w:hAnsi="Times New Roman"/>
          <w:sz w:val="28"/>
          <w:szCs w:val="28"/>
        </w:rPr>
        <w:t>захворюванням</w:t>
      </w:r>
      <w:proofErr w:type="spellEnd"/>
      <w:r w:rsidRPr="007E4DAA">
        <w:rPr>
          <w:rFonts w:ascii="Times New Roman" w:hAnsi="Times New Roman"/>
          <w:sz w:val="28"/>
          <w:szCs w:val="28"/>
        </w:rPr>
        <w:t xml:space="preserve">. </w:t>
      </w:r>
      <w:proofErr w:type="spellStart"/>
      <w:r w:rsidRPr="007E4DAA">
        <w:rPr>
          <w:rFonts w:ascii="Times New Roman" w:hAnsi="Times New Roman"/>
          <w:sz w:val="28"/>
          <w:szCs w:val="28"/>
        </w:rPr>
        <w:t>Традиційні</w:t>
      </w:r>
      <w:proofErr w:type="spellEnd"/>
      <w:r w:rsidRPr="007E4DAA">
        <w:rPr>
          <w:rFonts w:ascii="Times New Roman" w:hAnsi="Times New Roman"/>
          <w:sz w:val="28"/>
          <w:szCs w:val="28"/>
        </w:rPr>
        <w:t xml:space="preserve"> </w:t>
      </w:r>
      <w:proofErr w:type="spellStart"/>
      <w:r w:rsidRPr="007E4DAA">
        <w:rPr>
          <w:rFonts w:ascii="Times New Roman" w:hAnsi="Times New Roman"/>
          <w:sz w:val="28"/>
          <w:szCs w:val="28"/>
        </w:rPr>
        <w:t>заняття</w:t>
      </w:r>
      <w:proofErr w:type="spellEnd"/>
      <w:r w:rsidRPr="007E4DAA">
        <w:rPr>
          <w:rFonts w:ascii="Times New Roman" w:hAnsi="Times New Roman"/>
          <w:sz w:val="28"/>
          <w:szCs w:val="28"/>
        </w:rPr>
        <w:t xml:space="preserve"> </w:t>
      </w:r>
      <w:proofErr w:type="spellStart"/>
      <w:r w:rsidRPr="007E4DAA">
        <w:rPr>
          <w:rFonts w:ascii="Times New Roman" w:hAnsi="Times New Roman"/>
          <w:sz w:val="28"/>
          <w:szCs w:val="28"/>
        </w:rPr>
        <w:t>є</w:t>
      </w:r>
      <w:proofErr w:type="spellEnd"/>
      <w:r w:rsidRPr="007E4DAA">
        <w:rPr>
          <w:rFonts w:ascii="Times New Roman" w:hAnsi="Times New Roman"/>
          <w:sz w:val="28"/>
          <w:szCs w:val="28"/>
        </w:rPr>
        <w:t xml:space="preserve"> </w:t>
      </w:r>
      <w:proofErr w:type="spellStart"/>
      <w:r w:rsidRPr="007E4DAA">
        <w:rPr>
          <w:rFonts w:ascii="Times New Roman" w:hAnsi="Times New Roman"/>
          <w:sz w:val="28"/>
          <w:szCs w:val="28"/>
        </w:rPr>
        <w:t>обов’</w:t>
      </w:r>
      <w:r w:rsidR="009E4145">
        <w:rPr>
          <w:rFonts w:ascii="Times New Roman" w:hAnsi="Times New Roman"/>
          <w:sz w:val="28"/>
          <w:szCs w:val="28"/>
        </w:rPr>
        <w:t>язковими</w:t>
      </w:r>
      <w:proofErr w:type="spellEnd"/>
      <w:r w:rsidR="009E4145">
        <w:rPr>
          <w:rFonts w:ascii="Times New Roman" w:hAnsi="Times New Roman"/>
          <w:sz w:val="28"/>
          <w:szCs w:val="28"/>
        </w:rPr>
        <w:t xml:space="preserve"> в </w:t>
      </w:r>
      <w:proofErr w:type="spellStart"/>
      <w:r w:rsidR="009E4145">
        <w:rPr>
          <w:rFonts w:ascii="Times New Roman" w:hAnsi="Times New Roman"/>
          <w:sz w:val="28"/>
          <w:szCs w:val="28"/>
        </w:rPr>
        <w:t>системі</w:t>
      </w:r>
      <w:proofErr w:type="spellEnd"/>
      <w:r w:rsidR="009E4145">
        <w:rPr>
          <w:rFonts w:ascii="Times New Roman" w:hAnsi="Times New Roman"/>
          <w:sz w:val="28"/>
          <w:szCs w:val="28"/>
        </w:rPr>
        <w:t xml:space="preserve"> </w:t>
      </w:r>
      <w:proofErr w:type="spellStart"/>
      <w:r w:rsidR="009E4145">
        <w:rPr>
          <w:rFonts w:ascii="Times New Roman" w:hAnsi="Times New Roman"/>
          <w:sz w:val="28"/>
          <w:szCs w:val="28"/>
        </w:rPr>
        <w:t>фізкультурно</w:t>
      </w:r>
      <w:proofErr w:type="spellEnd"/>
      <w:r w:rsidR="009E4145">
        <w:rPr>
          <w:rFonts w:ascii="Times New Roman" w:hAnsi="Times New Roman"/>
          <w:sz w:val="28"/>
          <w:szCs w:val="28"/>
          <w:lang w:val="uk-UA"/>
        </w:rPr>
        <w:t>-</w:t>
      </w:r>
      <w:proofErr w:type="spellStart"/>
      <w:r w:rsidRPr="007E4DAA">
        <w:rPr>
          <w:rFonts w:ascii="Times New Roman" w:hAnsi="Times New Roman"/>
          <w:sz w:val="28"/>
          <w:szCs w:val="28"/>
        </w:rPr>
        <w:t>оздоровчої</w:t>
      </w:r>
      <w:proofErr w:type="spellEnd"/>
      <w:r w:rsidRPr="007E4DAA">
        <w:rPr>
          <w:rFonts w:ascii="Times New Roman" w:hAnsi="Times New Roman"/>
          <w:sz w:val="28"/>
          <w:szCs w:val="28"/>
        </w:rPr>
        <w:t xml:space="preserve"> </w:t>
      </w:r>
      <w:proofErr w:type="spellStart"/>
      <w:r w:rsidRPr="007E4DAA">
        <w:rPr>
          <w:rFonts w:ascii="Times New Roman" w:hAnsi="Times New Roman"/>
          <w:sz w:val="28"/>
          <w:szCs w:val="28"/>
        </w:rPr>
        <w:t>роботи</w:t>
      </w:r>
      <w:proofErr w:type="spellEnd"/>
      <w:r w:rsidRPr="007E4DAA">
        <w:rPr>
          <w:rFonts w:ascii="Times New Roman" w:hAnsi="Times New Roman"/>
          <w:sz w:val="28"/>
          <w:szCs w:val="28"/>
        </w:rPr>
        <w:t xml:space="preserve">. </w:t>
      </w:r>
    </w:p>
    <w:p w:rsidR="00DB6263" w:rsidRPr="000B4354" w:rsidRDefault="00DB6263" w:rsidP="000B4354">
      <w:pPr>
        <w:ind w:firstLine="709"/>
        <w:jc w:val="both"/>
        <w:rPr>
          <w:rFonts w:ascii="Times New Roman" w:hAnsi="Times New Roman"/>
          <w:sz w:val="28"/>
          <w:szCs w:val="28"/>
          <w:lang w:val="uk-UA"/>
        </w:rPr>
      </w:pPr>
      <w:proofErr w:type="spellStart"/>
      <w:r w:rsidRPr="007E4DAA">
        <w:rPr>
          <w:rFonts w:ascii="Times New Roman" w:hAnsi="Times New Roman"/>
          <w:sz w:val="28"/>
          <w:szCs w:val="28"/>
        </w:rPr>
        <w:t>Медичне</w:t>
      </w:r>
      <w:proofErr w:type="spellEnd"/>
      <w:r w:rsidRPr="007E4DAA">
        <w:rPr>
          <w:rFonts w:ascii="Times New Roman" w:hAnsi="Times New Roman"/>
          <w:sz w:val="28"/>
          <w:szCs w:val="28"/>
        </w:rPr>
        <w:t xml:space="preserve"> </w:t>
      </w:r>
      <w:proofErr w:type="spellStart"/>
      <w:r w:rsidRPr="007E4DAA">
        <w:rPr>
          <w:rFonts w:ascii="Times New Roman" w:hAnsi="Times New Roman"/>
          <w:sz w:val="28"/>
          <w:szCs w:val="28"/>
        </w:rPr>
        <w:t>обслуговування</w:t>
      </w:r>
      <w:proofErr w:type="spellEnd"/>
      <w:r w:rsidRPr="007E4DAA">
        <w:rPr>
          <w:rFonts w:ascii="Times New Roman" w:hAnsi="Times New Roman"/>
          <w:sz w:val="28"/>
          <w:szCs w:val="28"/>
        </w:rPr>
        <w:t xml:space="preserve"> </w:t>
      </w:r>
      <w:proofErr w:type="spellStart"/>
      <w:r w:rsidRPr="007E4DAA">
        <w:rPr>
          <w:rFonts w:ascii="Times New Roman" w:hAnsi="Times New Roman"/>
          <w:sz w:val="28"/>
          <w:szCs w:val="28"/>
        </w:rPr>
        <w:t>дітей</w:t>
      </w:r>
      <w:proofErr w:type="spellEnd"/>
      <w:r w:rsidRPr="007E4DAA">
        <w:rPr>
          <w:rFonts w:ascii="Times New Roman" w:hAnsi="Times New Roman"/>
          <w:sz w:val="28"/>
          <w:szCs w:val="28"/>
        </w:rPr>
        <w:t xml:space="preserve"> закладу</w:t>
      </w:r>
      <w:r w:rsidR="000B4354">
        <w:rPr>
          <w:rFonts w:ascii="Times New Roman" w:hAnsi="Times New Roman"/>
          <w:sz w:val="28"/>
          <w:szCs w:val="28"/>
        </w:rPr>
        <w:t xml:space="preserve"> </w:t>
      </w:r>
      <w:proofErr w:type="spellStart"/>
      <w:r w:rsidR="000B4354">
        <w:rPr>
          <w:rFonts w:ascii="Times New Roman" w:hAnsi="Times New Roman"/>
          <w:sz w:val="28"/>
          <w:szCs w:val="28"/>
        </w:rPr>
        <w:t>забезпечу</w:t>
      </w:r>
      <w:proofErr w:type="spellEnd"/>
      <w:r w:rsidR="009E4145">
        <w:rPr>
          <w:rFonts w:ascii="Times New Roman" w:hAnsi="Times New Roman"/>
          <w:sz w:val="28"/>
          <w:szCs w:val="28"/>
          <w:lang w:val="uk-UA"/>
        </w:rPr>
        <w:t>є</w:t>
      </w:r>
      <w:r>
        <w:rPr>
          <w:rFonts w:ascii="Times New Roman" w:hAnsi="Times New Roman"/>
          <w:sz w:val="28"/>
          <w:szCs w:val="28"/>
        </w:rPr>
        <w:t xml:space="preserve"> </w:t>
      </w:r>
      <w:proofErr w:type="spellStart"/>
      <w:r w:rsidRPr="007E4DAA">
        <w:rPr>
          <w:rFonts w:ascii="Times New Roman" w:hAnsi="Times New Roman"/>
          <w:sz w:val="28"/>
          <w:szCs w:val="28"/>
        </w:rPr>
        <w:t>старша</w:t>
      </w:r>
      <w:proofErr w:type="spellEnd"/>
      <w:r w:rsidRPr="007E4DAA">
        <w:rPr>
          <w:rFonts w:ascii="Times New Roman" w:hAnsi="Times New Roman"/>
          <w:sz w:val="28"/>
          <w:szCs w:val="28"/>
        </w:rPr>
        <w:t xml:space="preserve"> </w:t>
      </w:r>
      <w:proofErr w:type="spellStart"/>
      <w:r w:rsidRPr="007E4DAA">
        <w:rPr>
          <w:rFonts w:ascii="Times New Roman" w:hAnsi="Times New Roman"/>
          <w:sz w:val="28"/>
          <w:szCs w:val="28"/>
        </w:rPr>
        <w:t>медична</w:t>
      </w:r>
      <w:proofErr w:type="spellEnd"/>
      <w:r w:rsidRPr="007E4DAA">
        <w:rPr>
          <w:rFonts w:ascii="Times New Roman" w:hAnsi="Times New Roman"/>
          <w:sz w:val="28"/>
          <w:szCs w:val="28"/>
        </w:rPr>
        <w:t xml:space="preserve"> сестра </w:t>
      </w:r>
      <w:proofErr w:type="spellStart"/>
      <w:r w:rsidR="00D46CE0">
        <w:rPr>
          <w:rFonts w:ascii="Times New Roman" w:hAnsi="Times New Roman"/>
          <w:sz w:val="28"/>
          <w:szCs w:val="28"/>
          <w:lang w:val="uk-UA"/>
        </w:rPr>
        <w:t>Власенко</w:t>
      </w:r>
      <w:proofErr w:type="spellEnd"/>
      <w:r w:rsidR="00D46CE0">
        <w:rPr>
          <w:rFonts w:ascii="Times New Roman" w:hAnsi="Times New Roman"/>
          <w:sz w:val="28"/>
          <w:szCs w:val="28"/>
          <w:lang w:val="uk-UA"/>
        </w:rPr>
        <w:t xml:space="preserve"> Ганна Володимирівна</w:t>
      </w:r>
      <w:r>
        <w:rPr>
          <w:rFonts w:ascii="Times New Roman" w:hAnsi="Times New Roman"/>
          <w:sz w:val="28"/>
          <w:szCs w:val="28"/>
          <w:lang w:val="uk-UA"/>
        </w:rPr>
        <w:t xml:space="preserve">. </w:t>
      </w:r>
      <w:proofErr w:type="spellStart"/>
      <w:r w:rsidRPr="007E4DAA">
        <w:rPr>
          <w:rFonts w:ascii="Times New Roman" w:hAnsi="Times New Roman"/>
          <w:sz w:val="28"/>
          <w:szCs w:val="28"/>
        </w:rPr>
        <w:t>Дошкільний</w:t>
      </w:r>
      <w:proofErr w:type="spellEnd"/>
      <w:r w:rsidRPr="007E4DAA">
        <w:rPr>
          <w:rFonts w:ascii="Times New Roman" w:hAnsi="Times New Roman"/>
          <w:sz w:val="28"/>
          <w:szCs w:val="28"/>
        </w:rPr>
        <w:t xml:space="preserve"> заклад </w:t>
      </w:r>
      <w:proofErr w:type="spellStart"/>
      <w:r w:rsidRPr="007E4DAA">
        <w:rPr>
          <w:rFonts w:ascii="Times New Roman" w:hAnsi="Times New Roman"/>
          <w:sz w:val="28"/>
          <w:szCs w:val="28"/>
        </w:rPr>
        <w:t>ма</w:t>
      </w:r>
      <w:r w:rsidR="00D46CE0">
        <w:rPr>
          <w:rFonts w:ascii="Times New Roman" w:hAnsi="Times New Roman"/>
          <w:sz w:val="28"/>
          <w:szCs w:val="28"/>
        </w:rPr>
        <w:t>є</w:t>
      </w:r>
      <w:proofErr w:type="spellEnd"/>
      <w:r w:rsidR="00D46CE0">
        <w:rPr>
          <w:rFonts w:ascii="Times New Roman" w:hAnsi="Times New Roman"/>
          <w:sz w:val="28"/>
          <w:szCs w:val="28"/>
        </w:rPr>
        <w:t xml:space="preserve"> </w:t>
      </w:r>
      <w:proofErr w:type="spellStart"/>
      <w:r w:rsidR="00D46CE0">
        <w:rPr>
          <w:rFonts w:ascii="Times New Roman" w:hAnsi="Times New Roman"/>
          <w:sz w:val="28"/>
          <w:szCs w:val="28"/>
        </w:rPr>
        <w:t>медичний</w:t>
      </w:r>
      <w:proofErr w:type="spellEnd"/>
      <w:r w:rsidR="00D46CE0">
        <w:rPr>
          <w:rFonts w:ascii="Times New Roman" w:hAnsi="Times New Roman"/>
          <w:sz w:val="28"/>
          <w:szCs w:val="28"/>
        </w:rPr>
        <w:t xml:space="preserve"> </w:t>
      </w:r>
      <w:proofErr w:type="spellStart"/>
      <w:r w:rsidR="00D46CE0">
        <w:rPr>
          <w:rFonts w:ascii="Times New Roman" w:hAnsi="Times New Roman"/>
          <w:sz w:val="28"/>
          <w:szCs w:val="28"/>
        </w:rPr>
        <w:t>кабінет</w:t>
      </w:r>
      <w:proofErr w:type="spellEnd"/>
      <w:r w:rsidRPr="007E4DAA">
        <w:rPr>
          <w:rFonts w:ascii="Times New Roman" w:hAnsi="Times New Roman"/>
          <w:sz w:val="28"/>
          <w:szCs w:val="28"/>
        </w:rPr>
        <w:t xml:space="preserve">, </w:t>
      </w:r>
      <w:proofErr w:type="spellStart"/>
      <w:r w:rsidRPr="007E4DAA">
        <w:rPr>
          <w:rFonts w:ascii="Times New Roman" w:hAnsi="Times New Roman"/>
          <w:sz w:val="28"/>
          <w:szCs w:val="28"/>
        </w:rPr>
        <w:t>ізолятор</w:t>
      </w:r>
      <w:proofErr w:type="spellEnd"/>
      <w:r w:rsidRPr="007E4DAA">
        <w:rPr>
          <w:rFonts w:ascii="Times New Roman" w:hAnsi="Times New Roman"/>
          <w:sz w:val="28"/>
          <w:szCs w:val="28"/>
        </w:rPr>
        <w:t xml:space="preserve"> на </w:t>
      </w:r>
      <w:proofErr w:type="spellStart"/>
      <w:r w:rsidRPr="007E4DAA">
        <w:rPr>
          <w:rFonts w:ascii="Times New Roman" w:hAnsi="Times New Roman"/>
          <w:sz w:val="28"/>
          <w:szCs w:val="28"/>
        </w:rPr>
        <w:t>випадок</w:t>
      </w:r>
      <w:proofErr w:type="spellEnd"/>
      <w:r w:rsidRPr="007E4DAA">
        <w:rPr>
          <w:rFonts w:ascii="Times New Roman" w:hAnsi="Times New Roman"/>
          <w:sz w:val="28"/>
          <w:szCs w:val="28"/>
        </w:rPr>
        <w:t xml:space="preserve"> </w:t>
      </w:r>
      <w:proofErr w:type="spellStart"/>
      <w:r w:rsidRPr="007E4DAA">
        <w:rPr>
          <w:rFonts w:ascii="Times New Roman" w:hAnsi="Times New Roman"/>
          <w:sz w:val="28"/>
          <w:szCs w:val="28"/>
        </w:rPr>
        <w:t>захворювання</w:t>
      </w:r>
      <w:proofErr w:type="spellEnd"/>
      <w:r w:rsidRPr="007E4DAA">
        <w:rPr>
          <w:rFonts w:ascii="Times New Roman" w:hAnsi="Times New Roman"/>
          <w:sz w:val="28"/>
          <w:szCs w:val="28"/>
        </w:rPr>
        <w:t xml:space="preserve"> </w:t>
      </w:r>
      <w:proofErr w:type="spellStart"/>
      <w:r w:rsidRPr="007E4DAA">
        <w:rPr>
          <w:rFonts w:ascii="Times New Roman" w:hAnsi="Times New Roman"/>
          <w:sz w:val="28"/>
          <w:szCs w:val="28"/>
        </w:rPr>
        <w:t>дитини</w:t>
      </w:r>
      <w:proofErr w:type="spellEnd"/>
      <w:r w:rsidRPr="007E4DAA">
        <w:rPr>
          <w:rFonts w:ascii="Times New Roman" w:hAnsi="Times New Roman"/>
          <w:sz w:val="28"/>
          <w:szCs w:val="28"/>
        </w:rPr>
        <w:t xml:space="preserve">. </w:t>
      </w:r>
      <w:proofErr w:type="spellStart"/>
      <w:r w:rsidRPr="007E4DAA">
        <w:rPr>
          <w:rFonts w:ascii="Times New Roman" w:hAnsi="Times New Roman"/>
          <w:sz w:val="28"/>
          <w:szCs w:val="28"/>
        </w:rPr>
        <w:t>Їх</w:t>
      </w:r>
      <w:proofErr w:type="spellEnd"/>
      <w:r w:rsidRPr="007E4DAA">
        <w:rPr>
          <w:rFonts w:ascii="Times New Roman" w:hAnsi="Times New Roman"/>
          <w:sz w:val="28"/>
          <w:szCs w:val="28"/>
        </w:rPr>
        <w:t xml:space="preserve"> </w:t>
      </w:r>
      <w:proofErr w:type="spellStart"/>
      <w:r w:rsidRPr="007E4DAA">
        <w:rPr>
          <w:rFonts w:ascii="Times New Roman" w:hAnsi="Times New Roman"/>
          <w:sz w:val="28"/>
          <w:szCs w:val="28"/>
        </w:rPr>
        <w:t>обладнання</w:t>
      </w:r>
      <w:proofErr w:type="spellEnd"/>
      <w:r w:rsidRPr="007E4DAA">
        <w:rPr>
          <w:rFonts w:ascii="Times New Roman" w:hAnsi="Times New Roman"/>
          <w:sz w:val="28"/>
          <w:szCs w:val="28"/>
        </w:rPr>
        <w:t xml:space="preserve"> в основному </w:t>
      </w:r>
      <w:proofErr w:type="spellStart"/>
      <w:r w:rsidRPr="007E4DAA">
        <w:rPr>
          <w:rFonts w:ascii="Times New Roman" w:hAnsi="Times New Roman"/>
          <w:sz w:val="28"/>
          <w:szCs w:val="28"/>
        </w:rPr>
        <w:t>відповідає</w:t>
      </w:r>
      <w:proofErr w:type="spellEnd"/>
      <w:r w:rsidRPr="007E4DAA">
        <w:rPr>
          <w:rFonts w:ascii="Times New Roman" w:hAnsi="Times New Roman"/>
          <w:sz w:val="28"/>
          <w:szCs w:val="28"/>
        </w:rPr>
        <w:t xml:space="preserve"> </w:t>
      </w:r>
      <w:proofErr w:type="spellStart"/>
      <w:r w:rsidRPr="007E4DAA">
        <w:rPr>
          <w:rFonts w:ascii="Times New Roman" w:hAnsi="Times New Roman"/>
          <w:sz w:val="28"/>
          <w:szCs w:val="28"/>
        </w:rPr>
        <w:t>нормативним</w:t>
      </w:r>
      <w:proofErr w:type="spellEnd"/>
      <w:r w:rsidRPr="007E4DAA">
        <w:rPr>
          <w:rFonts w:ascii="Times New Roman" w:hAnsi="Times New Roman"/>
          <w:sz w:val="28"/>
          <w:szCs w:val="28"/>
        </w:rPr>
        <w:t xml:space="preserve"> </w:t>
      </w:r>
      <w:proofErr w:type="spellStart"/>
      <w:r w:rsidRPr="007E4DAA">
        <w:rPr>
          <w:rFonts w:ascii="Times New Roman" w:hAnsi="Times New Roman"/>
          <w:sz w:val="28"/>
          <w:szCs w:val="28"/>
        </w:rPr>
        <w:t>вимогам</w:t>
      </w:r>
      <w:proofErr w:type="spellEnd"/>
      <w:r w:rsidRPr="007E4DAA">
        <w:rPr>
          <w:rFonts w:ascii="Times New Roman" w:hAnsi="Times New Roman"/>
          <w:sz w:val="28"/>
          <w:szCs w:val="28"/>
        </w:rPr>
        <w:t>.</w:t>
      </w:r>
    </w:p>
    <w:p w:rsidR="00DB6263" w:rsidRDefault="00DB6263" w:rsidP="00DB6263">
      <w:pPr>
        <w:ind w:firstLine="709"/>
        <w:jc w:val="both"/>
        <w:outlineLvl w:val="0"/>
        <w:rPr>
          <w:rFonts w:ascii="Times New Roman" w:hAnsi="Times New Roman"/>
          <w:color w:val="000000"/>
          <w:sz w:val="28"/>
          <w:szCs w:val="28"/>
        </w:rPr>
      </w:pPr>
      <w:proofErr w:type="spellStart"/>
      <w:r w:rsidRPr="007E4DAA">
        <w:rPr>
          <w:rFonts w:ascii="Times New Roman" w:hAnsi="Times New Roman"/>
          <w:color w:val="000000"/>
          <w:sz w:val="28"/>
          <w:szCs w:val="28"/>
        </w:rPr>
        <w:t>Медичне</w:t>
      </w:r>
      <w:proofErr w:type="spellEnd"/>
      <w:r w:rsidRPr="007E4DAA">
        <w:rPr>
          <w:rFonts w:ascii="Times New Roman" w:hAnsi="Times New Roman"/>
          <w:color w:val="000000"/>
          <w:sz w:val="28"/>
          <w:szCs w:val="28"/>
        </w:rPr>
        <w:t xml:space="preserve"> </w:t>
      </w:r>
      <w:proofErr w:type="spellStart"/>
      <w:r w:rsidRPr="007E4DAA">
        <w:rPr>
          <w:rFonts w:ascii="Times New Roman" w:hAnsi="Times New Roman"/>
          <w:color w:val="000000"/>
          <w:sz w:val="28"/>
          <w:szCs w:val="28"/>
        </w:rPr>
        <w:t>обслуговування</w:t>
      </w:r>
      <w:proofErr w:type="spellEnd"/>
      <w:r w:rsidRPr="007E4DAA">
        <w:rPr>
          <w:rFonts w:ascii="Times New Roman" w:hAnsi="Times New Roman"/>
          <w:color w:val="000000"/>
          <w:sz w:val="28"/>
          <w:szCs w:val="28"/>
        </w:rPr>
        <w:t xml:space="preserve"> в </w:t>
      </w:r>
      <w:proofErr w:type="spellStart"/>
      <w:r w:rsidRPr="007E4DAA">
        <w:rPr>
          <w:rFonts w:ascii="Times New Roman" w:hAnsi="Times New Roman"/>
          <w:color w:val="000000"/>
          <w:sz w:val="28"/>
          <w:szCs w:val="28"/>
        </w:rPr>
        <w:t>дошкільному</w:t>
      </w:r>
      <w:proofErr w:type="spellEnd"/>
      <w:r w:rsidRPr="007E4DAA">
        <w:rPr>
          <w:rFonts w:ascii="Times New Roman" w:hAnsi="Times New Roman"/>
          <w:color w:val="000000"/>
          <w:sz w:val="28"/>
          <w:szCs w:val="28"/>
        </w:rPr>
        <w:t xml:space="preserve"> </w:t>
      </w:r>
      <w:proofErr w:type="spellStart"/>
      <w:r w:rsidRPr="007E4DAA">
        <w:rPr>
          <w:rFonts w:ascii="Times New Roman" w:hAnsi="Times New Roman"/>
          <w:color w:val="000000"/>
          <w:sz w:val="28"/>
          <w:szCs w:val="28"/>
        </w:rPr>
        <w:t>закладі</w:t>
      </w:r>
      <w:proofErr w:type="spellEnd"/>
      <w:r w:rsidRPr="007E4DAA">
        <w:rPr>
          <w:rFonts w:ascii="Times New Roman" w:hAnsi="Times New Roman"/>
          <w:color w:val="000000"/>
          <w:sz w:val="28"/>
          <w:szCs w:val="28"/>
        </w:rPr>
        <w:t xml:space="preserve"> </w:t>
      </w:r>
      <w:proofErr w:type="spellStart"/>
      <w:r w:rsidRPr="007E4DAA">
        <w:rPr>
          <w:rFonts w:ascii="Times New Roman" w:hAnsi="Times New Roman"/>
          <w:color w:val="000000"/>
          <w:sz w:val="28"/>
          <w:szCs w:val="28"/>
        </w:rPr>
        <w:t>передбачає</w:t>
      </w:r>
      <w:proofErr w:type="spellEnd"/>
      <w:r w:rsidRPr="007E4DAA">
        <w:rPr>
          <w:rFonts w:ascii="Times New Roman" w:hAnsi="Times New Roman"/>
          <w:color w:val="000000"/>
          <w:sz w:val="28"/>
          <w:szCs w:val="28"/>
        </w:rPr>
        <w:t xml:space="preserve"> </w:t>
      </w:r>
      <w:proofErr w:type="spellStart"/>
      <w:r w:rsidRPr="007E4DAA">
        <w:rPr>
          <w:rFonts w:ascii="Times New Roman" w:hAnsi="Times New Roman"/>
          <w:color w:val="000000"/>
          <w:sz w:val="28"/>
          <w:szCs w:val="28"/>
        </w:rPr>
        <w:t>надання</w:t>
      </w:r>
      <w:proofErr w:type="spellEnd"/>
      <w:r w:rsidRPr="007E4DAA">
        <w:rPr>
          <w:rFonts w:ascii="Times New Roman" w:hAnsi="Times New Roman"/>
          <w:color w:val="000000"/>
          <w:sz w:val="28"/>
          <w:szCs w:val="28"/>
        </w:rPr>
        <w:t xml:space="preserve"> </w:t>
      </w:r>
      <w:proofErr w:type="spellStart"/>
      <w:r w:rsidRPr="007E4DAA">
        <w:rPr>
          <w:rFonts w:ascii="Times New Roman" w:hAnsi="Times New Roman"/>
          <w:color w:val="000000"/>
          <w:sz w:val="28"/>
          <w:szCs w:val="28"/>
        </w:rPr>
        <w:t>дітям</w:t>
      </w:r>
      <w:proofErr w:type="spellEnd"/>
      <w:r w:rsidRPr="007E4DAA">
        <w:rPr>
          <w:rFonts w:ascii="Times New Roman" w:hAnsi="Times New Roman"/>
          <w:color w:val="000000"/>
          <w:sz w:val="28"/>
          <w:szCs w:val="28"/>
        </w:rPr>
        <w:t xml:space="preserve"> </w:t>
      </w:r>
      <w:proofErr w:type="spellStart"/>
      <w:r w:rsidRPr="007E4DAA">
        <w:rPr>
          <w:rFonts w:ascii="Times New Roman" w:hAnsi="Times New Roman"/>
          <w:color w:val="000000"/>
          <w:sz w:val="28"/>
          <w:szCs w:val="28"/>
        </w:rPr>
        <w:t>допомоги</w:t>
      </w:r>
      <w:proofErr w:type="spellEnd"/>
      <w:r w:rsidRPr="007E4DAA">
        <w:rPr>
          <w:rFonts w:ascii="Times New Roman" w:hAnsi="Times New Roman"/>
          <w:color w:val="000000"/>
          <w:sz w:val="28"/>
          <w:szCs w:val="28"/>
        </w:rPr>
        <w:t xml:space="preserve"> у </w:t>
      </w:r>
      <w:proofErr w:type="spellStart"/>
      <w:r w:rsidRPr="007E4DAA">
        <w:rPr>
          <w:rFonts w:ascii="Times New Roman" w:hAnsi="Times New Roman"/>
          <w:color w:val="000000"/>
          <w:sz w:val="28"/>
          <w:szCs w:val="28"/>
        </w:rPr>
        <w:t>збереженні</w:t>
      </w:r>
      <w:proofErr w:type="spellEnd"/>
      <w:r w:rsidRPr="007E4DAA">
        <w:rPr>
          <w:rFonts w:ascii="Times New Roman" w:hAnsi="Times New Roman"/>
          <w:color w:val="000000"/>
          <w:sz w:val="28"/>
          <w:szCs w:val="28"/>
        </w:rPr>
        <w:t xml:space="preserve"> </w:t>
      </w:r>
      <w:proofErr w:type="spellStart"/>
      <w:r w:rsidRPr="007E4DAA">
        <w:rPr>
          <w:rFonts w:ascii="Times New Roman" w:hAnsi="Times New Roman"/>
          <w:color w:val="000000"/>
          <w:sz w:val="28"/>
          <w:szCs w:val="28"/>
        </w:rPr>
        <w:t>здоров’я</w:t>
      </w:r>
      <w:proofErr w:type="spellEnd"/>
      <w:r w:rsidRPr="007E4DAA">
        <w:rPr>
          <w:rFonts w:ascii="Times New Roman" w:hAnsi="Times New Roman"/>
          <w:color w:val="000000"/>
          <w:sz w:val="28"/>
          <w:szCs w:val="28"/>
        </w:rPr>
        <w:t xml:space="preserve"> та </w:t>
      </w:r>
      <w:proofErr w:type="spellStart"/>
      <w:r w:rsidRPr="007E4DAA">
        <w:rPr>
          <w:rFonts w:ascii="Times New Roman" w:hAnsi="Times New Roman"/>
          <w:color w:val="000000"/>
          <w:sz w:val="28"/>
          <w:szCs w:val="28"/>
        </w:rPr>
        <w:t>профілактиці</w:t>
      </w:r>
      <w:proofErr w:type="spellEnd"/>
      <w:r w:rsidRPr="007E4DAA">
        <w:rPr>
          <w:rFonts w:ascii="Times New Roman" w:hAnsi="Times New Roman"/>
          <w:color w:val="000000"/>
          <w:sz w:val="28"/>
          <w:szCs w:val="28"/>
        </w:rPr>
        <w:t xml:space="preserve"> </w:t>
      </w:r>
      <w:proofErr w:type="spellStart"/>
      <w:r w:rsidRPr="007E4DAA">
        <w:rPr>
          <w:rFonts w:ascii="Times New Roman" w:hAnsi="Times New Roman"/>
          <w:color w:val="000000"/>
          <w:sz w:val="28"/>
          <w:szCs w:val="28"/>
        </w:rPr>
        <w:t>захворювань</w:t>
      </w:r>
      <w:proofErr w:type="spellEnd"/>
      <w:r w:rsidR="000B4354">
        <w:rPr>
          <w:rFonts w:ascii="Times New Roman" w:hAnsi="Times New Roman"/>
          <w:color w:val="000000"/>
          <w:sz w:val="28"/>
          <w:szCs w:val="28"/>
          <w:lang w:val="uk-UA"/>
        </w:rPr>
        <w:t xml:space="preserve">. </w:t>
      </w:r>
      <w:proofErr w:type="spellStart"/>
      <w:r w:rsidRPr="007E4DAA">
        <w:rPr>
          <w:rFonts w:ascii="Times New Roman" w:hAnsi="Times New Roman"/>
          <w:color w:val="000000"/>
          <w:sz w:val="28"/>
          <w:szCs w:val="28"/>
        </w:rPr>
        <w:t>Велику</w:t>
      </w:r>
      <w:proofErr w:type="spellEnd"/>
      <w:r w:rsidRPr="007E4DAA">
        <w:rPr>
          <w:rFonts w:ascii="Times New Roman" w:hAnsi="Times New Roman"/>
          <w:color w:val="000000"/>
          <w:sz w:val="28"/>
          <w:szCs w:val="28"/>
        </w:rPr>
        <w:t xml:space="preserve"> </w:t>
      </w:r>
      <w:proofErr w:type="spellStart"/>
      <w:r w:rsidRPr="007E4DAA">
        <w:rPr>
          <w:rFonts w:ascii="Times New Roman" w:hAnsi="Times New Roman"/>
          <w:color w:val="000000"/>
          <w:sz w:val="28"/>
          <w:szCs w:val="28"/>
        </w:rPr>
        <w:t>увагу</w:t>
      </w:r>
      <w:proofErr w:type="spellEnd"/>
      <w:r w:rsidRPr="007E4DAA">
        <w:rPr>
          <w:rFonts w:ascii="Times New Roman" w:hAnsi="Times New Roman"/>
          <w:color w:val="000000"/>
          <w:sz w:val="28"/>
          <w:szCs w:val="28"/>
        </w:rPr>
        <w:t xml:space="preserve"> </w:t>
      </w:r>
      <w:proofErr w:type="spellStart"/>
      <w:r w:rsidRPr="007E4DAA">
        <w:rPr>
          <w:rFonts w:ascii="Times New Roman" w:hAnsi="Times New Roman"/>
          <w:color w:val="000000"/>
          <w:sz w:val="28"/>
          <w:szCs w:val="28"/>
        </w:rPr>
        <w:t>протягом</w:t>
      </w:r>
      <w:proofErr w:type="spellEnd"/>
      <w:r w:rsidRPr="007E4DAA">
        <w:rPr>
          <w:rFonts w:ascii="Times New Roman" w:hAnsi="Times New Roman"/>
          <w:color w:val="000000"/>
          <w:sz w:val="28"/>
          <w:szCs w:val="28"/>
        </w:rPr>
        <w:t xml:space="preserve"> </w:t>
      </w:r>
      <w:proofErr w:type="spellStart"/>
      <w:r w:rsidRPr="007E4DAA">
        <w:rPr>
          <w:rFonts w:ascii="Times New Roman" w:hAnsi="Times New Roman"/>
          <w:color w:val="000000"/>
          <w:sz w:val="28"/>
          <w:szCs w:val="28"/>
        </w:rPr>
        <w:t>навчального</w:t>
      </w:r>
      <w:proofErr w:type="spellEnd"/>
      <w:r w:rsidRPr="007E4DAA">
        <w:rPr>
          <w:rFonts w:ascii="Times New Roman" w:hAnsi="Times New Roman"/>
          <w:color w:val="000000"/>
          <w:sz w:val="28"/>
          <w:szCs w:val="28"/>
        </w:rPr>
        <w:t xml:space="preserve"> року </w:t>
      </w:r>
      <w:proofErr w:type="spellStart"/>
      <w:r w:rsidRPr="007E4DAA">
        <w:rPr>
          <w:rFonts w:ascii="Times New Roman" w:hAnsi="Times New Roman"/>
          <w:color w:val="000000"/>
          <w:sz w:val="28"/>
          <w:szCs w:val="28"/>
        </w:rPr>
        <w:t>колектив</w:t>
      </w:r>
      <w:proofErr w:type="spellEnd"/>
      <w:r w:rsidRPr="007E4DAA">
        <w:rPr>
          <w:rFonts w:ascii="Times New Roman" w:hAnsi="Times New Roman"/>
          <w:color w:val="000000"/>
          <w:sz w:val="28"/>
          <w:szCs w:val="28"/>
        </w:rPr>
        <w:t xml:space="preserve"> </w:t>
      </w:r>
      <w:proofErr w:type="spellStart"/>
      <w:r w:rsidRPr="007E4DAA">
        <w:rPr>
          <w:rFonts w:ascii="Times New Roman" w:hAnsi="Times New Roman"/>
          <w:color w:val="000000"/>
          <w:sz w:val="28"/>
          <w:szCs w:val="28"/>
        </w:rPr>
        <w:t>дошкільного</w:t>
      </w:r>
      <w:proofErr w:type="spellEnd"/>
      <w:r w:rsidRPr="007E4DAA">
        <w:rPr>
          <w:rFonts w:ascii="Times New Roman" w:hAnsi="Times New Roman"/>
          <w:color w:val="000000"/>
          <w:sz w:val="28"/>
          <w:szCs w:val="28"/>
        </w:rPr>
        <w:t xml:space="preserve"> закладу </w:t>
      </w:r>
      <w:proofErr w:type="spellStart"/>
      <w:r w:rsidRPr="007E4DAA">
        <w:rPr>
          <w:rFonts w:ascii="Times New Roman" w:hAnsi="Times New Roman"/>
          <w:color w:val="000000"/>
          <w:sz w:val="28"/>
          <w:szCs w:val="28"/>
        </w:rPr>
        <w:t>приділяє</w:t>
      </w:r>
      <w:proofErr w:type="spellEnd"/>
      <w:r w:rsidRPr="007E4DAA">
        <w:rPr>
          <w:rFonts w:ascii="Times New Roman" w:hAnsi="Times New Roman"/>
          <w:color w:val="000000"/>
          <w:sz w:val="28"/>
          <w:szCs w:val="28"/>
        </w:rPr>
        <w:t xml:space="preserve"> </w:t>
      </w:r>
      <w:proofErr w:type="spellStart"/>
      <w:r w:rsidRPr="007E4DAA">
        <w:rPr>
          <w:rFonts w:ascii="Times New Roman" w:hAnsi="Times New Roman"/>
          <w:color w:val="000000"/>
          <w:sz w:val="28"/>
          <w:szCs w:val="28"/>
        </w:rPr>
        <w:t>формуванню</w:t>
      </w:r>
      <w:proofErr w:type="spellEnd"/>
      <w:r w:rsidRPr="007E4DAA">
        <w:rPr>
          <w:rFonts w:ascii="Times New Roman" w:hAnsi="Times New Roman"/>
          <w:color w:val="000000"/>
          <w:sz w:val="28"/>
          <w:szCs w:val="28"/>
        </w:rPr>
        <w:t xml:space="preserve"> </w:t>
      </w:r>
      <w:proofErr w:type="spellStart"/>
      <w:r w:rsidRPr="007E4DAA">
        <w:rPr>
          <w:rFonts w:ascii="Times New Roman" w:hAnsi="Times New Roman"/>
          <w:color w:val="000000"/>
          <w:sz w:val="28"/>
          <w:szCs w:val="28"/>
        </w:rPr>
        <w:t>здоров’язберігаючої</w:t>
      </w:r>
      <w:proofErr w:type="spellEnd"/>
      <w:r w:rsidRPr="007E4DAA">
        <w:rPr>
          <w:rFonts w:ascii="Times New Roman" w:hAnsi="Times New Roman"/>
          <w:color w:val="000000"/>
          <w:sz w:val="28"/>
          <w:szCs w:val="28"/>
        </w:rPr>
        <w:t xml:space="preserve"> </w:t>
      </w:r>
      <w:proofErr w:type="spellStart"/>
      <w:r w:rsidRPr="007E4DAA">
        <w:rPr>
          <w:rFonts w:ascii="Times New Roman" w:hAnsi="Times New Roman"/>
          <w:color w:val="000000"/>
          <w:sz w:val="28"/>
          <w:szCs w:val="28"/>
        </w:rPr>
        <w:t>компетентності</w:t>
      </w:r>
      <w:proofErr w:type="spellEnd"/>
      <w:r w:rsidRPr="007E4DAA">
        <w:rPr>
          <w:rFonts w:ascii="Times New Roman" w:hAnsi="Times New Roman"/>
          <w:color w:val="000000"/>
          <w:sz w:val="28"/>
          <w:szCs w:val="28"/>
        </w:rPr>
        <w:t xml:space="preserve"> у </w:t>
      </w:r>
      <w:proofErr w:type="spellStart"/>
      <w:r w:rsidRPr="007E4DAA">
        <w:rPr>
          <w:rFonts w:ascii="Times New Roman" w:hAnsi="Times New Roman"/>
          <w:color w:val="000000"/>
          <w:sz w:val="28"/>
          <w:szCs w:val="28"/>
        </w:rPr>
        <w:t>дітей</w:t>
      </w:r>
      <w:proofErr w:type="spellEnd"/>
      <w:r w:rsidRPr="007E4DAA">
        <w:rPr>
          <w:rFonts w:ascii="Times New Roman" w:hAnsi="Times New Roman"/>
          <w:color w:val="000000"/>
          <w:sz w:val="28"/>
          <w:szCs w:val="28"/>
        </w:rPr>
        <w:t xml:space="preserve">. </w:t>
      </w:r>
      <w:proofErr w:type="spellStart"/>
      <w:r w:rsidRPr="007E4DAA">
        <w:rPr>
          <w:rFonts w:ascii="Times New Roman" w:hAnsi="Times New Roman"/>
          <w:color w:val="000000"/>
          <w:sz w:val="28"/>
          <w:szCs w:val="28"/>
        </w:rPr>
        <w:t>Ефективність</w:t>
      </w:r>
      <w:proofErr w:type="spellEnd"/>
      <w:r w:rsidRPr="007E4DAA">
        <w:rPr>
          <w:rFonts w:ascii="Times New Roman" w:hAnsi="Times New Roman"/>
          <w:color w:val="000000"/>
          <w:sz w:val="28"/>
          <w:szCs w:val="28"/>
        </w:rPr>
        <w:t xml:space="preserve"> </w:t>
      </w:r>
      <w:proofErr w:type="spellStart"/>
      <w:r w:rsidRPr="007E4DAA">
        <w:rPr>
          <w:rFonts w:ascii="Times New Roman" w:hAnsi="Times New Roman"/>
          <w:color w:val="000000"/>
          <w:sz w:val="28"/>
          <w:szCs w:val="28"/>
        </w:rPr>
        <w:t>оздоровчих</w:t>
      </w:r>
      <w:proofErr w:type="spellEnd"/>
      <w:r w:rsidRPr="007E4DAA">
        <w:rPr>
          <w:rFonts w:ascii="Times New Roman" w:hAnsi="Times New Roman"/>
          <w:color w:val="000000"/>
          <w:sz w:val="28"/>
          <w:szCs w:val="28"/>
        </w:rPr>
        <w:t xml:space="preserve"> </w:t>
      </w:r>
      <w:proofErr w:type="spellStart"/>
      <w:r w:rsidRPr="007E4DAA">
        <w:rPr>
          <w:rFonts w:ascii="Times New Roman" w:hAnsi="Times New Roman"/>
          <w:color w:val="000000"/>
          <w:sz w:val="28"/>
          <w:szCs w:val="28"/>
        </w:rPr>
        <w:t>заходів</w:t>
      </w:r>
      <w:proofErr w:type="spellEnd"/>
      <w:r w:rsidRPr="007E4DAA">
        <w:rPr>
          <w:rFonts w:ascii="Times New Roman" w:hAnsi="Times New Roman"/>
          <w:color w:val="000000"/>
          <w:sz w:val="28"/>
          <w:szCs w:val="28"/>
        </w:rPr>
        <w:t xml:space="preserve"> </w:t>
      </w:r>
      <w:proofErr w:type="spellStart"/>
      <w:r w:rsidRPr="007E4DAA">
        <w:rPr>
          <w:rFonts w:ascii="Times New Roman" w:hAnsi="Times New Roman"/>
          <w:color w:val="000000"/>
          <w:sz w:val="28"/>
          <w:szCs w:val="28"/>
        </w:rPr>
        <w:t>визначалася</w:t>
      </w:r>
      <w:proofErr w:type="spellEnd"/>
      <w:r w:rsidRPr="007E4DAA">
        <w:rPr>
          <w:rFonts w:ascii="Times New Roman" w:hAnsi="Times New Roman"/>
          <w:color w:val="000000"/>
          <w:sz w:val="28"/>
          <w:szCs w:val="28"/>
        </w:rPr>
        <w:t xml:space="preserve"> </w:t>
      </w:r>
      <w:proofErr w:type="spellStart"/>
      <w:r w:rsidRPr="007E4DAA">
        <w:rPr>
          <w:rFonts w:ascii="Times New Roman" w:hAnsi="Times New Roman"/>
          <w:color w:val="000000"/>
          <w:sz w:val="28"/>
          <w:szCs w:val="28"/>
        </w:rPr>
        <w:t>тим</w:t>
      </w:r>
      <w:proofErr w:type="spellEnd"/>
      <w:r w:rsidRPr="007E4DAA">
        <w:rPr>
          <w:rFonts w:ascii="Times New Roman" w:hAnsi="Times New Roman"/>
          <w:color w:val="000000"/>
          <w:sz w:val="28"/>
          <w:szCs w:val="28"/>
        </w:rPr>
        <w:t xml:space="preserve">, </w:t>
      </w:r>
      <w:proofErr w:type="spellStart"/>
      <w:r w:rsidRPr="007E4DAA">
        <w:rPr>
          <w:rFonts w:ascii="Times New Roman" w:hAnsi="Times New Roman"/>
          <w:color w:val="000000"/>
          <w:sz w:val="28"/>
          <w:szCs w:val="28"/>
        </w:rPr>
        <w:t>що</w:t>
      </w:r>
      <w:proofErr w:type="spellEnd"/>
      <w:r w:rsidRPr="007E4DAA">
        <w:rPr>
          <w:rFonts w:ascii="Times New Roman" w:hAnsi="Times New Roman"/>
          <w:color w:val="000000"/>
          <w:sz w:val="28"/>
          <w:szCs w:val="28"/>
        </w:rPr>
        <w:t xml:space="preserve"> </w:t>
      </w:r>
      <w:proofErr w:type="spellStart"/>
      <w:r w:rsidRPr="007E4DAA">
        <w:rPr>
          <w:rFonts w:ascii="Times New Roman" w:hAnsi="Times New Roman"/>
          <w:color w:val="000000"/>
          <w:sz w:val="28"/>
          <w:szCs w:val="28"/>
        </w:rPr>
        <w:t>поєднувалася</w:t>
      </w:r>
      <w:proofErr w:type="spellEnd"/>
      <w:r w:rsidRPr="007E4DAA">
        <w:rPr>
          <w:rFonts w:ascii="Times New Roman" w:hAnsi="Times New Roman"/>
          <w:color w:val="000000"/>
          <w:sz w:val="28"/>
          <w:szCs w:val="28"/>
        </w:rPr>
        <w:t xml:space="preserve"> </w:t>
      </w:r>
      <w:proofErr w:type="spellStart"/>
      <w:r w:rsidRPr="007E4DAA">
        <w:rPr>
          <w:rFonts w:ascii="Times New Roman" w:hAnsi="Times New Roman"/>
          <w:color w:val="000000"/>
          <w:sz w:val="28"/>
          <w:szCs w:val="28"/>
        </w:rPr>
        <w:t>оздоровчо</w:t>
      </w:r>
      <w:proofErr w:type="spellEnd"/>
      <w:r w:rsidRPr="007E4DAA">
        <w:rPr>
          <w:rFonts w:ascii="Times New Roman" w:hAnsi="Times New Roman"/>
          <w:color w:val="000000"/>
          <w:sz w:val="28"/>
          <w:szCs w:val="28"/>
        </w:rPr>
        <w:t xml:space="preserve"> - </w:t>
      </w:r>
      <w:proofErr w:type="spellStart"/>
      <w:r w:rsidRPr="007E4DAA">
        <w:rPr>
          <w:rFonts w:ascii="Times New Roman" w:hAnsi="Times New Roman"/>
          <w:color w:val="000000"/>
          <w:sz w:val="28"/>
          <w:szCs w:val="28"/>
        </w:rPr>
        <w:t>профілактична</w:t>
      </w:r>
      <w:proofErr w:type="spellEnd"/>
      <w:r w:rsidRPr="007E4DAA">
        <w:rPr>
          <w:rFonts w:ascii="Times New Roman" w:hAnsi="Times New Roman"/>
          <w:color w:val="000000"/>
          <w:sz w:val="28"/>
          <w:szCs w:val="28"/>
        </w:rPr>
        <w:t xml:space="preserve"> робота </w:t>
      </w:r>
      <w:proofErr w:type="spellStart"/>
      <w:r w:rsidRPr="007E4DAA">
        <w:rPr>
          <w:rFonts w:ascii="Times New Roman" w:hAnsi="Times New Roman"/>
          <w:color w:val="000000"/>
          <w:sz w:val="28"/>
          <w:szCs w:val="28"/>
        </w:rPr>
        <w:t>з</w:t>
      </w:r>
      <w:proofErr w:type="spellEnd"/>
      <w:r w:rsidRPr="007E4DAA">
        <w:rPr>
          <w:rFonts w:ascii="Times New Roman" w:hAnsi="Times New Roman"/>
          <w:color w:val="000000"/>
          <w:sz w:val="28"/>
          <w:szCs w:val="28"/>
        </w:rPr>
        <w:t xml:space="preserve"> </w:t>
      </w:r>
      <w:proofErr w:type="spellStart"/>
      <w:r w:rsidRPr="007E4DAA">
        <w:rPr>
          <w:rFonts w:ascii="Times New Roman" w:hAnsi="Times New Roman"/>
          <w:color w:val="000000"/>
          <w:sz w:val="28"/>
          <w:szCs w:val="28"/>
        </w:rPr>
        <w:t>педагогічними</w:t>
      </w:r>
      <w:proofErr w:type="spellEnd"/>
      <w:r w:rsidRPr="007E4DAA">
        <w:rPr>
          <w:rFonts w:ascii="Times New Roman" w:hAnsi="Times New Roman"/>
          <w:color w:val="000000"/>
          <w:sz w:val="28"/>
          <w:szCs w:val="28"/>
        </w:rPr>
        <w:t xml:space="preserve"> заходами в </w:t>
      </w:r>
      <w:proofErr w:type="spellStart"/>
      <w:r w:rsidRPr="007E4DAA">
        <w:rPr>
          <w:rFonts w:ascii="Times New Roman" w:hAnsi="Times New Roman"/>
          <w:color w:val="000000"/>
          <w:sz w:val="28"/>
          <w:szCs w:val="28"/>
        </w:rPr>
        <w:t>умовах</w:t>
      </w:r>
      <w:proofErr w:type="spellEnd"/>
      <w:r w:rsidRPr="007E4DAA">
        <w:rPr>
          <w:rFonts w:ascii="Times New Roman" w:hAnsi="Times New Roman"/>
          <w:color w:val="000000"/>
          <w:sz w:val="28"/>
          <w:szCs w:val="28"/>
        </w:rPr>
        <w:t xml:space="preserve"> </w:t>
      </w:r>
      <w:proofErr w:type="spellStart"/>
      <w:r w:rsidRPr="007E4DAA">
        <w:rPr>
          <w:rFonts w:ascii="Times New Roman" w:hAnsi="Times New Roman"/>
          <w:color w:val="000000"/>
          <w:sz w:val="28"/>
          <w:szCs w:val="28"/>
        </w:rPr>
        <w:t>звичайного</w:t>
      </w:r>
      <w:proofErr w:type="spellEnd"/>
      <w:r w:rsidRPr="007E4DAA">
        <w:rPr>
          <w:rFonts w:ascii="Times New Roman" w:hAnsi="Times New Roman"/>
          <w:color w:val="000000"/>
          <w:sz w:val="28"/>
          <w:szCs w:val="28"/>
        </w:rPr>
        <w:t xml:space="preserve"> режиму </w:t>
      </w:r>
      <w:proofErr w:type="spellStart"/>
      <w:r w:rsidRPr="007E4DAA">
        <w:rPr>
          <w:rFonts w:ascii="Times New Roman" w:hAnsi="Times New Roman"/>
          <w:color w:val="000000"/>
          <w:sz w:val="28"/>
          <w:szCs w:val="28"/>
        </w:rPr>
        <w:t>життя</w:t>
      </w:r>
      <w:proofErr w:type="spellEnd"/>
      <w:r w:rsidRPr="007E4DAA">
        <w:rPr>
          <w:rFonts w:ascii="Times New Roman" w:hAnsi="Times New Roman"/>
          <w:color w:val="000000"/>
          <w:sz w:val="28"/>
          <w:szCs w:val="28"/>
        </w:rPr>
        <w:t xml:space="preserve"> </w:t>
      </w:r>
      <w:proofErr w:type="spellStart"/>
      <w:r w:rsidRPr="007E4DAA">
        <w:rPr>
          <w:rFonts w:ascii="Times New Roman" w:hAnsi="Times New Roman"/>
          <w:color w:val="000000"/>
          <w:sz w:val="28"/>
          <w:szCs w:val="28"/>
        </w:rPr>
        <w:t>дошкільників</w:t>
      </w:r>
      <w:proofErr w:type="spellEnd"/>
      <w:r w:rsidRPr="007E4DAA">
        <w:rPr>
          <w:rFonts w:ascii="Times New Roman" w:hAnsi="Times New Roman"/>
          <w:color w:val="000000"/>
          <w:sz w:val="28"/>
          <w:szCs w:val="28"/>
        </w:rPr>
        <w:t xml:space="preserve">. </w:t>
      </w:r>
      <w:proofErr w:type="spellStart"/>
      <w:r w:rsidRPr="007E4DAA">
        <w:rPr>
          <w:rFonts w:ascii="Times New Roman" w:hAnsi="Times New Roman"/>
          <w:color w:val="000000"/>
          <w:sz w:val="28"/>
          <w:szCs w:val="28"/>
        </w:rPr>
        <w:t>Дитину</w:t>
      </w:r>
      <w:proofErr w:type="spellEnd"/>
      <w:r w:rsidRPr="007E4DAA">
        <w:rPr>
          <w:rFonts w:ascii="Times New Roman" w:hAnsi="Times New Roman"/>
          <w:color w:val="000000"/>
          <w:sz w:val="28"/>
          <w:szCs w:val="28"/>
        </w:rPr>
        <w:t xml:space="preserve"> </w:t>
      </w:r>
      <w:proofErr w:type="spellStart"/>
      <w:r w:rsidRPr="007E4DAA">
        <w:rPr>
          <w:rFonts w:ascii="Times New Roman" w:hAnsi="Times New Roman"/>
          <w:color w:val="000000"/>
          <w:sz w:val="28"/>
          <w:szCs w:val="28"/>
        </w:rPr>
        <w:t>оточують</w:t>
      </w:r>
      <w:proofErr w:type="spellEnd"/>
      <w:r w:rsidRPr="007E4DAA">
        <w:rPr>
          <w:rFonts w:ascii="Times New Roman" w:hAnsi="Times New Roman"/>
          <w:color w:val="000000"/>
          <w:sz w:val="28"/>
          <w:szCs w:val="28"/>
        </w:rPr>
        <w:t xml:space="preserve"> </w:t>
      </w:r>
      <w:proofErr w:type="spellStart"/>
      <w:r w:rsidRPr="007E4DAA">
        <w:rPr>
          <w:rFonts w:ascii="Times New Roman" w:hAnsi="Times New Roman"/>
          <w:color w:val="000000"/>
          <w:sz w:val="28"/>
          <w:szCs w:val="28"/>
        </w:rPr>
        <w:t>кваліфіковані</w:t>
      </w:r>
      <w:proofErr w:type="spellEnd"/>
      <w:r w:rsidRPr="007E4DAA">
        <w:rPr>
          <w:rFonts w:ascii="Times New Roman" w:hAnsi="Times New Roman"/>
          <w:color w:val="000000"/>
          <w:sz w:val="28"/>
          <w:szCs w:val="28"/>
        </w:rPr>
        <w:t xml:space="preserve"> педаго</w:t>
      </w:r>
      <w:r>
        <w:rPr>
          <w:rFonts w:ascii="Times New Roman" w:hAnsi="Times New Roman"/>
          <w:color w:val="000000"/>
          <w:sz w:val="28"/>
          <w:szCs w:val="28"/>
        </w:rPr>
        <w:t>ги</w:t>
      </w:r>
      <w:r w:rsidRPr="007E4DAA">
        <w:rPr>
          <w:rFonts w:ascii="Times New Roman" w:hAnsi="Times New Roman"/>
          <w:color w:val="000000"/>
          <w:sz w:val="28"/>
          <w:szCs w:val="28"/>
        </w:rPr>
        <w:t xml:space="preserve">, </w:t>
      </w:r>
      <w:proofErr w:type="spellStart"/>
      <w:r w:rsidRPr="007E4DAA">
        <w:rPr>
          <w:rFonts w:ascii="Times New Roman" w:hAnsi="Times New Roman"/>
          <w:color w:val="000000"/>
          <w:sz w:val="28"/>
          <w:szCs w:val="28"/>
        </w:rPr>
        <w:t>медична</w:t>
      </w:r>
      <w:proofErr w:type="spellEnd"/>
      <w:r w:rsidRPr="007E4DAA">
        <w:rPr>
          <w:rFonts w:ascii="Times New Roman" w:hAnsi="Times New Roman"/>
          <w:color w:val="000000"/>
          <w:sz w:val="28"/>
          <w:szCs w:val="28"/>
        </w:rPr>
        <w:t xml:space="preserve"> сестра, </w:t>
      </w:r>
      <w:proofErr w:type="spellStart"/>
      <w:r w:rsidRPr="007E4DAA">
        <w:rPr>
          <w:rFonts w:ascii="Times New Roman" w:hAnsi="Times New Roman"/>
          <w:color w:val="000000"/>
          <w:sz w:val="28"/>
          <w:szCs w:val="28"/>
        </w:rPr>
        <w:t>які</w:t>
      </w:r>
      <w:proofErr w:type="spellEnd"/>
      <w:r w:rsidRPr="007E4DAA">
        <w:rPr>
          <w:rFonts w:ascii="Times New Roman" w:hAnsi="Times New Roman"/>
          <w:color w:val="000000"/>
          <w:sz w:val="28"/>
          <w:szCs w:val="28"/>
        </w:rPr>
        <w:t xml:space="preserve"> </w:t>
      </w:r>
      <w:proofErr w:type="spellStart"/>
      <w:r w:rsidRPr="007E4DAA">
        <w:rPr>
          <w:rFonts w:ascii="Times New Roman" w:hAnsi="Times New Roman"/>
          <w:color w:val="000000"/>
          <w:sz w:val="28"/>
          <w:szCs w:val="28"/>
        </w:rPr>
        <w:t>здійснюють</w:t>
      </w:r>
      <w:proofErr w:type="spellEnd"/>
      <w:r w:rsidRPr="007E4DAA">
        <w:rPr>
          <w:rFonts w:ascii="Times New Roman" w:hAnsi="Times New Roman"/>
          <w:color w:val="000000"/>
          <w:sz w:val="28"/>
          <w:szCs w:val="28"/>
        </w:rPr>
        <w:t xml:space="preserve"> </w:t>
      </w:r>
      <w:proofErr w:type="spellStart"/>
      <w:r w:rsidRPr="007E4DAA">
        <w:rPr>
          <w:rFonts w:ascii="Times New Roman" w:hAnsi="Times New Roman"/>
          <w:color w:val="000000"/>
          <w:sz w:val="28"/>
          <w:szCs w:val="28"/>
        </w:rPr>
        <w:t>постійний</w:t>
      </w:r>
      <w:proofErr w:type="spellEnd"/>
      <w:r w:rsidRPr="007E4DAA">
        <w:rPr>
          <w:rFonts w:ascii="Times New Roman" w:hAnsi="Times New Roman"/>
          <w:color w:val="000000"/>
          <w:sz w:val="28"/>
          <w:szCs w:val="28"/>
        </w:rPr>
        <w:t xml:space="preserve"> </w:t>
      </w:r>
      <w:proofErr w:type="spellStart"/>
      <w:r w:rsidRPr="007E4DAA">
        <w:rPr>
          <w:rFonts w:ascii="Times New Roman" w:hAnsi="Times New Roman"/>
          <w:color w:val="000000"/>
          <w:sz w:val="28"/>
          <w:szCs w:val="28"/>
        </w:rPr>
        <w:t>моніторинг</w:t>
      </w:r>
      <w:proofErr w:type="spellEnd"/>
      <w:r w:rsidRPr="007E4DAA">
        <w:rPr>
          <w:rFonts w:ascii="Times New Roman" w:hAnsi="Times New Roman"/>
          <w:color w:val="000000"/>
          <w:sz w:val="28"/>
          <w:szCs w:val="28"/>
        </w:rPr>
        <w:t xml:space="preserve"> стану </w:t>
      </w:r>
      <w:proofErr w:type="spellStart"/>
      <w:r w:rsidRPr="007E4DAA">
        <w:rPr>
          <w:rFonts w:ascii="Times New Roman" w:hAnsi="Times New Roman"/>
          <w:color w:val="000000"/>
          <w:sz w:val="28"/>
          <w:szCs w:val="28"/>
        </w:rPr>
        <w:t>здоров’я</w:t>
      </w:r>
      <w:proofErr w:type="spellEnd"/>
      <w:r w:rsidRPr="007E4DAA">
        <w:rPr>
          <w:rFonts w:ascii="Times New Roman" w:hAnsi="Times New Roman"/>
          <w:color w:val="000000"/>
          <w:sz w:val="28"/>
          <w:szCs w:val="28"/>
        </w:rPr>
        <w:t xml:space="preserve"> </w:t>
      </w:r>
      <w:proofErr w:type="spellStart"/>
      <w:r w:rsidRPr="007E4DAA">
        <w:rPr>
          <w:rFonts w:ascii="Times New Roman" w:hAnsi="Times New Roman"/>
          <w:color w:val="000000"/>
          <w:sz w:val="28"/>
          <w:szCs w:val="28"/>
        </w:rPr>
        <w:t>дітей</w:t>
      </w:r>
      <w:proofErr w:type="spellEnd"/>
      <w:r w:rsidRPr="007E4DAA">
        <w:rPr>
          <w:rFonts w:ascii="Times New Roman" w:hAnsi="Times New Roman"/>
          <w:color w:val="000000"/>
          <w:sz w:val="28"/>
          <w:szCs w:val="28"/>
        </w:rPr>
        <w:t xml:space="preserve">, </w:t>
      </w:r>
      <w:proofErr w:type="spellStart"/>
      <w:r w:rsidRPr="007E4DAA">
        <w:rPr>
          <w:rFonts w:ascii="Times New Roman" w:hAnsi="Times New Roman"/>
          <w:color w:val="000000"/>
          <w:sz w:val="28"/>
          <w:szCs w:val="28"/>
        </w:rPr>
        <w:t>захворюваності</w:t>
      </w:r>
      <w:proofErr w:type="spellEnd"/>
      <w:r w:rsidRPr="007E4DAA">
        <w:rPr>
          <w:rFonts w:ascii="Times New Roman" w:hAnsi="Times New Roman"/>
          <w:color w:val="000000"/>
          <w:sz w:val="28"/>
          <w:szCs w:val="28"/>
        </w:rPr>
        <w:t xml:space="preserve">, </w:t>
      </w:r>
      <w:proofErr w:type="spellStart"/>
      <w:r w:rsidRPr="007E4DAA">
        <w:rPr>
          <w:rFonts w:ascii="Times New Roman" w:hAnsi="Times New Roman"/>
          <w:color w:val="000000"/>
          <w:sz w:val="28"/>
          <w:szCs w:val="28"/>
        </w:rPr>
        <w:t>організації</w:t>
      </w:r>
      <w:proofErr w:type="spellEnd"/>
      <w:r w:rsidRPr="007E4DAA">
        <w:rPr>
          <w:rFonts w:ascii="Times New Roman" w:hAnsi="Times New Roman"/>
          <w:color w:val="000000"/>
          <w:sz w:val="28"/>
          <w:szCs w:val="28"/>
        </w:rPr>
        <w:t xml:space="preserve"> </w:t>
      </w:r>
      <w:proofErr w:type="spellStart"/>
      <w:r w:rsidRPr="007E4DAA">
        <w:rPr>
          <w:rFonts w:ascii="Times New Roman" w:hAnsi="Times New Roman"/>
          <w:color w:val="000000"/>
          <w:sz w:val="28"/>
          <w:szCs w:val="28"/>
        </w:rPr>
        <w:t>раціонального</w:t>
      </w:r>
      <w:proofErr w:type="spellEnd"/>
      <w:r w:rsidRPr="007E4DAA">
        <w:rPr>
          <w:rFonts w:ascii="Times New Roman" w:hAnsi="Times New Roman"/>
          <w:color w:val="000000"/>
          <w:sz w:val="28"/>
          <w:szCs w:val="28"/>
        </w:rPr>
        <w:t xml:space="preserve"> </w:t>
      </w:r>
      <w:proofErr w:type="spellStart"/>
      <w:r w:rsidRPr="007E4DAA">
        <w:rPr>
          <w:rFonts w:ascii="Times New Roman" w:hAnsi="Times New Roman"/>
          <w:color w:val="000000"/>
          <w:sz w:val="28"/>
          <w:szCs w:val="28"/>
        </w:rPr>
        <w:t>харчування</w:t>
      </w:r>
      <w:proofErr w:type="spellEnd"/>
      <w:r w:rsidRPr="007E4DAA">
        <w:rPr>
          <w:rFonts w:ascii="Times New Roman" w:hAnsi="Times New Roman"/>
          <w:color w:val="000000"/>
          <w:sz w:val="28"/>
          <w:szCs w:val="28"/>
        </w:rPr>
        <w:t xml:space="preserve">, </w:t>
      </w:r>
      <w:r w:rsidRPr="007E4DAA">
        <w:rPr>
          <w:rFonts w:ascii="Times New Roman" w:hAnsi="Times New Roman"/>
          <w:color w:val="000000"/>
          <w:sz w:val="28"/>
          <w:szCs w:val="28"/>
        </w:rPr>
        <w:lastRenderedPageBreak/>
        <w:t xml:space="preserve">контроль за </w:t>
      </w:r>
      <w:proofErr w:type="spellStart"/>
      <w:r w:rsidRPr="007E4DAA">
        <w:rPr>
          <w:rFonts w:ascii="Times New Roman" w:hAnsi="Times New Roman"/>
          <w:color w:val="000000"/>
          <w:sz w:val="28"/>
          <w:szCs w:val="28"/>
        </w:rPr>
        <w:t>виконанням</w:t>
      </w:r>
      <w:proofErr w:type="spellEnd"/>
      <w:r w:rsidRPr="007E4DAA">
        <w:rPr>
          <w:rFonts w:ascii="Times New Roman" w:hAnsi="Times New Roman"/>
          <w:color w:val="000000"/>
          <w:sz w:val="28"/>
          <w:szCs w:val="28"/>
        </w:rPr>
        <w:t xml:space="preserve"> </w:t>
      </w:r>
      <w:proofErr w:type="spellStart"/>
      <w:r w:rsidRPr="007E4DAA">
        <w:rPr>
          <w:rFonts w:ascii="Times New Roman" w:hAnsi="Times New Roman"/>
          <w:color w:val="000000"/>
          <w:sz w:val="28"/>
          <w:szCs w:val="28"/>
        </w:rPr>
        <w:t>оздоровчих</w:t>
      </w:r>
      <w:proofErr w:type="spellEnd"/>
      <w:r w:rsidRPr="007E4DAA">
        <w:rPr>
          <w:rFonts w:ascii="Times New Roman" w:hAnsi="Times New Roman"/>
          <w:color w:val="000000"/>
          <w:sz w:val="28"/>
          <w:szCs w:val="28"/>
        </w:rPr>
        <w:t xml:space="preserve"> </w:t>
      </w:r>
      <w:proofErr w:type="spellStart"/>
      <w:r w:rsidRPr="007E4DAA">
        <w:rPr>
          <w:rFonts w:ascii="Times New Roman" w:hAnsi="Times New Roman"/>
          <w:color w:val="000000"/>
          <w:sz w:val="28"/>
          <w:szCs w:val="28"/>
        </w:rPr>
        <w:t>заходів</w:t>
      </w:r>
      <w:proofErr w:type="spellEnd"/>
      <w:r w:rsidRPr="007E4DAA">
        <w:rPr>
          <w:rFonts w:ascii="Times New Roman" w:hAnsi="Times New Roman"/>
          <w:color w:val="000000"/>
          <w:sz w:val="28"/>
          <w:szCs w:val="28"/>
        </w:rPr>
        <w:t xml:space="preserve">,  </w:t>
      </w:r>
      <w:proofErr w:type="spellStart"/>
      <w:r w:rsidRPr="007E4DAA">
        <w:rPr>
          <w:rFonts w:ascii="Times New Roman" w:hAnsi="Times New Roman"/>
          <w:color w:val="000000"/>
          <w:sz w:val="28"/>
          <w:szCs w:val="28"/>
        </w:rPr>
        <w:t>підтримують</w:t>
      </w:r>
      <w:proofErr w:type="spellEnd"/>
      <w:r w:rsidRPr="007E4DAA">
        <w:rPr>
          <w:rFonts w:ascii="Times New Roman" w:hAnsi="Times New Roman"/>
          <w:color w:val="000000"/>
          <w:sz w:val="28"/>
          <w:szCs w:val="28"/>
        </w:rPr>
        <w:t xml:space="preserve"> </w:t>
      </w:r>
      <w:proofErr w:type="spellStart"/>
      <w:r w:rsidRPr="007E4DAA">
        <w:rPr>
          <w:rFonts w:ascii="Times New Roman" w:hAnsi="Times New Roman"/>
          <w:color w:val="000000"/>
          <w:sz w:val="28"/>
          <w:szCs w:val="28"/>
        </w:rPr>
        <w:t>інтерес</w:t>
      </w:r>
      <w:proofErr w:type="spellEnd"/>
      <w:r w:rsidRPr="007E4DAA">
        <w:rPr>
          <w:rFonts w:ascii="Times New Roman" w:hAnsi="Times New Roman"/>
          <w:color w:val="000000"/>
          <w:sz w:val="28"/>
          <w:szCs w:val="28"/>
        </w:rPr>
        <w:t xml:space="preserve"> </w:t>
      </w:r>
      <w:proofErr w:type="spellStart"/>
      <w:r w:rsidRPr="007E4DAA">
        <w:rPr>
          <w:rFonts w:ascii="Times New Roman" w:hAnsi="Times New Roman"/>
          <w:color w:val="000000"/>
          <w:sz w:val="28"/>
          <w:szCs w:val="28"/>
        </w:rPr>
        <w:t>дитини</w:t>
      </w:r>
      <w:proofErr w:type="spellEnd"/>
      <w:r w:rsidRPr="007E4DAA">
        <w:rPr>
          <w:rFonts w:ascii="Times New Roman" w:hAnsi="Times New Roman"/>
          <w:color w:val="000000"/>
          <w:sz w:val="28"/>
          <w:szCs w:val="28"/>
        </w:rPr>
        <w:t xml:space="preserve"> до </w:t>
      </w:r>
      <w:proofErr w:type="spellStart"/>
      <w:r w:rsidRPr="007E4DAA">
        <w:rPr>
          <w:rFonts w:ascii="Times New Roman" w:hAnsi="Times New Roman"/>
          <w:color w:val="000000"/>
          <w:sz w:val="28"/>
          <w:szCs w:val="28"/>
        </w:rPr>
        <w:t>власного</w:t>
      </w:r>
      <w:proofErr w:type="spellEnd"/>
      <w:r w:rsidRPr="007E4DAA">
        <w:rPr>
          <w:rFonts w:ascii="Times New Roman" w:hAnsi="Times New Roman"/>
          <w:color w:val="000000"/>
          <w:sz w:val="28"/>
          <w:szCs w:val="28"/>
        </w:rPr>
        <w:t xml:space="preserve"> </w:t>
      </w:r>
      <w:proofErr w:type="spellStart"/>
      <w:r w:rsidRPr="007E4DAA">
        <w:rPr>
          <w:rFonts w:ascii="Times New Roman" w:hAnsi="Times New Roman"/>
          <w:color w:val="000000"/>
          <w:sz w:val="28"/>
          <w:szCs w:val="28"/>
        </w:rPr>
        <w:t>здоров’я</w:t>
      </w:r>
      <w:proofErr w:type="spellEnd"/>
      <w:r w:rsidRPr="007E4DAA">
        <w:rPr>
          <w:rFonts w:ascii="Times New Roman" w:hAnsi="Times New Roman"/>
          <w:color w:val="000000"/>
          <w:sz w:val="28"/>
          <w:szCs w:val="28"/>
        </w:rPr>
        <w:t>.</w:t>
      </w:r>
    </w:p>
    <w:p w:rsidR="00DB6263" w:rsidRPr="009D713A" w:rsidRDefault="00DB6263" w:rsidP="00DB6263">
      <w:pPr>
        <w:ind w:firstLine="709"/>
        <w:jc w:val="both"/>
        <w:outlineLvl w:val="0"/>
        <w:rPr>
          <w:rFonts w:ascii="Times New Roman" w:hAnsi="Times New Roman"/>
          <w:color w:val="000000"/>
          <w:sz w:val="28"/>
          <w:szCs w:val="28"/>
          <w:lang w:val="uk-UA"/>
        </w:rPr>
      </w:pPr>
      <w:r>
        <w:rPr>
          <w:rFonts w:ascii="Times New Roman" w:hAnsi="Times New Roman"/>
          <w:sz w:val="28"/>
          <w:szCs w:val="28"/>
          <w:lang w:val="uk-UA"/>
        </w:rPr>
        <w:t>В процесі роботи закладу</w:t>
      </w:r>
      <w:r w:rsidRPr="00B24D3F">
        <w:rPr>
          <w:rFonts w:ascii="Times New Roman" w:hAnsi="Times New Roman"/>
          <w:sz w:val="28"/>
          <w:szCs w:val="28"/>
          <w:lang w:val="uk-UA"/>
        </w:rPr>
        <w:t xml:space="preserve"> вивчався стан здоров’я дітей з метою розробки рекомендацій щодо організації і проведення </w:t>
      </w:r>
      <w:proofErr w:type="spellStart"/>
      <w:r w:rsidRPr="00B24D3F">
        <w:rPr>
          <w:rFonts w:ascii="Times New Roman" w:hAnsi="Times New Roman"/>
          <w:sz w:val="28"/>
          <w:szCs w:val="28"/>
          <w:lang w:val="uk-UA"/>
        </w:rPr>
        <w:t>медико</w:t>
      </w:r>
      <w:proofErr w:type="spellEnd"/>
      <w:r w:rsidRPr="00B24D3F">
        <w:rPr>
          <w:rFonts w:ascii="Times New Roman" w:hAnsi="Times New Roman"/>
          <w:sz w:val="28"/>
          <w:szCs w:val="28"/>
          <w:lang w:val="uk-UA"/>
        </w:rPr>
        <w:t xml:space="preserve"> - педагогічних заходів, спрямованих на оптимізацію виховної та навчальної діяльності. </w:t>
      </w:r>
      <w:r w:rsidR="009E4145">
        <w:rPr>
          <w:rFonts w:ascii="Times New Roman" w:hAnsi="Times New Roman"/>
          <w:sz w:val="28"/>
          <w:szCs w:val="28"/>
          <w:lang w:val="uk-UA"/>
        </w:rPr>
        <w:t xml:space="preserve"> </w:t>
      </w:r>
      <w:r w:rsidR="000B4354">
        <w:rPr>
          <w:rFonts w:ascii="Times New Roman" w:hAnsi="Times New Roman"/>
          <w:sz w:val="28"/>
          <w:szCs w:val="28"/>
          <w:lang w:val="uk-UA"/>
        </w:rPr>
        <w:t xml:space="preserve"> </w:t>
      </w:r>
    </w:p>
    <w:p w:rsidR="00DB6263" w:rsidRPr="007E4DAA" w:rsidRDefault="00DB6263" w:rsidP="00DB6263">
      <w:pPr>
        <w:pStyle w:val="a5"/>
        <w:ind w:firstLine="540"/>
        <w:jc w:val="both"/>
        <w:rPr>
          <w:color w:val="000000"/>
          <w:szCs w:val="28"/>
        </w:rPr>
      </w:pPr>
      <w:r w:rsidRPr="007E4DAA">
        <w:rPr>
          <w:szCs w:val="28"/>
        </w:rPr>
        <w:t>У кожній</w:t>
      </w:r>
      <w:r w:rsidR="000B4354">
        <w:rPr>
          <w:szCs w:val="28"/>
        </w:rPr>
        <w:t xml:space="preserve"> віковій групі, за результатами антропометричних вимірювань</w:t>
      </w:r>
      <w:r>
        <w:rPr>
          <w:szCs w:val="28"/>
        </w:rPr>
        <w:t xml:space="preserve">, ведеться лист </w:t>
      </w:r>
      <w:r w:rsidRPr="007E4DAA">
        <w:rPr>
          <w:szCs w:val="28"/>
        </w:rPr>
        <w:t xml:space="preserve">здоров’я вихованців, згідно з яким  проводиться маркування меблів, здійснюється індивідуальний підхід під час </w:t>
      </w:r>
      <w:proofErr w:type="spellStart"/>
      <w:r w:rsidRPr="007E4DAA">
        <w:rPr>
          <w:szCs w:val="28"/>
        </w:rPr>
        <w:t>фізкультурно</w:t>
      </w:r>
      <w:proofErr w:type="spellEnd"/>
      <w:r w:rsidRPr="007E4DAA">
        <w:rPr>
          <w:szCs w:val="28"/>
        </w:rPr>
        <w:t xml:space="preserve"> - оздоровчої роботи.</w:t>
      </w:r>
    </w:p>
    <w:p w:rsidR="00DB6263" w:rsidRPr="007E4DAA" w:rsidRDefault="00DB6263" w:rsidP="00DB6263">
      <w:pPr>
        <w:outlineLvl w:val="0"/>
        <w:rPr>
          <w:rFonts w:ascii="Times New Roman" w:hAnsi="Times New Roman"/>
          <w:color w:val="000000"/>
          <w:sz w:val="28"/>
          <w:szCs w:val="28"/>
          <w:lang w:val="uk-UA"/>
        </w:rPr>
      </w:pPr>
    </w:p>
    <w:p w:rsidR="00696384" w:rsidRPr="00412B1E" w:rsidRDefault="00DB6263" w:rsidP="00412B1E">
      <w:pPr>
        <w:pStyle w:val="a4"/>
        <w:numPr>
          <w:ilvl w:val="0"/>
          <w:numId w:val="2"/>
        </w:numPr>
        <w:outlineLvl w:val="0"/>
        <w:rPr>
          <w:rFonts w:ascii="Times New Roman" w:hAnsi="Times New Roman"/>
          <w:color w:val="000000"/>
          <w:sz w:val="28"/>
          <w:szCs w:val="28"/>
          <w:lang w:val="uk-UA"/>
        </w:rPr>
      </w:pPr>
      <w:proofErr w:type="spellStart"/>
      <w:r w:rsidRPr="00C97C12">
        <w:rPr>
          <w:rFonts w:ascii="Times New Roman" w:hAnsi="Times New Roman"/>
          <w:b/>
          <w:color w:val="000000"/>
          <w:sz w:val="28"/>
          <w:szCs w:val="28"/>
        </w:rPr>
        <w:t>Аналіз</w:t>
      </w:r>
      <w:proofErr w:type="spellEnd"/>
      <w:r w:rsidRPr="00C97C12">
        <w:rPr>
          <w:rFonts w:ascii="Times New Roman" w:hAnsi="Times New Roman"/>
          <w:b/>
          <w:color w:val="000000"/>
          <w:sz w:val="28"/>
          <w:szCs w:val="28"/>
        </w:rPr>
        <w:t xml:space="preserve"> стану здоров</w:t>
      </w:r>
      <w:r w:rsidRPr="00C97C12">
        <w:rPr>
          <w:rFonts w:ascii="Times New Roman" w:hAnsi="Times New Roman"/>
          <w:b/>
          <w:color w:val="000000"/>
          <w:sz w:val="28"/>
          <w:szCs w:val="28"/>
          <w:lang w:val="en-US"/>
        </w:rPr>
        <w:t>’</w:t>
      </w:r>
      <w:r w:rsidRPr="00C97C12">
        <w:rPr>
          <w:rFonts w:ascii="Times New Roman" w:hAnsi="Times New Roman"/>
          <w:b/>
          <w:color w:val="000000"/>
          <w:sz w:val="28"/>
          <w:szCs w:val="28"/>
        </w:rPr>
        <w:t xml:space="preserve">я </w:t>
      </w:r>
      <w:proofErr w:type="spellStart"/>
      <w:r w:rsidRPr="00C97C12">
        <w:rPr>
          <w:rFonts w:ascii="Times New Roman" w:hAnsi="Times New Roman"/>
          <w:b/>
          <w:color w:val="000000"/>
          <w:sz w:val="28"/>
          <w:szCs w:val="28"/>
        </w:rPr>
        <w:t>дітей</w:t>
      </w:r>
      <w:proofErr w:type="spellEnd"/>
      <w:r w:rsidR="00412B1E">
        <w:rPr>
          <w:rFonts w:ascii="Times New Roman" w:hAnsi="Times New Roman"/>
          <w:b/>
          <w:color w:val="000000"/>
          <w:sz w:val="28"/>
          <w:szCs w:val="28"/>
          <w:lang w:val="uk-UA"/>
        </w:rPr>
        <w:br/>
      </w:r>
      <w:r w:rsidR="00BC6063">
        <w:rPr>
          <w:rFonts w:ascii="Times New Roman" w:hAnsi="Times New Roman"/>
          <w:b/>
          <w:color w:val="000000"/>
          <w:sz w:val="28"/>
          <w:szCs w:val="28"/>
          <w:lang w:val="uk-UA"/>
        </w:rPr>
        <w:br/>
      </w:r>
      <w:r w:rsidR="00BC6063" w:rsidRPr="00412B1E">
        <w:rPr>
          <w:rFonts w:ascii="Times New Roman" w:hAnsi="Times New Roman"/>
          <w:color w:val="000000"/>
          <w:sz w:val="28"/>
          <w:szCs w:val="28"/>
          <w:lang w:val="uk-UA"/>
        </w:rPr>
        <w:t xml:space="preserve">Аналіз стану </w:t>
      </w:r>
      <w:r w:rsidR="00412B1E" w:rsidRPr="00412B1E">
        <w:rPr>
          <w:rFonts w:ascii="Times New Roman" w:hAnsi="Times New Roman"/>
          <w:color w:val="000000"/>
          <w:sz w:val="28"/>
          <w:szCs w:val="28"/>
          <w:lang w:val="uk-UA"/>
        </w:rPr>
        <w:t>здоров’я</w:t>
      </w:r>
      <w:r w:rsidR="00BC6063" w:rsidRPr="00412B1E">
        <w:rPr>
          <w:rFonts w:ascii="Times New Roman" w:hAnsi="Times New Roman"/>
          <w:color w:val="000000"/>
          <w:sz w:val="28"/>
          <w:szCs w:val="28"/>
          <w:lang w:val="uk-UA"/>
        </w:rPr>
        <w:t xml:space="preserve"> дітей </w:t>
      </w:r>
      <w:r w:rsidR="00412B1E" w:rsidRPr="00412B1E">
        <w:rPr>
          <w:rFonts w:ascii="Times New Roman" w:hAnsi="Times New Roman"/>
          <w:color w:val="000000"/>
          <w:sz w:val="28"/>
          <w:szCs w:val="28"/>
          <w:lang w:val="uk-UA"/>
        </w:rPr>
        <w:t>можна</w:t>
      </w:r>
      <w:r w:rsidR="00BC6063" w:rsidRPr="00412B1E">
        <w:rPr>
          <w:rFonts w:ascii="Times New Roman" w:hAnsi="Times New Roman"/>
          <w:color w:val="000000"/>
          <w:sz w:val="28"/>
          <w:szCs w:val="28"/>
          <w:lang w:val="uk-UA"/>
        </w:rPr>
        <w:t xml:space="preserve"> </w:t>
      </w:r>
      <w:r w:rsidR="00412B1E" w:rsidRPr="00412B1E">
        <w:rPr>
          <w:rFonts w:ascii="Times New Roman" w:hAnsi="Times New Roman"/>
          <w:color w:val="000000"/>
          <w:sz w:val="28"/>
          <w:szCs w:val="28"/>
          <w:lang w:val="uk-UA"/>
        </w:rPr>
        <w:t>прослідкувати за даними таблиці</w:t>
      </w:r>
      <w:r w:rsidR="00412B1E">
        <w:rPr>
          <w:rFonts w:ascii="Times New Roman" w:hAnsi="Times New Roman"/>
          <w:color w:val="000000"/>
          <w:sz w:val="28"/>
          <w:szCs w:val="28"/>
          <w:lang w:val="uk-UA"/>
        </w:rPr>
        <w:t>:</w:t>
      </w:r>
    </w:p>
    <w:tbl>
      <w:tblPr>
        <w:tblStyle w:val="aa"/>
        <w:tblW w:w="0" w:type="auto"/>
        <w:tblInd w:w="786" w:type="dxa"/>
        <w:tblLook w:val="04A0"/>
      </w:tblPr>
      <w:tblGrid>
        <w:gridCol w:w="3575"/>
        <w:gridCol w:w="1417"/>
        <w:gridCol w:w="1843"/>
        <w:gridCol w:w="1666"/>
      </w:tblGrid>
      <w:tr w:rsidR="00696384" w:rsidTr="00696384">
        <w:trPr>
          <w:trHeight w:val="315"/>
        </w:trPr>
        <w:tc>
          <w:tcPr>
            <w:tcW w:w="3575" w:type="dxa"/>
            <w:vMerge w:val="restart"/>
          </w:tcPr>
          <w:p w:rsidR="00696384" w:rsidRDefault="00696384" w:rsidP="00696384">
            <w:pPr>
              <w:pStyle w:val="a4"/>
              <w:ind w:left="0"/>
              <w:outlineLvl w:val="0"/>
              <w:rPr>
                <w:rFonts w:ascii="Times New Roman" w:hAnsi="Times New Roman"/>
                <w:b/>
                <w:color w:val="000000"/>
                <w:sz w:val="28"/>
                <w:szCs w:val="28"/>
                <w:lang w:val="uk-UA"/>
              </w:rPr>
            </w:pPr>
          </w:p>
          <w:p w:rsidR="00696384" w:rsidRDefault="00696384" w:rsidP="00696384">
            <w:pPr>
              <w:pStyle w:val="a4"/>
              <w:ind w:left="0"/>
              <w:outlineLvl w:val="0"/>
              <w:rPr>
                <w:rFonts w:ascii="Times New Roman" w:hAnsi="Times New Roman"/>
                <w:b/>
                <w:color w:val="000000"/>
                <w:sz w:val="28"/>
                <w:szCs w:val="28"/>
                <w:lang w:val="uk-UA"/>
              </w:rPr>
            </w:pPr>
            <w:r>
              <w:rPr>
                <w:rFonts w:ascii="Times New Roman" w:hAnsi="Times New Roman"/>
                <w:b/>
                <w:color w:val="000000"/>
                <w:sz w:val="28"/>
                <w:szCs w:val="28"/>
                <w:lang w:val="uk-UA"/>
              </w:rPr>
              <w:t>Вікова група</w:t>
            </w:r>
          </w:p>
        </w:tc>
        <w:tc>
          <w:tcPr>
            <w:tcW w:w="4926" w:type="dxa"/>
            <w:gridSpan w:val="3"/>
            <w:tcBorders>
              <w:bottom w:val="single" w:sz="4" w:space="0" w:color="auto"/>
            </w:tcBorders>
          </w:tcPr>
          <w:p w:rsidR="00696384" w:rsidRDefault="00696384" w:rsidP="00696384">
            <w:pPr>
              <w:pStyle w:val="a4"/>
              <w:ind w:left="0"/>
              <w:jc w:val="center"/>
              <w:outlineLvl w:val="0"/>
              <w:rPr>
                <w:rFonts w:ascii="Times New Roman" w:hAnsi="Times New Roman"/>
                <w:b/>
                <w:color w:val="000000"/>
                <w:sz w:val="28"/>
                <w:szCs w:val="28"/>
                <w:lang w:val="uk-UA"/>
              </w:rPr>
            </w:pPr>
            <w:r>
              <w:rPr>
                <w:rFonts w:ascii="Times New Roman" w:hAnsi="Times New Roman"/>
                <w:b/>
                <w:color w:val="000000"/>
                <w:sz w:val="28"/>
                <w:szCs w:val="28"/>
                <w:lang w:val="uk-UA"/>
              </w:rPr>
              <w:t>Групи здоров’я</w:t>
            </w:r>
          </w:p>
        </w:tc>
      </w:tr>
      <w:tr w:rsidR="00696384" w:rsidTr="00696384">
        <w:trPr>
          <w:trHeight w:val="330"/>
        </w:trPr>
        <w:tc>
          <w:tcPr>
            <w:tcW w:w="3575" w:type="dxa"/>
            <w:vMerge/>
          </w:tcPr>
          <w:p w:rsidR="00696384" w:rsidRDefault="00696384" w:rsidP="00696384">
            <w:pPr>
              <w:pStyle w:val="a4"/>
              <w:ind w:left="0"/>
              <w:outlineLvl w:val="0"/>
              <w:rPr>
                <w:rFonts w:ascii="Times New Roman" w:hAnsi="Times New Roman"/>
                <w:b/>
                <w:color w:val="000000"/>
                <w:sz w:val="28"/>
                <w:szCs w:val="28"/>
                <w:lang w:val="uk-UA"/>
              </w:rPr>
            </w:pPr>
          </w:p>
        </w:tc>
        <w:tc>
          <w:tcPr>
            <w:tcW w:w="1417" w:type="dxa"/>
            <w:tcBorders>
              <w:top w:val="single" w:sz="4" w:space="0" w:color="auto"/>
            </w:tcBorders>
          </w:tcPr>
          <w:p w:rsidR="00696384" w:rsidRDefault="00696384" w:rsidP="00696384">
            <w:pPr>
              <w:pStyle w:val="a4"/>
              <w:ind w:left="0"/>
              <w:outlineLvl w:val="0"/>
              <w:rPr>
                <w:rFonts w:ascii="Times New Roman" w:hAnsi="Times New Roman"/>
                <w:b/>
                <w:color w:val="000000"/>
                <w:sz w:val="28"/>
                <w:szCs w:val="28"/>
                <w:lang w:val="uk-UA"/>
              </w:rPr>
            </w:pPr>
            <w:r>
              <w:rPr>
                <w:rFonts w:ascii="Times New Roman" w:hAnsi="Times New Roman"/>
                <w:b/>
                <w:color w:val="000000"/>
                <w:sz w:val="28"/>
                <w:szCs w:val="28"/>
                <w:lang w:val="uk-UA"/>
              </w:rPr>
              <w:t>основна</w:t>
            </w:r>
          </w:p>
        </w:tc>
        <w:tc>
          <w:tcPr>
            <w:tcW w:w="1843" w:type="dxa"/>
            <w:tcBorders>
              <w:top w:val="single" w:sz="4" w:space="0" w:color="auto"/>
            </w:tcBorders>
          </w:tcPr>
          <w:p w:rsidR="00696384" w:rsidRDefault="00696384" w:rsidP="00696384">
            <w:pPr>
              <w:pStyle w:val="a4"/>
              <w:ind w:left="0"/>
              <w:outlineLvl w:val="0"/>
              <w:rPr>
                <w:rFonts w:ascii="Times New Roman" w:hAnsi="Times New Roman"/>
                <w:b/>
                <w:color w:val="000000"/>
                <w:sz w:val="28"/>
                <w:szCs w:val="28"/>
                <w:lang w:val="uk-UA"/>
              </w:rPr>
            </w:pPr>
            <w:r>
              <w:rPr>
                <w:rFonts w:ascii="Times New Roman" w:hAnsi="Times New Roman"/>
                <w:b/>
                <w:color w:val="000000"/>
                <w:sz w:val="28"/>
                <w:szCs w:val="28"/>
                <w:lang w:val="uk-UA"/>
              </w:rPr>
              <w:t>підготовча</w:t>
            </w:r>
          </w:p>
        </w:tc>
        <w:tc>
          <w:tcPr>
            <w:tcW w:w="1666" w:type="dxa"/>
            <w:tcBorders>
              <w:top w:val="single" w:sz="4" w:space="0" w:color="auto"/>
            </w:tcBorders>
          </w:tcPr>
          <w:p w:rsidR="00696384" w:rsidRDefault="00696384" w:rsidP="00696384">
            <w:pPr>
              <w:pStyle w:val="a4"/>
              <w:ind w:left="0"/>
              <w:outlineLvl w:val="0"/>
              <w:rPr>
                <w:rFonts w:ascii="Times New Roman" w:hAnsi="Times New Roman"/>
                <w:b/>
                <w:color w:val="000000"/>
                <w:sz w:val="28"/>
                <w:szCs w:val="28"/>
                <w:lang w:val="uk-UA"/>
              </w:rPr>
            </w:pPr>
            <w:r>
              <w:rPr>
                <w:rFonts w:ascii="Times New Roman" w:hAnsi="Times New Roman"/>
                <w:b/>
                <w:color w:val="000000"/>
                <w:sz w:val="28"/>
                <w:szCs w:val="28"/>
                <w:lang w:val="uk-UA"/>
              </w:rPr>
              <w:t>спеціальна</w:t>
            </w:r>
          </w:p>
        </w:tc>
      </w:tr>
      <w:tr w:rsidR="00696384" w:rsidTr="00696384">
        <w:tc>
          <w:tcPr>
            <w:tcW w:w="3575" w:type="dxa"/>
          </w:tcPr>
          <w:p w:rsidR="00696384" w:rsidRPr="00412B1E" w:rsidRDefault="00696384" w:rsidP="00696384">
            <w:pPr>
              <w:pStyle w:val="a4"/>
              <w:ind w:left="0"/>
              <w:outlineLvl w:val="0"/>
              <w:rPr>
                <w:rFonts w:ascii="Times New Roman" w:hAnsi="Times New Roman"/>
                <w:color w:val="000000"/>
                <w:sz w:val="28"/>
                <w:szCs w:val="28"/>
                <w:lang w:val="uk-UA"/>
              </w:rPr>
            </w:pPr>
            <w:r w:rsidRPr="00412B1E">
              <w:rPr>
                <w:rFonts w:ascii="Times New Roman" w:hAnsi="Times New Roman"/>
                <w:color w:val="000000"/>
                <w:sz w:val="28"/>
                <w:szCs w:val="28"/>
                <w:lang w:val="uk-UA"/>
              </w:rPr>
              <w:t>Ранній вік (26 чол.)</w:t>
            </w:r>
          </w:p>
        </w:tc>
        <w:tc>
          <w:tcPr>
            <w:tcW w:w="1417" w:type="dxa"/>
          </w:tcPr>
          <w:p w:rsidR="00696384" w:rsidRPr="00412B1E" w:rsidRDefault="00696384" w:rsidP="00696384">
            <w:pPr>
              <w:pStyle w:val="a4"/>
              <w:ind w:left="0"/>
              <w:jc w:val="center"/>
              <w:outlineLvl w:val="0"/>
              <w:rPr>
                <w:rFonts w:ascii="Times New Roman" w:hAnsi="Times New Roman"/>
                <w:color w:val="000000"/>
                <w:sz w:val="28"/>
                <w:szCs w:val="28"/>
                <w:lang w:val="uk-UA"/>
              </w:rPr>
            </w:pPr>
            <w:r w:rsidRPr="00412B1E">
              <w:rPr>
                <w:rFonts w:ascii="Times New Roman" w:hAnsi="Times New Roman"/>
                <w:color w:val="000000"/>
                <w:sz w:val="28"/>
                <w:szCs w:val="28"/>
                <w:lang w:val="uk-UA"/>
              </w:rPr>
              <w:t>17</w:t>
            </w:r>
          </w:p>
        </w:tc>
        <w:tc>
          <w:tcPr>
            <w:tcW w:w="1843" w:type="dxa"/>
          </w:tcPr>
          <w:p w:rsidR="00696384" w:rsidRPr="00412B1E" w:rsidRDefault="00696384" w:rsidP="00696384">
            <w:pPr>
              <w:pStyle w:val="a4"/>
              <w:ind w:left="0"/>
              <w:jc w:val="center"/>
              <w:outlineLvl w:val="0"/>
              <w:rPr>
                <w:rFonts w:ascii="Times New Roman" w:hAnsi="Times New Roman"/>
                <w:color w:val="000000"/>
                <w:sz w:val="28"/>
                <w:szCs w:val="28"/>
                <w:lang w:val="uk-UA"/>
              </w:rPr>
            </w:pPr>
            <w:r w:rsidRPr="00412B1E">
              <w:rPr>
                <w:rFonts w:ascii="Times New Roman" w:hAnsi="Times New Roman"/>
                <w:color w:val="000000"/>
                <w:sz w:val="28"/>
                <w:szCs w:val="28"/>
                <w:lang w:val="uk-UA"/>
              </w:rPr>
              <w:t>9</w:t>
            </w:r>
          </w:p>
        </w:tc>
        <w:tc>
          <w:tcPr>
            <w:tcW w:w="1666" w:type="dxa"/>
          </w:tcPr>
          <w:p w:rsidR="00696384" w:rsidRPr="00412B1E" w:rsidRDefault="00696384" w:rsidP="00696384">
            <w:pPr>
              <w:pStyle w:val="a4"/>
              <w:ind w:left="0"/>
              <w:jc w:val="center"/>
              <w:outlineLvl w:val="0"/>
              <w:rPr>
                <w:rFonts w:ascii="Times New Roman" w:hAnsi="Times New Roman"/>
                <w:color w:val="000000"/>
                <w:sz w:val="28"/>
                <w:szCs w:val="28"/>
                <w:lang w:val="uk-UA"/>
              </w:rPr>
            </w:pPr>
            <w:r w:rsidRPr="00412B1E">
              <w:rPr>
                <w:rFonts w:ascii="Times New Roman" w:hAnsi="Times New Roman"/>
                <w:color w:val="000000"/>
                <w:sz w:val="28"/>
                <w:szCs w:val="28"/>
                <w:lang w:val="uk-UA"/>
              </w:rPr>
              <w:t>-</w:t>
            </w:r>
          </w:p>
        </w:tc>
      </w:tr>
      <w:tr w:rsidR="00696384" w:rsidTr="00696384">
        <w:tc>
          <w:tcPr>
            <w:tcW w:w="3575" w:type="dxa"/>
          </w:tcPr>
          <w:p w:rsidR="00696384" w:rsidRPr="00412B1E" w:rsidRDefault="00696384" w:rsidP="00696384">
            <w:pPr>
              <w:pStyle w:val="a4"/>
              <w:ind w:left="0"/>
              <w:outlineLvl w:val="0"/>
              <w:rPr>
                <w:rFonts w:ascii="Times New Roman" w:hAnsi="Times New Roman"/>
                <w:color w:val="000000"/>
                <w:sz w:val="28"/>
                <w:szCs w:val="28"/>
                <w:lang w:val="uk-UA"/>
              </w:rPr>
            </w:pPr>
            <w:r w:rsidRPr="00412B1E">
              <w:rPr>
                <w:rFonts w:ascii="Times New Roman" w:hAnsi="Times New Roman"/>
                <w:color w:val="000000"/>
                <w:sz w:val="28"/>
                <w:szCs w:val="28"/>
                <w:lang w:val="uk-UA"/>
              </w:rPr>
              <w:t>Молодша група (30 чол.)</w:t>
            </w:r>
          </w:p>
        </w:tc>
        <w:tc>
          <w:tcPr>
            <w:tcW w:w="1417" w:type="dxa"/>
          </w:tcPr>
          <w:p w:rsidR="00696384" w:rsidRPr="00412B1E" w:rsidRDefault="00696384" w:rsidP="00696384">
            <w:pPr>
              <w:pStyle w:val="a4"/>
              <w:ind w:left="0"/>
              <w:jc w:val="center"/>
              <w:outlineLvl w:val="0"/>
              <w:rPr>
                <w:rFonts w:ascii="Times New Roman" w:hAnsi="Times New Roman"/>
                <w:color w:val="000000"/>
                <w:sz w:val="28"/>
                <w:szCs w:val="28"/>
                <w:lang w:val="uk-UA"/>
              </w:rPr>
            </w:pPr>
            <w:r w:rsidRPr="00412B1E">
              <w:rPr>
                <w:rFonts w:ascii="Times New Roman" w:hAnsi="Times New Roman"/>
                <w:color w:val="000000"/>
                <w:sz w:val="28"/>
                <w:szCs w:val="28"/>
                <w:lang w:val="uk-UA"/>
              </w:rPr>
              <w:t>12</w:t>
            </w:r>
          </w:p>
        </w:tc>
        <w:tc>
          <w:tcPr>
            <w:tcW w:w="1843" w:type="dxa"/>
          </w:tcPr>
          <w:p w:rsidR="00696384" w:rsidRPr="00412B1E" w:rsidRDefault="00696384" w:rsidP="00696384">
            <w:pPr>
              <w:pStyle w:val="a4"/>
              <w:ind w:left="0"/>
              <w:jc w:val="center"/>
              <w:outlineLvl w:val="0"/>
              <w:rPr>
                <w:rFonts w:ascii="Times New Roman" w:hAnsi="Times New Roman"/>
                <w:color w:val="000000"/>
                <w:sz w:val="28"/>
                <w:szCs w:val="28"/>
                <w:lang w:val="uk-UA"/>
              </w:rPr>
            </w:pPr>
            <w:r w:rsidRPr="00412B1E">
              <w:rPr>
                <w:rFonts w:ascii="Times New Roman" w:hAnsi="Times New Roman"/>
                <w:color w:val="000000"/>
                <w:sz w:val="28"/>
                <w:szCs w:val="28"/>
                <w:lang w:val="uk-UA"/>
              </w:rPr>
              <w:t>18</w:t>
            </w:r>
          </w:p>
        </w:tc>
        <w:tc>
          <w:tcPr>
            <w:tcW w:w="1666" w:type="dxa"/>
          </w:tcPr>
          <w:p w:rsidR="00696384" w:rsidRPr="00412B1E" w:rsidRDefault="00696384" w:rsidP="00696384">
            <w:pPr>
              <w:pStyle w:val="a4"/>
              <w:ind w:left="0"/>
              <w:jc w:val="center"/>
              <w:outlineLvl w:val="0"/>
              <w:rPr>
                <w:rFonts w:ascii="Times New Roman" w:hAnsi="Times New Roman"/>
                <w:color w:val="000000"/>
                <w:sz w:val="28"/>
                <w:szCs w:val="28"/>
                <w:lang w:val="uk-UA"/>
              </w:rPr>
            </w:pPr>
            <w:r w:rsidRPr="00412B1E">
              <w:rPr>
                <w:rFonts w:ascii="Times New Roman" w:hAnsi="Times New Roman"/>
                <w:color w:val="000000"/>
                <w:sz w:val="28"/>
                <w:szCs w:val="28"/>
                <w:lang w:val="uk-UA"/>
              </w:rPr>
              <w:t>-</w:t>
            </w:r>
          </w:p>
        </w:tc>
      </w:tr>
      <w:tr w:rsidR="00696384" w:rsidTr="00696384">
        <w:tc>
          <w:tcPr>
            <w:tcW w:w="3575" w:type="dxa"/>
          </w:tcPr>
          <w:p w:rsidR="00696384" w:rsidRPr="00412B1E" w:rsidRDefault="00696384" w:rsidP="00696384">
            <w:pPr>
              <w:pStyle w:val="a4"/>
              <w:ind w:left="0"/>
              <w:outlineLvl w:val="0"/>
              <w:rPr>
                <w:rFonts w:ascii="Times New Roman" w:hAnsi="Times New Roman"/>
                <w:color w:val="000000"/>
                <w:sz w:val="28"/>
                <w:szCs w:val="28"/>
                <w:lang w:val="uk-UA"/>
              </w:rPr>
            </w:pPr>
            <w:r w:rsidRPr="00412B1E">
              <w:rPr>
                <w:rFonts w:ascii="Times New Roman" w:hAnsi="Times New Roman"/>
                <w:color w:val="000000"/>
                <w:sz w:val="28"/>
                <w:szCs w:val="28"/>
                <w:lang w:val="uk-UA"/>
              </w:rPr>
              <w:t>Середня група (32 чол.)</w:t>
            </w:r>
          </w:p>
        </w:tc>
        <w:tc>
          <w:tcPr>
            <w:tcW w:w="1417" w:type="dxa"/>
          </w:tcPr>
          <w:p w:rsidR="00696384" w:rsidRPr="00412B1E" w:rsidRDefault="00696384" w:rsidP="00696384">
            <w:pPr>
              <w:pStyle w:val="a4"/>
              <w:ind w:left="0"/>
              <w:jc w:val="center"/>
              <w:outlineLvl w:val="0"/>
              <w:rPr>
                <w:rFonts w:ascii="Times New Roman" w:hAnsi="Times New Roman"/>
                <w:color w:val="000000"/>
                <w:sz w:val="28"/>
                <w:szCs w:val="28"/>
                <w:lang w:val="uk-UA"/>
              </w:rPr>
            </w:pPr>
            <w:r w:rsidRPr="00412B1E">
              <w:rPr>
                <w:rFonts w:ascii="Times New Roman" w:hAnsi="Times New Roman"/>
                <w:color w:val="000000"/>
                <w:sz w:val="28"/>
                <w:szCs w:val="28"/>
                <w:lang w:val="uk-UA"/>
              </w:rPr>
              <w:t>13</w:t>
            </w:r>
          </w:p>
        </w:tc>
        <w:tc>
          <w:tcPr>
            <w:tcW w:w="1843" w:type="dxa"/>
          </w:tcPr>
          <w:p w:rsidR="00696384" w:rsidRPr="00412B1E" w:rsidRDefault="00696384" w:rsidP="00696384">
            <w:pPr>
              <w:pStyle w:val="a4"/>
              <w:ind w:left="0"/>
              <w:jc w:val="center"/>
              <w:outlineLvl w:val="0"/>
              <w:rPr>
                <w:rFonts w:ascii="Times New Roman" w:hAnsi="Times New Roman"/>
                <w:color w:val="000000"/>
                <w:sz w:val="28"/>
                <w:szCs w:val="28"/>
                <w:lang w:val="uk-UA"/>
              </w:rPr>
            </w:pPr>
            <w:r w:rsidRPr="00412B1E">
              <w:rPr>
                <w:rFonts w:ascii="Times New Roman" w:hAnsi="Times New Roman"/>
                <w:color w:val="000000"/>
                <w:sz w:val="28"/>
                <w:szCs w:val="28"/>
                <w:lang w:val="uk-UA"/>
              </w:rPr>
              <w:t>19</w:t>
            </w:r>
          </w:p>
        </w:tc>
        <w:tc>
          <w:tcPr>
            <w:tcW w:w="1666" w:type="dxa"/>
          </w:tcPr>
          <w:p w:rsidR="00696384" w:rsidRPr="00412B1E" w:rsidRDefault="00696384" w:rsidP="00696384">
            <w:pPr>
              <w:pStyle w:val="a4"/>
              <w:ind w:left="0"/>
              <w:jc w:val="center"/>
              <w:outlineLvl w:val="0"/>
              <w:rPr>
                <w:rFonts w:ascii="Times New Roman" w:hAnsi="Times New Roman"/>
                <w:color w:val="000000"/>
                <w:sz w:val="28"/>
                <w:szCs w:val="28"/>
                <w:lang w:val="uk-UA"/>
              </w:rPr>
            </w:pPr>
            <w:r w:rsidRPr="00412B1E">
              <w:rPr>
                <w:rFonts w:ascii="Times New Roman" w:hAnsi="Times New Roman"/>
                <w:color w:val="000000"/>
                <w:sz w:val="28"/>
                <w:szCs w:val="28"/>
                <w:lang w:val="uk-UA"/>
              </w:rPr>
              <w:t>-</w:t>
            </w:r>
          </w:p>
        </w:tc>
      </w:tr>
      <w:tr w:rsidR="00696384" w:rsidTr="00696384">
        <w:tc>
          <w:tcPr>
            <w:tcW w:w="3575" w:type="dxa"/>
          </w:tcPr>
          <w:p w:rsidR="00696384" w:rsidRPr="00412B1E" w:rsidRDefault="00696384" w:rsidP="00696384">
            <w:pPr>
              <w:pStyle w:val="a4"/>
              <w:ind w:left="0"/>
              <w:outlineLvl w:val="0"/>
              <w:rPr>
                <w:rFonts w:ascii="Times New Roman" w:hAnsi="Times New Roman"/>
                <w:color w:val="000000"/>
                <w:sz w:val="28"/>
                <w:szCs w:val="28"/>
                <w:lang w:val="uk-UA"/>
              </w:rPr>
            </w:pPr>
            <w:r w:rsidRPr="00412B1E">
              <w:rPr>
                <w:rFonts w:ascii="Times New Roman" w:hAnsi="Times New Roman"/>
                <w:color w:val="000000"/>
                <w:sz w:val="28"/>
                <w:szCs w:val="28"/>
                <w:lang w:val="uk-UA"/>
              </w:rPr>
              <w:t>Старша група (32 чол.)</w:t>
            </w:r>
          </w:p>
        </w:tc>
        <w:tc>
          <w:tcPr>
            <w:tcW w:w="1417" w:type="dxa"/>
          </w:tcPr>
          <w:p w:rsidR="00696384" w:rsidRPr="00412B1E" w:rsidRDefault="00696384" w:rsidP="00696384">
            <w:pPr>
              <w:pStyle w:val="a4"/>
              <w:ind w:left="0"/>
              <w:jc w:val="center"/>
              <w:outlineLvl w:val="0"/>
              <w:rPr>
                <w:rFonts w:ascii="Times New Roman" w:hAnsi="Times New Roman"/>
                <w:color w:val="000000"/>
                <w:sz w:val="28"/>
                <w:szCs w:val="28"/>
                <w:lang w:val="uk-UA"/>
              </w:rPr>
            </w:pPr>
            <w:r w:rsidRPr="00412B1E">
              <w:rPr>
                <w:rFonts w:ascii="Times New Roman" w:hAnsi="Times New Roman"/>
                <w:color w:val="000000"/>
                <w:sz w:val="28"/>
                <w:szCs w:val="28"/>
                <w:lang w:val="uk-UA"/>
              </w:rPr>
              <w:t>18</w:t>
            </w:r>
          </w:p>
        </w:tc>
        <w:tc>
          <w:tcPr>
            <w:tcW w:w="1843" w:type="dxa"/>
          </w:tcPr>
          <w:p w:rsidR="00696384" w:rsidRPr="00412B1E" w:rsidRDefault="00696384" w:rsidP="00696384">
            <w:pPr>
              <w:pStyle w:val="a4"/>
              <w:ind w:left="0"/>
              <w:jc w:val="center"/>
              <w:outlineLvl w:val="0"/>
              <w:rPr>
                <w:rFonts w:ascii="Times New Roman" w:hAnsi="Times New Roman"/>
                <w:color w:val="000000"/>
                <w:sz w:val="28"/>
                <w:szCs w:val="28"/>
                <w:lang w:val="uk-UA"/>
              </w:rPr>
            </w:pPr>
            <w:r w:rsidRPr="00412B1E">
              <w:rPr>
                <w:rFonts w:ascii="Times New Roman" w:hAnsi="Times New Roman"/>
                <w:color w:val="000000"/>
                <w:sz w:val="28"/>
                <w:szCs w:val="28"/>
                <w:lang w:val="uk-UA"/>
              </w:rPr>
              <w:t>12</w:t>
            </w:r>
          </w:p>
        </w:tc>
        <w:tc>
          <w:tcPr>
            <w:tcW w:w="1666" w:type="dxa"/>
          </w:tcPr>
          <w:p w:rsidR="00696384" w:rsidRPr="00412B1E" w:rsidRDefault="00696384" w:rsidP="00696384">
            <w:pPr>
              <w:pStyle w:val="a4"/>
              <w:ind w:left="0"/>
              <w:jc w:val="center"/>
              <w:outlineLvl w:val="0"/>
              <w:rPr>
                <w:rFonts w:ascii="Times New Roman" w:hAnsi="Times New Roman"/>
                <w:color w:val="000000"/>
                <w:sz w:val="28"/>
                <w:szCs w:val="28"/>
                <w:lang w:val="uk-UA"/>
              </w:rPr>
            </w:pPr>
            <w:r w:rsidRPr="00412B1E">
              <w:rPr>
                <w:rFonts w:ascii="Times New Roman" w:hAnsi="Times New Roman"/>
                <w:color w:val="000000"/>
                <w:sz w:val="28"/>
                <w:szCs w:val="28"/>
                <w:lang w:val="uk-UA"/>
              </w:rPr>
              <w:t>2</w:t>
            </w:r>
          </w:p>
        </w:tc>
      </w:tr>
      <w:tr w:rsidR="00696384" w:rsidTr="00696384">
        <w:tc>
          <w:tcPr>
            <w:tcW w:w="3575" w:type="dxa"/>
          </w:tcPr>
          <w:p w:rsidR="00696384" w:rsidRPr="00412B1E" w:rsidRDefault="00696384" w:rsidP="00696384">
            <w:pPr>
              <w:pStyle w:val="a4"/>
              <w:ind w:left="0"/>
              <w:outlineLvl w:val="0"/>
              <w:rPr>
                <w:rFonts w:ascii="Times New Roman" w:hAnsi="Times New Roman"/>
                <w:color w:val="000000"/>
                <w:sz w:val="28"/>
                <w:szCs w:val="28"/>
                <w:lang w:val="uk-UA"/>
              </w:rPr>
            </w:pPr>
            <w:r w:rsidRPr="00412B1E">
              <w:rPr>
                <w:rFonts w:ascii="Times New Roman" w:hAnsi="Times New Roman"/>
                <w:color w:val="000000"/>
                <w:sz w:val="28"/>
                <w:szCs w:val="28"/>
                <w:lang w:val="uk-UA"/>
              </w:rPr>
              <w:t>Всього:</w:t>
            </w:r>
          </w:p>
        </w:tc>
        <w:tc>
          <w:tcPr>
            <w:tcW w:w="1417" w:type="dxa"/>
          </w:tcPr>
          <w:p w:rsidR="00696384" w:rsidRPr="00412B1E" w:rsidRDefault="00696384" w:rsidP="00696384">
            <w:pPr>
              <w:pStyle w:val="a4"/>
              <w:ind w:left="0"/>
              <w:jc w:val="center"/>
              <w:outlineLvl w:val="0"/>
              <w:rPr>
                <w:rFonts w:ascii="Times New Roman" w:hAnsi="Times New Roman"/>
                <w:color w:val="000000"/>
                <w:sz w:val="28"/>
                <w:szCs w:val="28"/>
                <w:lang w:val="uk-UA"/>
              </w:rPr>
            </w:pPr>
            <w:r w:rsidRPr="00412B1E">
              <w:rPr>
                <w:rFonts w:ascii="Times New Roman" w:hAnsi="Times New Roman"/>
                <w:color w:val="000000"/>
                <w:sz w:val="28"/>
                <w:szCs w:val="28"/>
                <w:lang w:val="uk-UA"/>
              </w:rPr>
              <w:t>60</w:t>
            </w:r>
          </w:p>
        </w:tc>
        <w:tc>
          <w:tcPr>
            <w:tcW w:w="1843" w:type="dxa"/>
          </w:tcPr>
          <w:p w:rsidR="00696384" w:rsidRPr="00412B1E" w:rsidRDefault="00696384" w:rsidP="00696384">
            <w:pPr>
              <w:pStyle w:val="a4"/>
              <w:ind w:left="0"/>
              <w:jc w:val="center"/>
              <w:outlineLvl w:val="0"/>
              <w:rPr>
                <w:rFonts w:ascii="Times New Roman" w:hAnsi="Times New Roman"/>
                <w:color w:val="000000"/>
                <w:sz w:val="28"/>
                <w:szCs w:val="28"/>
                <w:lang w:val="uk-UA"/>
              </w:rPr>
            </w:pPr>
            <w:r w:rsidRPr="00412B1E">
              <w:rPr>
                <w:rFonts w:ascii="Times New Roman" w:hAnsi="Times New Roman"/>
                <w:color w:val="000000"/>
                <w:sz w:val="28"/>
                <w:szCs w:val="28"/>
                <w:lang w:val="uk-UA"/>
              </w:rPr>
              <w:t>58</w:t>
            </w:r>
          </w:p>
        </w:tc>
        <w:tc>
          <w:tcPr>
            <w:tcW w:w="1666" w:type="dxa"/>
          </w:tcPr>
          <w:p w:rsidR="00696384" w:rsidRPr="00412B1E" w:rsidRDefault="00696384" w:rsidP="00696384">
            <w:pPr>
              <w:pStyle w:val="a4"/>
              <w:ind w:left="0"/>
              <w:jc w:val="center"/>
              <w:outlineLvl w:val="0"/>
              <w:rPr>
                <w:rFonts w:ascii="Times New Roman" w:hAnsi="Times New Roman"/>
                <w:color w:val="000000"/>
                <w:sz w:val="28"/>
                <w:szCs w:val="28"/>
                <w:lang w:val="uk-UA"/>
              </w:rPr>
            </w:pPr>
            <w:r w:rsidRPr="00412B1E">
              <w:rPr>
                <w:rFonts w:ascii="Times New Roman" w:hAnsi="Times New Roman"/>
                <w:color w:val="000000"/>
                <w:sz w:val="28"/>
                <w:szCs w:val="28"/>
                <w:lang w:val="uk-UA"/>
              </w:rPr>
              <w:t>2</w:t>
            </w:r>
          </w:p>
        </w:tc>
      </w:tr>
    </w:tbl>
    <w:p w:rsidR="00DB6263" w:rsidRPr="00C97C12" w:rsidRDefault="00DB6263" w:rsidP="00696384">
      <w:pPr>
        <w:pStyle w:val="a4"/>
        <w:ind w:left="786"/>
        <w:outlineLvl w:val="0"/>
        <w:rPr>
          <w:rFonts w:ascii="Times New Roman" w:hAnsi="Times New Roman"/>
          <w:b/>
          <w:color w:val="000000"/>
          <w:sz w:val="28"/>
          <w:szCs w:val="28"/>
          <w:lang w:val="uk-UA"/>
        </w:rPr>
      </w:pPr>
    </w:p>
    <w:p w:rsidR="00DB6263" w:rsidRPr="00E23D7A" w:rsidRDefault="00DB6263" w:rsidP="00DB6263">
      <w:pPr>
        <w:pStyle w:val="a4"/>
        <w:spacing w:line="240" w:lineRule="auto"/>
        <w:ind w:left="0" w:firstLine="709"/>
        <w:jc w:val="both"/>
        <w:rPr>
          <w:rFonts w:ascii="Times New Roman" w:hAnsi="Times New Roman"/>
          <w:sz w:val="28"/>
          <w:szCs w:val="28"/>
          <w:lang w:val="uk-UA"/>
        </w:rPr>
      </w:pPr>
      <w:r w:rsidRPr="00E23D7A">
        <w:rPr>
          <w:rFonts w:ascii="Times New Roman" w:hAnsi="Times New Roman"/>
          <w:sz w:val="28"/>
          <w:szCs w:val="28"/>
        </w:rPr>
        <w:t xml:space="preserve">З </w:t>
      </w:r>
      <w:proofErr w:type="spellStart"/>
      <w:r w:rsidRPr="00E23D7A">
        <w:rPr>
          <w:rFonts w:ascii="Times New Roman" w:hAnsi="Times New Roman"/>
          <w:sz w:val="28"/>
          <w:szCs w:val="28"/>
        </w:rPr>
        <w:t>наведеної</w:t>
      </w:r>
      <w:proofErr w:type="spellEnd"/>
      <w:r w:rsidRPr="00E23D7A">
        <w:rPr>
          <w:rFonts w:ascii="Times New Roman" w:hAnsi="Times New Roman"/>
          <w:sz w:val="28"/>
          <w:szCs w:val="28"/>
        </w:rPr>
        <w:t xml:space="preserve"> </w:t>
      </w:r>
      <w:proofErr w:type="spellStart"/>
      <w:r w:rsidRPr="00E23D7A">
        <w:rPr>
          <w:rFonts w:ascii="Times New Roman" w:hAnsi="Times New Roman"/>
          <w:sz w:val="28"/>
          <w:szCs w:val="28"/>
        </w:rPr>
        <w:t>таблиці</w:t>
      </w:r>
      <w:proofErr w:type="spellEnd"/>
      <w:r w:rsidRPr="00E23D7A">
        <w:rPr>
          <w:rFonts w:ascii="Times New Roman" w:hAnsi="Times New Roman"/>
          <w:sz w:val="28"/>
          <w:szCs w:val="28"/>
        </w:rPr>
        <w:t xml:space="preserve"> видно, </w:t>
      </w:r>
      <w:proofErr w:type="spellStart"/>
      <w:r w:rsidRPr="00E23D7A">
        <w:rPr>
          <w:rFonts w:ascii="Times New Roman" w:hAnsi="Times New Roman"/>
          <w:sz w:val="28"/>
          <w:szCs w:val="28"/>
        </w:rPr>
        <w:t>що</w:t>
      </w:r>
      <w:proofErr w:type="spellEnd"/>
      <w:r w:rsidRPr="00E23D7A">
        <w:rPr>
          <w:rFonts w:ascii="Times New Roman" w:hAnsi="Times New Roman"/>
          <w:sz w:val="28"/>
          <w:szCs w:val="28"/>
        </w:rPr>
        <w:t xml:space="preserve"> </w:t>
      </w:r>
      <w:r w:rsidR="00E23D7A">
        <w:rPr>
          <w:rFonts w:ascii="Times New Roman" w:hAnsi="Times New Roman"/>
          <w:sz w:val="28"/>
          <w:szCs w:val="28"/>
          <w:lang w:val="uk-UA"/>
        </w:rPr>
        <w:t>різниця загальної кілько</w:t>
      </w:r>
      <w:r w:rsidR="00412B1E" w:rsidRPr="00E23D7A">
        <w:rPr>
          <w:rFonts w:ascii="Times New Roman" w:hAnsi="Times New Roman"/>
          <w:sz w:val="28"/>
          <w:szCs w:val="28"/>
          <w:lang w:val="uk-UA"/>
        </w:rPr>
        <w:t xml:space="preserve">сті дітей основної та підготовчої групи дуже мала. </w:t>
      </w:r>
      <w:r w:rsidRPr="00E23D7A">
        <w:rPr>
          <w:rFonts w:ascii="Times New Roman" w:hAnsi="Times New Roman"/>
          <w:sz w:val="28"/>
          <w:szCs w:val="28"/>
        </w:rPr>
        <w:t xml:space="preserve"> </w:t>
      </w:r>
      <w:r w:rsidRPr="00E23D7A">
        <w:rPr>
          <w:rFonts w:ascii="Times New Roman" w:hAnsi="Times New Roman"/>
          <w:sz w:val="28"/>
          <w:szCs w:val="28"/>
          <w:lang w:val="uk-UA"/>
        </w:rPr>
        <w:t xml:space="preserve">Педагогами враховувалися ці показники під час проведення занять з фізичної культури, організації рухового режиму упродовж дня, </w:t>
      </w:r>
      <w:proofErr w:type="spellStart"/>
      <w:r w:rsidRPr="00E23D7A">
        <w:rPr>
          <w:rFonts w:ascii="Times New Roman" w:hAnsi="Times New Roman"/>
          <w:sz w:val="28"/>
          <w:szCs w:val="28"/>
          <w:lang w:val="uk-UA"/>
        </w:rPr>
        <w:t>загартовуючих</w:t>
      </w:r>
      <w:proofErr w:type="spellEnd"/>
      <w:r w:rsidRPr="00E23D7A">
        <w:rPr>
          <w:rFonts w:ascii="Times New Roman" w:hAnsi="Times New Roman"/>
          <w:sz w:val="28"/>
          <w:szCs w:val="28"/>
          <w:lang w:val="uk-UA"/>
        </w:rPr>
        <w:t xml:space="preserve"> заходів, підбору рухливих ігор, ігор - естафет тощо. Дозування фізичного навантаження на дитячий організм відбувалося відповідно до рекомендації старшої медичної сестри.</w:t>
      </w:r>
    </w:p>
    <w:p w:rsidR="00DB6263" w:rsidRPr="007E5FB9" w:rsidRDefault="000B4354" w:rsidP="00DB6263">
      <w:pPr>
        <w:ind w:left="142" w:firstLine="709"/>
        <w:jc w:val="both"/>
        <w:rPr>
          <w:rFonts w:ascii="Times New Roman" w:hAnsi="Times New Roman"/>
          <w:sz w:val="28"/>
          <w:szCs w:val="28"/>
          <w:lang w:val="uk-UA"/>
        </w:rPr>
      </w:pPr>
      <w:r>
        <w:rPr>
          <w:rFonts w:ascii="Times New Roman" w:hAnsi="Times New Roman"/>
          <w:sz w:val="28"/>
          <w:szCs w:val="28"/>
          <w:lang w:val="uk-UA"/>
        </w:rPr>
        <w:t>Вважаємо що, н</w:t>
      </w:r>
      <w:proofErr w:type="spellStart"/>
      <w:r w:rsidR="00DB6263" w:rsidRPr="007E4DAA">
        <w:rPr>
          <w:rFonts w:ascii="Times New Roman" w:hAnsi="Times New Roman"/>
          <w:sz w:val="28"/>
          <w:szCs w:val="28"/>
        </w:rPr>
        <w:t>еобхідно</w:t>
      </w:r>
      <w:proofErr w:type="spellEnd"/>
      <w:r w:rsidR="00DB6263" w:rsidRPr="007E4DAA">
        <w:rPr>
          <w:rFonts w:ascii="Times New Roman" w:hAnsi="Times New Roman"/>
          <w:sz w:val="28"/>
          <w:szCs w:val="28"/>
        </w:rPr>
        <w:t xml:space="preserve"> </w:t>
      </w:r>
      <w:proofErr w:type="spellStart"/>
      <w:r w:rsidR="00DB6263" w:rsidRPr="007E4DAA">
        <w:rPr>
          <w:rFonts w:ascii="Times New Roman" w:hAnsi="Times New Roman"/>
          <w:sz w:val="28"/>
          <w:szCs w:val="28"/>
        </w:rPr>
        <w:t>продовжувати</w:t>
      </w:r>
      <w:proofErr w:type="spellEnd"/>
      <w:r w:rsidR="00DB6263" w:rsidRPr="007E4DAA">
        <w:rPr>
          <w:rFonts w:ascii="Times New Roman" w:hAnsi="Times New Roman"/>
          <w:sz w:val="28"/>
          <w:szCs w:val="28"/>
        </w:rPr>
        <w:t xml:space="preserve"> та </w:t>
      </w:r>
      <w:proofErr w:type="spellStart"/>
      <w:r w:rsidR="00DB6263" w:rsidRPr="007E4DAA">
        <w:rPr>
          <w:rFonts w:ascii="Times New Roman" w:hAnsi="Times New Roman"/>
          <w:sz w:val="28"/>
          <w:szCs w:val="28"/>
        </w:rPr>
        <w:t>поглиблювати</w:t>
      </w:r>
      <w:proofErr w:type="spellEnd"/>
      <w:r w:rsidR="00DB6263" w:rsidRPr="007E4DAA">
        <w:rPr>
          <w:rFonts w:ascii="Times New Roman" w:hAnsi="Times New Roman"/>
          <w:sz w:val="28"/>
          <w:szCs w:val="28"/>
        </w:rPr>
        <w:t xml:space="preserve"> роботу </w:t>
      </w:r>
      <w:proofErr w:type="spellStart"/>
      <w:r w:rsidR="00DB6263" w:rsidRPr="007E4DAA">
        <w:rPr>
          <w:rFonts w:ascii="Times New Roman" w:hAnsi="Times New Roman"/>
          <w:sz w:val="28"/>
          <w:szCs w:val="28"/>
        </w:rPr>
        <w:t>з</w:t>
      </w:r>
      <w:proofErr w:type="spellEnd"/>
      <w:r w:rsidR="00DB6263" w:rsidRPr="007E4DAA">
        <w:rPr>
          <w:rFonts w:ascii="Times New Roman" w:hAnsi="Times New Roman"/>
          <w:sz w:val="28"/>
          <w:szCs w:val="28"/>
        </w:rPr>
        <w:t xml:space="preserve"> </w:t>
      </w:r>
      <w:proofErr w:type="spellStart"/>
      <w:r w:rsidR="00DB6263" w:rsidRPr="007E4DAA">
        <w:rPr>
          <w:rFonts w:ascii="Times New Roman" w:hAnsi="Times New Roman"/>
          <w:sz w:val="28"/>
          <w:szCs w:val="28"/>
        </w:rPr>
        <w:t>формування</w:t>
      </w:r>
      <w:proofErr w:type="spellEnd"/>
      <w:r w:rsidR="00DB6263" w:rsidRPr="007E4DAA">
        <w:rPr>
          <w:rFonts w:ascii="Times New Roman" w:hAnsi="Times New Roman"/>
          <w:sz w:val="28"/>
          <w:szCs w:val="28"/>
        </w:rPr>
        <w:t xml:space="preserve"> </w:t>
      </w:r>
      <w:proofErr w:type="spellStart"/>
      <w:r w:rsidR="00DB6263" w:rsidRPr="007E4DAA">
        <w:rPr>
          <w:rFonts w:ascii="Times New Roman" w:hAnsi="Times New Roman"/>
          <w:sz w:val="28"/>
          <w:szCs w:val="28"/>
        </w:rPr>
        <w:t>здоров’язберігаючої</w:t>
      </w:r>
      <w:proofErr w:type="spellEnd"/>
      <w:r w:rsidR="00DB6263" w:rsidRPr="007E4DAA">
        <w:rPr>
          <w:rFonts w:ascii="Times New Roman" w:hAnsi="Times New Roman"/>
          <w:sz w:val="28"/>
          <w:szCs w:val="28"/>
        </w:rPr>
        <w:t xml:space="preserve"> </w:t>
      </w:r>
      <w:proofErr w:type="spellStart"/>
      <w:r w:rsidR="00DB6263" w:rsidRPr="007E4DAA">
        <w:rPr>
          <w:rFonts w:ascii="Times New Roman" w:hAnsi="Times New Roman"/>
          <w:sz w:val="28"/>
          <w:szCs w:val="28"/>
        </w:rPr>
        <w:t>компетентності</w:t>
      </w:r>
      <w:proofErr w:type="spellEnd"/>
      <w:r w:rsidR="00DB6263" w:rsidRPr="007E4DAA">
        <w:rPr>
          <w:rFonts w:ascii="Times New Roman" w:hAnsi="Times New Roman"/>
          <w:sz w:val="28"/>
          <w:szCs w:val="28"/>
        </w:rPr>
        <w:t xml:space="preserve"> у </w:t>
      </w:r>
      <w:proofErr w:type="spellStart"/>
      <w:r w:rsidR="00DB6263" w:rsidRPr="007E4DAA">
        <w:rPr>
          <w:rFonts w:ascii="Times New Roman" w:hAnsi="Times New Roman"/>
          <w:sz w:val="28"/>
          <w:szCs w:val="28"/>
        </w:rPr>
        <w:t>дітей</w:t>
      </w:r>
      <w:proofErr w:type="spellEnd"/>
      <w:r w:rsidR="00DB6263" w:rsidRPr="007E4DAA">
        <w:rPr>
          <w:rFonts w:ascii="Times New Roman" w:hAnsi="Times New Roman"/>
          <w:sz w:val="28"/>
          <w:szCs w:val="28"/>
        </w:rPr>
        <w:t xml:space="preserve">, </w:t>
      </w:r>
      <w:proofErr w:type="spellStart"/>
      <w:r w:rsidR="00DB6263" w:rsidRPr="007E4DAA">
        <w:rPr>
          <w:rFonts w:ascii="Times New Roman" w:hAnsi="Times New Roman"/>
          <w:sz w:val="28"/>
          <w:szCs w:val="28"/>
        </w:rPr>
        <w:t>ведення</w:t>
      </w:r>
      <w:proofErr w:type="spellEnd"/>
      <w:r w:rsidR="00DB6263" w:rsidRPr="007E4DAA">
        <w:rPr>
          <w:rFonts w:ascii="Times New Roman" w:hAnsi="Times New Roman"/>
          <w:sz w:val="28"/>
          <w:szCs w:val="28"/>
        </w:rPr>
        <w:t xml:space="preserve"> </w:t>
      </w:r>
      <w:proofErr w:type="spellStart"/>
      <w:r w:rsidR="00DB6263" w:rsidRPr="007E4DAA">
        <w:rPr>
          <w:rFonts w:ascii="Times New Roman" w:hAnsi="Times New Roman"/>
          <w:sz w:val="28"/>
          <w:szCs w:val="28"/>
        </w:rPr>
        <w:t>просвітницької</w:t>
      </w:r>
      <w:proofErr w:type="spellEnd"/>
      <w:r w:rsidR="00DB6263" w:rsidRPr="007E4DAA">
        <w:rPr>
          <w:rFonts w:ascii="Times New Roman" w:hAnsi="Times New Roman"/>
          <w:sz w:val="28"/>
          <w:szCs w:val="28"/>
        </w:rPr>
        <w:t xml:space="preserve"> </w:t>
      </w:r>
      <w:proofErr w:type="spellStart"/>
      <w:r w:rsidR="00DB6263" w:rsidRPr="007E4DAA">
        <w:rPr>
          <w:rFonts w:ascii="Times New Roman" w:hAnsi="Times New Roman"/>
          <w:sz w:val="28"/>
          <w:szCs w:val="28"/>
        </w:rPr>
        <w:t>роботи</w:t>
      </w:r>
      <w:proofErr w:type="spellEnd"/>
      <w:r w:rsidR="00DB6263" w:rsidRPr="007E4DAA">
        <w:rPr>
          <w:rFonts w:ascii="Times New Roman" w:hAnsi="Times New Roman"/>
          <w:sz w:val="28"/>
          <w:szCs w:val="28"/>
        </w:rPr>
        <w:t xml:space="preserve"> </w:t>
      </w:r>
      <w:proofErr w:type="spellStart"/>
      <w:r w:rsidR="00DB6263" w:rsidRPr="007E4DAA">
        <w:rPr>
          <w:rFonts w:ascii="Times New Roman" w:hAnsi="Times New Roman"/>
          <w:sz w:val="28"/>
          <w:szCs w:val="28"/>
        </w:rPr>
        <w:t>серед</w:t>
      </w:r>
      <w:proofErr w:type="spellEnd"/>
      <w:r w:rsidR="00DB6263" w:rsidRPr="007E4DAA">
        <w:rPr>
          <w:rFonts w:ascii="Times New Roman" w:hAnsi="Times New Roman"/>
          <w:sz w:val="28"/>
          <w:szCs w:val="28"/>
        </w:rPr>
        <w:t xml:space="preserve"> </w:t>
      </w:r>
      <w:proofErr w:type="spellStart"/>
      <w:r w:rsidR="00563EAA">
        <w:rPr>
          <w:rFonts w:ascii="Times New Roman" w:hAnsi="Times New Roman"/>
          <w:sz w:val="28"/>
          <w:szCs w:val="28"/>
        </w:rPr>
        <w:t>батьків</w:t>
      </w:r>
      <w:proofErr w:type="spellEnd"/>
      <w:r w:rsidR="00563EAA">
        <w:rPr>
          <w:rFonts w:ascii="Times New Roman" w:hAnsi="Times New Roman"/>
          <w:sz w:val="28"/>
          <w:szCs w:val="28"/>
        </w:rPr>
        <w:t xml:space="preserve"> наших </w:t>
      </w:r>
      <w:proofErr w:type="spellStart"/>
      <w:r w:rsidR="00563EAA">
        <w:rPr>
          <w:rFonts w:ascii="Times New Roman" w:hAnsi="Times New Roman"/>
          <w:sz w:val="28"/>
          <w:szCs w:val="28"/>
        </w:rPr>
        <w:t>вихованців</w:t>
      </w:r>
      <w:proofErr w:type="spellEnd"/>
      <w:r w:rsidR="00563EAA">
        <w:rPr>
          <w:rFonts w:ascii="Times New Roman" w:hAnsi="Times New Roman"/>
          <w:sz w:val="28"/>
          <w:szCs w:val="28"/>
        </w:rPr>
        <w:t xml:space="preserve"> </w:t>
      </w:r>
      <w:proofErr w:type="spellStart"/>
      <w:r w:rsidR="00563EAA">
        <w:rPr>
          <w:rFonts w:ascii="Times New Roman" w:hAnsi="Times New Roman"/>
          <w:sz w:val="28"/>
          <w:szCs w:val="28"/>
        </w:rPr>
        <w:t>з</w:t>
      </w:r>
      <w:proofErr w:type="spellEnd"/>
      <w:r w:rsidR="00563EAA">
        <w:rPr>
          <w:rFonts w:ascii="Times New Roman" w:hAnsi="Times New Roman"/>
          <w:sz w:val="28"/>
          <w:szCs w:val="28"/>
        </w:rPr>
        <w:t xml:space="preserve"> дан</w:t>
      </w:r>
      <w:proofErr w:type="spellStart"/>
      <w:r w:rsidR="00563EAA">
        <w:rPr>
          <w:rFonts w:ascii="Times New Roman" w:hAnsi="Times New Roman"/>
          <w:sz w:val="28"/>
          <w:szCs w:val="28"/>
          <w:lang w:val="uk-UA"/>
        </w:rPr>
        <w:t>ного</w:t>
      </w:r>
      <w:proofErr w:type="spellEnd"/>
      <w:r w:rsidR="00563EAA">
        <w:rPr>
          <w:rFonts w:ascii="Times New Roman" w:hAnsi="Times New Roman"/>
          <w:sz w:val="28"/>
          <w:szCs w:val="28"/>
        </w:rPr>
        <w:t xml:space="preserve"> </w:t>
      </w:r>
      <w:proofErr w:type="spellStart"/>
      <w:r w:rsidR="00563EAA">
        <w:rPr>
          <w:rFonts w:ascii="Times New Roman" w:hAnsi="Times New Roman"/>
          <w:sz w:val="28"/>
          <w:szCs w:val="28"/>
        </w:rPr>
        <w:t>питан</w:t>
      </w:r>
      <w:r w:rsidR="00563EAA">
        <w:rPr>
          <w:rFonts w:ascii="Times New Roman" w:hAnsi="Times New Roman"/>
          <w:sz w:val="28"/>
          <w:szCs w:val="28"/>
          <w:lang w:val="uk-UA"/>
        </w:rPr>
        <w:t>ня</w:t>
      </w:r>
      <w:proofErr w:type="spellEnd"/>
      <w:r w:rsidR="00DB6263" w:rsidRPr="007E4DAA">
        <w:rPr>
          <w:rFonts w:ascii="Times New Roman" w:hAnsi="Times New Roman"/>
          <w:sz w:val="28"/>
          <w:szCs w:val="28"/>
        </w:rPr>
        <w:t>.</w:t>
      </w:r>
    </w:p>
    <w:p w:rsidR="00DB6263" w:rsidRPr="00F9296F" w:rsidRDefault="00DB6263" w:rsidP="00C97C12">
      <w:pPr>
        <w:ind w:firstLine="709"/>
        <w:jc w:val="both"/>
        <w:outlineLvl w:val="0"/>
        <w:rPr>
          <w:rFonts w:ascii="Times New Roman" w:hAnsi="Times New Roman"/>
          <w:sz w:val="28"/>
          <w:szCs w:val="28"/>
          <w:lang w:val="uk-UA"/>
        </w:rPr>
      </w:pPr>
      <w:r w:rsidRPr="009D713A">
        <w:rPr>
          <w:rFonts w:ascii="Times New Roman" w:hAnsi="Times New Roman"/>
          <w:sz w:val="28"/>
          <w:szCs w:val="28"/>
          <w:lang w:val="uk-UA"/>
        </w:rPr>
        <w:t>У результаті аналізу кількісного складу дітей визначені найбільш важливі фактори, що впливають на здоров’я дітей, розроблені індивідуальні рекомендації стосовно харчування дітей та зміцнення їх фізичного здоров’я.</w:t>
      </w:r>
    </w:p>
    <w:p w:rsidR="00DB6263" w:rsidRDefault="00563EAA" w:rsidP="00DB6263">
      <w:pPr>
        <w:pStyle w:val="a4"/>
        <w:spacing w:line="240" w:lineRule="auto"/>
        <w:ind w:left="0" w:firstLine="709"/>
        <w:jc w:val="both"/>
        <w:rPr>
          <w:rFonts w:ascii="Times New Roman" w:hAnsi="Times New Roman"/>
          <w:sz w:val="28"/>
          <w:szCs w:val="28"/>
        </w:rPr>
      </w:pPr>
      <w:r>
        <w:rPr>
          <w:rFonts w:ascii="Times New Roman" w:hAnsi="Times New Roman"/>
          <w:sz w:val="28"/>
          <w:szCs w:val="28"/>
          <w:lang w:val="uk-UA"/>
        </w:rPr>
        <w:lastRenderedPageBreak/>
        <w:t xml:space="preserve"> </w:t>
      </w:r>
      <w:r w:rsidR="00DB6263" w:rsidRPr="007E4DAA">
        <w:rPr>
          <w:rFonts w:ascii="Times New Roman" w:hAnsi="Times New Roman"/>
          <w:sz w:val="28"/>
          <w:szCs w:val="28"/>
        </w:rPr>
        <w:t xml:space="preserve"> </w:t>
      </w:r>
      <w:proofErr w:type="spellStart"/>
      <w:r w:rsidR="00DB6263" w:rsidRPr="007E4DAA">
        <w:rPr>
          <w:rFonts w:ascii="Times New Roman" w:hAnsi="Times New Roman"/>
          <w:sz w:val="28"/>
          <w:szCs w:val="28"/>
        </w:rPr>
        <w:t>Отже</w:t>
      </w:r>
      <w:proofErr w:type="spellEnd"/>
      <w:r w:rsidR="00DB6263" w:rsidRPr="007E4DAA">
        <w:rPr>
          <w:rFonts w:ascii="Times New Roman" w:hAnsi="Times New Roman"/>
          <w:sz w:val="28"/>
          <w:szCs w:val="28"/>
        </w:rPr>
        <w:t xml:space="preserve">, </w:t>
      </w:r>
      <w:proofErr w:type="spellStart"/>
      <w:r w:rsidR="00DB6263" w:rsidRPr="007E4DAA">
        <w:rPr>
          <w:rFonts w:ascii="Times New Roman" w:hAnsi="Times New Roman"/>
          <w:sz w:val="28"/>
          <w:szCs w:val="28"/>
        </w:rPr>
        <w:t>аналі</w:t>
      </w:r>
      <w:r w:rsidR="00DB6263">
        <w:rPr>
          <w:rFonts w:ascii="Times New Roman" w:hAnsi="Times New Roman"/>
          <w:sz w:val="28"/>
          <w:szCs w:val="28"/>
        </w:rPr>
        <w:t>з</w:t>
      </w:r>
      <w:proofErr w:type="spellEnd"/>
      <w:r w:rsidR="00DB6263">
        <w:rPr>
          <w:rFonts w:ascii="Times New Roman" w:hAnsi="Times New Roman"/>
          <w:sz w:val="28"/>
          <w:szCs w:val="28"/>
        </w:rPr>
        <w:t xml:space="preserve"> </w:t>
      </w:r>
      <w:proofErr w:type="spellStart"/>
      <w:r w:rsidR="00DB6263">
        <w:rPr>
          <w:rFonts w:ascii="Times New Roman" w:hAnsi="Times New Roman"/>
          <w:sz w:val="28"/>
          <w:szCs w:val="28"/>
        </w:rPr>
        <w:t>захворюваності</w:t>
      </w:r>
      <w:proofErr w:type="spellEnd"/>
      <w:r w:rsidR="00DB6263">
        <w:rPr>
          <w:rFonts w:ascii="Times New Roman" w:hAnsi="Times New Roman"/>
          <w:sz w:val="28"/>
          <w:szCs w:val="28"/>
        </w:rPr>
        <w:t xml:space="preserve"> за 201</w:t>
      </w:r>
      <w:r w:rsidR="009E4145">
        <w:rPr>
          <w:rFonts w:ascii="Times New Roman" w:hAnsi="Times New Roman"/>
          <w:sz w:val="28"/>
          <w:szCs w:val="28"/>
          <w:lang w:val="uk-UA"/>
        </w:rPr>
        <w:t>9</w:t>
      </w:r>
      <w:r w:rsidR="009E4145">
        <w:rPr>
          <w:rFonts w:ascii="Times New Roman" w:hAnsi="Times New Roman"/>
          <w:sz w:val="28"/>
          <w:szCs w:val="28"/>
        </w:rPr>
        <w:t>-20</w:t>
      </w:r>
      <w:r w:rsidR="009E4145">
        <w:rPr>
          <w:rFonts w:ascii="Times New Roman" w:hAnsi="Times New Roman"/>
          <w:sz w:val="28"/>
          <w:szCs w:val="28"/>
          <w:lang w:val="uk-UA"/>
        </w:rPr>
        <w:t>20</w:t>
      </w:r>
      <w:r w:rsidR="00DB6263">
        <w:rPr>
          <w:rFonts w:ascii="Times New Roman" w:hAnsi="Times New Roman"/>
          <w:sz w:val="28"/>
          <w:szCs w:val="28"/>
          <w:lang w:val="uk-UA"/>
        </w:rPr>
        <w:t xml:space="preserve"> </w:t>
      </w:r>
      <w:proofErr w:type="spellStart"/>
      <w:r w:rsidR="00DB6263" w:rsidRPr="007E4DAA">
        <w:rPr>
          <w:rFonts w:ascii="Times New Roman" w:hAnsi="Times New Roman"/>
          <w:sz w:val="28"/>
          <w:szCs w:val="28"/>
        </w:rPr>
        <w:t>навчальний</w:t>
      </w:r>
      <w:proofErr w:type="spellEnd"/>
      <w:r>
        <w:rPr>
          <w:rFonts w:ascii="Times New Roman" w:hAnsi="Times New Roman"/>
          <w:sz w:val="28"/>
          <w:szCs w:val="28"/>
        </w:rPr>
        <w:t xml:space="preserve"> </w:t>
      </w:r>
      <w:proofErr w:type="spellStart"/>
      <w:r>
        <w:rPr>
          <w:rFonts w:ascii="Times New Roman" w:hAnsi="Times New Roman"/>
          <w:sz w:val="28"/>
          <w:szCs w:val="28"/>
        </w:rPr>
        <w:t>рік</w:t>
      </w:r>
      <w:proofErr w:type="spellEnd"/>
      <w:r>
        <w:rPr>
          <w:rFonts w:ascii="Times New Roman" w:hAnsi="Times New Roman"/>
          <w:sz w:val="28"/>
          <w:szCs w:val="28"/>
        </w:rPr>
        <w:t xml:space="preserve"> </w:t>
      </w:r>
      <w:proofErr w:type="spellStart"/>
      <w:r>
        <w:rPr>
          <w:rFonts w:ascii="Times New Roman" w:hAnsi="Times New Roman"/>
          <w:sz w:val="28"/>
          <w:szCs w:val="28"/>
        </w:rPr>
        <w:t>дає</w:t>
      </w:r>
      <w:proofErr w:type="spellEnd"/>
      <w:r>
        <w:rPr>
          <w:rFonts w:ascii="Times New Roman" w:hAnsi="Times New Roman"/>
          <w:sz w:val="28"/>
          <w:szCs w:val="28"/>
        </w:rPr>
        <w:t xml:space="preserve"> </w:t>
      </w:r>
      <w:proofErr w:type="spellStart"/>
      <w:r>
        <w:rPr>
          <w:rFonts w:ascii="Times New Roman" w:hAnsi="Times New Roman"/>
          <w:sz w:val="28"/>
          <w:szCs w:val="28"/>
        </w:rPr>
        <w:t>підстави</w:t>
      </w:r>
      <w:proofErr w:type="spellEnd"/>
      <w:r>
        <w:rPr>
          <w:rFonts w:ascii="Times New Roman" w:hAnsi="Times New Roman"/>
          <w:sz w:val="28"/>
          <w:szCs w:val="28"/>
        </w:rPr>
        <w:t xml:space="preserve"> </w:t>
      </w:r>
      <w:proofErr w:type="spellStart"/>
      <w:r>
        <w:rPr>
          <w:rFonts w:ascii="Times New Roman" w:hAnsi="Times New Roman"/>
          <w:sz w:val="28"/>
          <w:szCs w:val="28"/>
        </w:rPr>
        <w:t>стверджувати</w:t>
      </w:r>
      <w:proofErr w:type="spellEnd"/>
      <w:r>
        <w:rPr>
          <w:rFonts w:ascii="Times New Roman" w:hAnsi="Times New Roman"/>
          <w:sz w:val="28"/>
          <w:szCs w:val="28"/>
          <w:lang w:val="uk-UA"/>
        </w:rPr>
        <w:t>, що</w:t>
      </w:r>
      <w:r w:rsidR="00DB6263" w:rsidRPr="007E4DAA">
        <w:rPr>
          <w:rFonts w:ascii="Times New Roman" w:hAnsi="Times New Roman"/>
          <w:sz w:val="28"/>
          <w:szCs w:val="28"/>
        </w:rPr>
        <w:t xml:space="preserve"> </w:t>
      </w:r>
      <w:proofErr w:type="spellStart"/>
      <w:r w:rsidR="00DB6263" w:rsidRPr="007E4DAA">
        <w:rPr>
          <w:rFonts w:ascii="Times New Roman" w:hAnsi="Times New Roman"/>
          <w:sz w:val="28"/>
          <w:szCs w:val="28"/>
        </w:rPr>
        <w:t>розроблений</w:t>
      </w:r>
      <w:proofErr w:type="spellEnd"/>
      <w:r w:rsidR="00DB6263" w:rsidRPr="007E4DAA">
        <w:rPr>
          <w:rFonts w:ascii="Times New Roman" w:hAnsi="Times New Roman"/>
          <w:sz w:val="28"/>
          <w:szCs w:val="28"/>
        </w:rPr>
        <w:t xml:space="preserve"> курс </w:t>
      </w:r>
      <w:proofErr w:type="spellStart"/>
      <w:r w:rsidR="00DB6263" w:rsidRPr="007E4DAA">
        <w:rPr>
          <w:rFonts w:ascii="Times New Roman" w:hAnsi="Times New Roman"/>
          <w:sz w:val="28"/>
          <w:szCs w:val="28"/>
        </w:rPr>
        <w:t>оздоровчих</w:t>
      </w:r>
      <w:proofErr w:type="spellEnd"/>
      <w:r w:rsidR="00DB6263" w:rsidRPr="007E4DAA">
        <w:rPr>
          <w:rFonts w:ascii="Times New Roman" w:hAnsi="Times New Roman"/>
          <w:sz w:val="28"/>
          <w:szCs w:val="28"/>
        </w:rPr>
        <w:t xml:space="preserve"> </w:t>
      </w:r>
      <w:proofErr w:type="spellStart"/>
      <w:r w:rsidR="00DB6263" w:rsidRPr="007E4DAA">
        <w:rPr>
          <w:rFonts w:ascii="Times New Roman" w:hAnsi="Times New Roman"/>
          <w:sz w:val="28"/>
          <w:szCs w:val="28"/>
        </w:rPr>
        <w:t>заходів</w:t>
      </w:r>
      <w:proofErr w:type="spellEnd"/>
      <w:r w:rsidR="00DB6263" w:rsidRPr="007E4DAA">
        <w:rPr>
          <w:rFonts w:ascii="Times New Roman" w:hAnsi="Times New Roman"/>
          <w:sz w:val="28"/>
          <w:szCs w:val="28"/>
        </w:rPr>
        <w:t xml:space="preserve"> </w:t>
      </w:r>
      <w:proofErr w:type="spellStart"/>
      <w:r w:rsidR="00DB6263" w:rsidRPr="007E4DAA">
        <w:rPr>
          <w:rFonts w:ascii="Times New Roman" w:hAnsi="Times New Roman"/>
          <w:sz w:val="28"/>
          <w:szCs w:val="28"/>
        </w:rPr>
        <w:t>має</w:t>
      </w:r>
      <w:proofErr w:type="spellEnd"/>
      <w:r w:rsidR="00DB6263" w:rsidRPr="007E4DAA">
        <w:rPr>
          <w:rFonts w:ascii="Times New Roman" w:hAnsi="Times New Roman"/>
          <w:sz w:val="28"/>
          <w:szCs w:val="28"/>
        </w:rPr>
        <w:t xml:space="preserve"> </w:t>
      </w:r>
      <w:proofErr w:type="spellStart"/>
      <w:r w:rsidR="00DB6263" w:rsidRPr="007E4DAA">
        <w:rPr>
          <w:rFonts w:ascii="Times New Roman" w:hAnsi="Times New Roman"/>
          <w:sz w:val="28"/>
          <w:szCs w:val="28"/>
        </w:rPr>
        <w:t>позитивний</w:t>
      </w:r>
      <w:proofErr w:type="spellEnd"/>
      <w:r w:rsidR="00DB6263" w:rsidRPr="007E4DAA">
        <w:rPr>
          <w:rFonts w:ascii="Times New Roman" w:hAnsi="Times New Roman"/>
          <w:sz w:val="28"/>
          <w:szCs w:val="28"/>
        </w:rPr>
        <w:t xml:space="preserve"> результат </w:t>
      </w:r>
      <w:proofErr w:type="spellStart"/>
      <w:r w:rsidR="00DB6263" w:rsidRPr="007E4DAA">
        <w:rPr>
          <w:rFonts w:ascii="Times New Roman" w:hAnsi="Times New Roman"/>
          <w:sz w:val="28"/>
          <w:szCs w:val="28"/>
        </w:rPr>
        <w:t>і</w:t>
      </w:r>
      <w:proofErr w:type="spellEnd"/>
      <w:r w:rsidR="00DB6263" w:rsidRPr="007E4DAA">
        <w:rPr>
          <w:rFonts w:ascii="Times New Roman" w:hAnsi="Times New Roman"/>
          <w:sz w:val="28"/>
          <w:szCs w:val="28"/>
        </w:rPr>
        <w:t xml:space="preserve"> </w:t>
      </w:r>
      <w:proofErr w:type="spellStart"/>
      <w:r w:rsidR="00DB6263" w:rsidRPr="007E4DAA">
        <w:rPr>
          <w:rFonts w:ascii="Times New Roman" w:hAnsi="Times New Roman"/>
          <w:sz w:val="28"/>
          <w:szCs w:val="28"/>
        </w:rPr>
        <w:t>потребує</w:t>
      </w:r>
      <w:proofErr w:type="spellEnd"/>
      <w:r w:rsidR="00DB6263" w:rsidRPr="007E4DAA">
        <w:rPr>
          <w:rFonts w:ascii="Times New Roman" w:hAnsi="Times New Roman"/>
          <w:sz w:val="28"/>
          <w:szCs w:val="28"/>
        </w:rPr>
        <w:t xml:space="preserve"> </w:t>
      </w:r>
      <w:proofErr w:type="spellStart"/>
      <w:r w:rsidR="00DB6263" w:rsidRPr="007E4DAA">
        <w:rPr>
          <w:rFonts w:ascii="Times New Roman" w:hAnsi="Times New Roman"/>
          <w:sz w:val="28"/>
          <w:szCs w:val="28"/>
        </w:rPr>
        <w:t>продовження</w:t>
      </w:r>
      <w:proofErr w:type="spellEnd"/>
      <w:r w:rsidR="00DB6263" w:rsidRPr="007E4DAA">
        <w:rPr>
          <w:rFonts w:ascii="Times New Roman" w:hAnsi="Times New Roman"/>
          <w:sz w:val="28"/>
          <w:szCs w:val="28"/>
        </w:rPr>
        <w:t xml:space="preserve"> в </w:t>
      </w:r>
      <w:proofErr w:type="spellStart"/>
      <w:r w:rsidR="00DB6263" w:rsidRPr="007E4DAA">
        <w:rPr>
          <w:rFonts w:ascii="Times New Roman" w:hAnsi="Times New Roman"/>
          <w:sz w:val="28"/>
          <w:szCs w:val="28"/>
        </w:rPr>
        <w:t>наступному</w:t>
      </w:r>
      <w:proofErr w:type="spellEnd"/>
      <w:r w:rsidR="00DB6263" w:rsidRPr="007E4DAA">
        <w:rPr>
          <w:rFonts w:ascii="Times New Roman" w:hAnsi="Times New Roman"/>
          <w:sz w:val="28"/>
          <w:szCs w:val="28"/>
        </w:rPr>
        <w:t xml:space="preserve"> </w:t>
      </w:r>
      <w:proofErr w:type="spellStart"/>
      <w:r w:rsidR="00DB6263" w:rsidRPr="007E4DAA">
        <w:rPr>
          <w:rFonts w:ascii="Times New Roman" w:hAnsi="Times New Roman"/>
          <w:sz w:val="28"/>
          <w:szCs w:val="28"/>
        </w:rPr>
        <w:t>навчальному</w:t>
      </w:r>
      <w:proofErr w:type="spellEnd"/>
      <w:r w:rsidR="00DB6263" w:rsidRPr="007E4DAA">
        <w:rPr>
          <w:rFonts w:ascii="Times New Roman" w:hAnsi="Times New Roman"/>
          <w:sz w:val="28"/>
          <w:szCs w:val="28"/>
        </w:rPr>
        <w:t xml:space="preserve"> </w:t>
      </w:r>
      <w:proofErr w:type="spellStart"/>
      <w:r w:rsidR="00DB6263" w:rsidRPr="007E4DAA">
        <w:rPr>
          <w:rFonts w:ascii="Times New Roman" w:hAnsi="Times New Roman"/>
          <w:sz w:val="28"/>
          <w:szCs w:val="28"/>
        </w:rPr>
        <w:t>році</w:t>
      </w:r>
      <w:proofErr w:type="spellEnd"/>
      <w:r w:rsidR="00DB6263" w:rsidRPr="007E4DAA">
        <w:rPr>
          <w:rFonts w:ascii="Times New Roman" w:hAnsi="Times New Roman"/>
          <w:sz w:val="28"/>
          <w:szCs w:val="28"/>
        </w:rPr>
        <w:t>.</w:t>
      </w:r>
    </w:p>
    <w:p w:rsidR="00DB6263" w:rsidRPr="00A04A4E" w:rsidRDefault="00C97C12" w:rsidP="00563EAA">
      <w:pPr>
        <w:pStyle w:val="a4"/>
        <w:spacing w:line="240" w:lineRule="auto"/>
        <w:ind w:left="0"/>
        <w:rPr>
          <w:rFonts w:ascii="Times New Roman" w:hAnsi="Times New Roman"/>
          <w:b/>
          <w:sz w:val="28"/>
          <w:szCs w:val="28"/>
          <w:lang w:val="uk-UA"/>
        </w:rPr>
      </w:pPr>
      <w:r>
        <w:rPr>
          <w:rFonts w:ascii="Times New Roman" w:hAnsi="Times New Roman"/>
          <w:b/>
          <w:sz w:val="28"/>
          <w:szCs w:val="28"/>
          <w:lang w:val="uk-UA"/>
        </w:rPr>
        <w:br/>
      </w:r>
      <w:r>
        <w:rPr>
          <w:rFonts w:ascii="Times New Roman" w:hAnsi="Times New Roman"/>
          <w:b/>
          <w:sz w:val="28"/>
          <w:szCs w:val="28"/>
          <w:lang w:val="uk-UA"/>
        </w:rPr>
        <w:br/>
      </w:r>
      <w:r w:rsidR="00563EAA">
        <w:rPr>
          <w:rFonts w:ascii="Times New Roman" w:hAnsi="Times New Roman"/>
          <w:b/>
          <w:sz w:val="28"/>
          <w:szCs w:val="28"/>
          <w:lang w:val="uk-UA"/>
        </w:rPr>
        <w:t xml:space="preserve">         </w:t>
      </w:r>
      <w:r>
        <w:rPr>
          <w:rFonts w:ascii="Times New Roman" w:hAnsi="Times New Roman"/>
          <w:b/>
          <w:sz w:val="28"/>
          <w:szCs w:val="28"/>
          <w:lang w:val="uk-UA"/>
        </w:rPr>
        <w:t xml:space="preserve">7. </w:t>
      </w:r>
      <w:r w:rsidR="00DB6263" w:rsidRPr="00A04A4E">
        <w:rPr>
          <w:rFonts w:ascii="Times New Roman" w:hAnsi="Times New Roman"/>
          <w:b/>
          <w:sz w:val="28"/>
          <w:szCs w:val="28"/>
          <w:lang w:val="uk-UA"/>
        </w:rPr>
        <w:t>Організація харчування</w:t>
      </w:r>
    </w:p>
    <w:p w:rsidR="00DB6263" w:rsidRPr="00A04A4E" w:rsidRDefault="00DB6263" w:rsidP="00DB6263">
      <w:pPr>
        <w:pStyle w:val="a4"/>
        <w:spacing w:line="240" w:lineRule="auto"/>
        <w:ind w:left="0" w:firstLine="709"/>
        <w:jc w:val="center"/>
        <w:rPr>
          <w:rFonts w:ascii="Times New Roman" w:hAnsi="Times New Roman"/>
          <w:b/>
          <w:sz w:val="28"/>
          <w:szCs w:val="28"/>
          <w:lang w:val="uk-UA"/>
        </w:rPr>
      </w:pPr>
    </w:p>
    <w:p w:rsidR="00DB6263" w:rsidRPr="00E51AC2" w:rsidRDefault="00DB6263" w:rsidP="00DB6263">
      <w:pPr>
        <w:pStyle w:val="a4"/>
        <w:spacing w:line="240" w:lineRule="auto"/>
        <w:ind w:left="0" w:firstLine="709"/>
        <w:jc w:val="both"/>
        <w:rPr>
          <w:rFonts w:ascii="Times New Roman" w:hAnsi="Times New Roman"/>
          <w:sz w:val="28"/>
          <w:szCs w:val="28"/>
          <w:lang w:val="uk-UA"/>
        </w:rPr>
      </w:pPr>
      <w:r w:rsidRPr="00A04A4E">
        <w:rPr>
          <w:rFonts w:ascii="Times New Roman" w:hAnsi="Times New Roman"/>
          <w:sz w:val="28"/>
          <w:szCs w:val="28"/>
          <w:lang w:val="uk-UA"/>
        </w:rPr>
        <w:t xml:space="preserve">Невід’ємною частиною збереження здоров’я дітей є раціональне харчування, яке отримують діти у дошкільному навчальному закладі. </w:t>
      </w:r>
      <w:proofErr w:type="spellStart"/>
      <w:r w:rsidRPr="00A04A4E">
        <w:rPr>
          <w:rFonts w:ascii="Times New Roman" w:hAnsi="Times New Roman"/>
          <w:sz w:val="28"/>
          <w:szCs w:val="28"/>
        </w:rPr>
        <w:t>Механізм</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організації</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харчування</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дітей</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впр</w:t>
      </w:r>
      <w:proofErr w:type="spellEnd"/>
      <w:r w:rsidR="00563EAA">
        <w:rPr>
          <w:rFonts w:ascii="Times New Roman" w:hAnsi="Times New Roman"/>
          <w:sz w:val="28"/>
          <w:szCs w:val="28"/>
          <w:lang w:val="uk-UA"/>
        </w:rPr>
        <w:t>о</w:t>
      </w:r>
      <w:proofErr w:type="spellStart"/>
      <w:r w:rsidRPr="00A04A4E">
        <w:rPr>
          <w:rFonts w:ascii="Times New Roman" w:hAnsi="Times New Roman"/>
          <w:sz w:val="28"/>
          <w:szCs w:val="28"/>
        </w:rPr>
        <w:t>довж</w:t>
      </w:r>
      <w:proofErr w:type="spellEnd"/>
      <w:r w:rsidRPr="00A04A4E">
        <w:rPr>
          <w:rFonts w:ascii="Times New Roman" w:hAnsi="Times New Roman"/>
          <w:sz w:val="28"/>
          <w:szCs w:val="28"/>
        </w:rPr>
        <w:t xml:space="preserve"> 201</w:t>
      </w:r>
      <w:r w:rsidR="009E4145">
        <w:rPr>
          <w:rFonts w:ascii="Times New Roman" w:hAnsi="Times New Roman"/>
          <w:sz w:val="28"/>
          <w:szCs w:val="28"/>
          <w:lang w:val="uk-UA"/>
        </w:rPr>
        <w:t>9</w:t>
      </w:r>
      <w:r w:rsidR="009E4145">
        <w:rPr>
          <w:rFonts w:ascii="Times New Roman" w:hAnsi="Times New Roman"/>
          <w:sz w:val="28"/>
          <w:szCs w:val="28"/>
        </w:rPr>
        <w:t xml:space="preserve"> – 20</w:t>
      </w:r>
      <w:proofErr w:type="spellStart"/>
      <w:r w:rsidR="009E4145">
        <w:rPr>
          <w:rFonts w:ascii="Times New Roman" w:hAnsi="Times New Roman"/>
          <w:sz w:val="28"/>
          <w:szCs w:val="28"/>
          <w:lang w:val="uk-UA"/>
        </w:rPr>
        <w:t>20</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навчального</w:t>
      </w:r>
      <w:proofErr w:type="spellEnd"/>
      <w:r w:rsidRPr="00A04A4E">
        <w:rPr>
          <w:rFonts w:ascii="Times New Roman" w:hAnsi="Times New Roman"/>
          <w:sz w:val="28"/>
          <w:szCs w:val="28"/>
        </w:rPr>
        <w:t xml:space="preserve"> року </w:t>
      </w:r>
      <w:proofErr w:type="spellStart"/>
      <w:r w:rsidRPr="00A04A4E">
        <w:rPr>
          <w:rFonts w:ascii="Times New Roman" w:hAnsi="Times New Roman"/>
          <w:sz w:val="28"/>
          <w:szCs w:val="28"/>
        </w:rPr>
        <w:t>визначали</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законодавчі</w:t>
      </w:r>
      <w:proofErr w:type="spellEnd"/>
      <w:r w:rsidRPr="00A04A4E">
        <w:rPr>
          <w:rFonts w:ascii="Times New Roman" w:hAnsi="Times New Roman"/>
          <w:sz w:val="28"/>
          <w:szCs w:val="28"/>
        </w:rPr>
        <w:t xml:space="preserve"> та </w:t>
      </w:r>
      <w:proofErr w:type="spellStart"/>
      <w:r w:rsidRPr="00A04A4E">
        <w:rPr>
          <w:rFonts w:ascii="Times New Roman" w:hAnsi="Times New Roman"/>
          <w:sz w:val="28"/>
          <w:szCs w:val="28"/>
        </w:rPr>
        <w:t>нормативно-правові</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документи</w:t>
      </w:r>
      <w:proofErr w:type="spellEnd"/>
      <w:r w:rsidRPr="00A04A4E">
        <w:rPr>
          <w:rFonts w:ascii="Times New Roman" w:hAnsi="Times New Roman"/>
          <w:sz w:val="28"/>
          <w:szCs w:val="28"/>
        </w:rPr>
        <w:t xml:space="preserve">. На </w:t>
      </w:r>
      <w:proofErr w:type="spellStart"/>
      <w:r w:rsidRPr="00A04A4E">
        <w:rPr>
          <w:rFonts w:ascii="Times New Roman" w:hAnsi="Times New Roman"/>
          <w:sz w:val="28"/>
          <w:szCs w:val="28"/>
        </w:rPr>
        <w:t>виконання</w:t>
      </w:r>
      <w:proofErr w:type="spellEnd"/>
      <w:r w:rsidRPr="00A04A4E">
        <w:rPr>
          <w:rFonts w:ascii="Times New Roman" w:hAnsi="Times New Roman"/>
          <w:sz w:val="28"/>
          <w:szCs w:val="28"/>
        </w:rPr>
        <w:t xml:space="preserve"> </w:t>
      </w:r>
      <w:r w:rsidRPr="00E51AC2">
        <w:rPr>
          <w:rFonts w:ascii="Times New Roman" w:hAnsi="Times New Roman"/>
          <w:sz w:val="28"/>
          <w:szCs w:val="28"/>
        </w:rPr>
        <w:t xml:space="preserve">ст. 35 Закону </w:t>
      </w:r>
      <w:proofErr w:type="spellStart"/>
      <w:r w:rsidRPr="00E51AC2">
        <w:rPr>
          <w:rFonts w:ascii="Times New Roman" w:hAnsi="Times New Roman"/>
          <w:sz w:val="28"/>
          <w:szCs w:val="28"/>
        </w:rPr>
        <w:t>України</w:t>
      </w:r>
      <w:proofErr w:type="spellEnd"/>
      <w:r w:rsidRPr="00E51AC2">
        <w:rPr>
          <w:rFonts w:ascii="Times New Roman" w:hAnsi="Times New Roman"/>
          <w:sz w:val="28"/>
          <w:szCs w:val="28"/>
        </w:rPr>
        <w:t xml:space="preserve"> «Про </w:t>
      </w:r>
      <w:proofErr w:type="spellStart"/>
      <w:r w:rsidRPr="00E51AC2">
        <w:rPr>
          <w:rFonts w:ascii="Times New Roman" w:hAnsi="Times New Roman"/>
          <w:sz w:val="28"/>
          <w:szCs w:val="28"/>
        </w:rPr>
        <w:t>дошкільну</w:t>
      </w:r>
      <w:proofErr w:type="spellEnd"/>
      <w:r w:rsidRPr="00E51AC2">
        <w:rPr>
          <w:rFonts w:ascii="Times New Roman" w:hAnsi="Times New Roman"/>
          <w:sz w:val="28"/>
          <w:szCs w:val="28"/>
        </w:rPr>
        <w:t xml:space="preserve"> </w:t>
      </w:r>
      <w:proofErr w:type="spellStart"/>
      <w:r w:rsidRPr="00E51AC2">
        <w:rPr>
          <w:rFonts w:ascii="Times New Roman" w:hAnsi="Times New Roman"/>
          <w:sz w:val="28"/>
          <w:szCs w:val="28"/>
        </w:rPr>
        <w:t>освіту</w:t>
      </w:r>
      <w:proofErr w:type="spellEnd"/>
      <w:r w:rsidRPr="00E51AC2">
        <w:rPr>
          <w:rFonts w:ascii="Times New Roman" w:hAnsi="Times New Roman"/>
          <w:sz w:val="28"/>
          <w:szCs w:val="28"/>
        </w:rPr>
        <w:t xml:space="preserve">», постанови </w:t>
      </w:r>
      <w:proofErr w:type="spellStart"/>
      <w:r w:rsidRPr="00E51AC2">
        <w:rPr>
          <w:rFonts w:ascii="Times New Roman" w:hAnsi="Times New Roman"/>
          <w:sz w:val="28"/>
          <w:szCs w:val="28"/>
        </w:rPr>
        <w:t>Кабінету</w:t>
      </w:r>
      <w:proofErr w:type="spellEnd"/>
      <w:r w:rsidRPr="00E51AC2">
        <w:rPr>
          <w:rFonts w:ascii="Times New Roman" w:hAnsi="Times New Roman"/>
          <w:sz w:val="28"/>
          <w:szCs w:val="28"/>
        </w:rPr>
        <w:t xml:space="preserve"> </w:t>
      </w:r>
      <w:proofErr w:type="spellStart"/>
      <w:r w:rsidRPr="00E51AC2">
        <w:rPr>
          <w:rFonts w:ascii="Times New Roman" w:hAnsi="Times New Roman"/>
          <w:sz w:val="28"/>
          <w:szCs w:val="28"/>
        </w:rPr>
        <w:t>Міністрів</w:t>
      </w:r>
      <w:proofErr w:type="spellEnd"/>
      <w:r w:rsidRPr="00E51AC2">
        <w:rPr>
          <w:rFonts w:ascii="Times New Roman" w:hAnsi="Times New Roman"/>
          <w:sz w:val="28"/>
          <w:szCs w:val="28"/>
        </w:rPr>
        <w:t xml:space="preserve"> </w:t>
      </w:r>
      <w:proofErr w:type="spellStart"/>
      <w:r w:rsidRPr="00E51AC2">
        <w:rPr>
          <w:rFonts w:ascii="Times New Roman" w:hAnsi="Times New Roman"/>
          <w:sz w:val="28"/>
          <w:szCs w:val="28"/>
        </w:rPr>
        <w:t>України</w:t>
      </w:r>
      <w:proofErr w:type="spellEnd"/>
      <w:r w:rsidRPr="00E51AC2">
        <w:rPr>
          <w:rFonts w:ascii="Times New Roman" w:hAnsi="Times New Roman"/>
          <w:sz w:val="28"/>
          <w:szCs w:val="28"/>
        </w:rPr>
        <w:t xml:space="preserve"> </w:t>
      </w:r>
      <w:proofErr w:type="spellStart"/>
      <w:r w:rsidRPr="00E51AC2">
        <w:rPr>
          <w:rFonts w:ascii="Times New Roman" w:hAnsi="Times New Roman"/>
          <w:sz w:val="28"/>
          <w:szCs w:val="28"/>
        </w:rPr>
        <w:t>від</w:t>
      </w:r>
      <w:proofErr w:type="spellEnd"/>
      <w:r w:rsidRPr="00E51AC2">
        <w:rPr>
          <w:rFonts w:ascii="Times New Roman" w:hAnsi="Times New Roman"/>
          <w:sz w:val="28"/>
          <w:szCs w:val="28"/>
        </w:rPr>
        <w:t xml:space="preserve"> 22.11.2004 р. № 1591 «Про </w:t>
      </w:r>
      <w:proofErr w:type="spellStart"/>
      <w:r w:rsidRPr="00E51AC2">
        <w:rPr>
          <w:rFonts w:ascii="Times New Roman" w:hAnsi="Times New Roman"/>
          <w:sz w:val="28"/>
          <w:szCs w:val="28"/>
        </w:rPr>
        <w:t>затвердження</w:t>
      </w:r>
      <w:proofErr w:type="spellEnd"/>
      <w:r w:rsidRPr="00E51AC2">
        <w:rPr>
          <w:rFonts w:ascii="Times New Roman" w:hAnsi="Times New Roman"/>
          <w:sz w:val="28"/>
          <w:szCs w:val="28"/>
        </w:rPr>
        <w:t xml:space="preserve"> норм </w:t>
      </w:r>
      <w:proofErr w:type="spellStart"/>
      <w:r w:rsidRPr="00E51AC2">
        <w:rPr>
          <w:rFonts w:ascii="Times New Roman" w:hAnsi="Times New Roman"/>
          <w:sz w:val="28"/>
          <w:szCs w:val="28"/>
        </w:rPr>
        <w:t>харчування</w:t>
      </w:r>
      <w:proofErr w:type="spellEnd"/>
      <w:r w:rsidRPr="00E51AC2">
        <w:rPr>
          <w:rFonts w:ascii="Times New Roman" w:hAnsi="Times New Roman"/>
          <w:sz w:val="28"/>
          <w:szCs w:val="28"/>
        </w:rPr>
        <w:t xml:space="preserve"> у </w:t>
      </w:r>
      <w:proofErr w:type="spellStart"/>
      <w:r w:rsidRPr="00E51AC2">
        <w:rPr>
          <w:rFonts w:ascii="Times New Roman" w:hAnsi="Times New Roman"/>
          <w:sz w:val="28"/>
          <w:szCs w:val="28"/>
        </w:rPr>
        <w:t>навч</w:t>
      </w:r>
      <w:r w:rsidR="00B7363A" w:rsidRPr="00E51AC2">
        <w:rPr>
          <w:rFonts w:ascii="Times New Roman" w:hAnsi="Times New Roman"/>
          <w:sz w:val="28"/>
          <w:szCs w:val="28"/>
        </w:rPr>
        <w:t>альних</w:t>
      </w:r>
      <w:proofErr w:type="spellEnd"/>
      <w:r w:rsidR="00B7363A" w:rsidRPr="00E51AC2">
        <w:rPr>
          <w:rFonts w:ascii="Times New Roman" w:hAnsi="Times New Roman"/>
          <w:sz w:val="28"/>
          <w:szCs w:val="28"/>
        </w:rPr>
        <w:t xml:space="preserve"> та </w:t>
      </w:r>
      <w:proofErr w:type="spellStart"/>
      <w:r w:rsidR="00B7363A" w:rsidRPr="00E51AC2">
        <w:rPr>
          <w:rFonts w:ascii="Times New Roman" w:hAnsi="Times New Roman"/>
          <w:sz w:val="28"/>
          <w:szCs w:val="28"/>
        </w:rPr>
        <w:t>оздоровчих</w:t>
      </w:r>
      <w:proofErr w:type="spellEnd"/>
      <w:r w:rsidR="00B7363A" w:rsidRPr="00E51AC2">
        <w:rPr>
          <w:rFonts w:ascii="Times New Roman" w:hAnsi="Times New Roman"/>
          <w:sz w:val="28"/>
          <w:szCs w:val="28"/>
        </w:rPr>
        <w:t xml:space="preserve"> закладах»</w:t>
      </w:r>
      <w:r w:rsidR="00B7363A" w:rsidRPr="00E51AC2">
        <w:rPr>
          <w:rFonts w:ascii="Times New Roman" w:hAnsi="Times New Roman"/>
          <w:sz w:val="28"/>
          <w:szCs w:val="28"/>
          <w:lang w:val="uk-UA"/>
        </w:rPr>
        <w:t>, р</w:t>
      </w:r>
      <w:proofErr w:type="spellStart"/>
      <w:r w:rsidRPr="00E51AC2">
        <w:rPr>
          <w:rFonts w:ascii="Times New Roman" w:hAnsi="Times New Roman"/>
          <w:sz w:val="28"/>
          <w:szCs w:val="28"/>
        </w:rPr>
        <w:t>обота</w:t>
      </w:r>
      <w:proofErr w:type="spellEnd"/>
      <w:r w:rsidRPr="00E51AC2">
        <w:rPr>
          <w:rFonts w:ascii="Times New Roman" w:hAnsi="Times New Roman"/>
          <w:sz w:val="28"/>
          <w:szCs w:val="28"/>
        </w:rPr>
        <w:t xml:space="preserve"> </w:t>
      </w:r>
      <w:proofErr w:type="spellStart"/>
      <w:r w:rsidRPr="00E51AC2">
        <w:rPr>
          <w:rFonts w:ascii="Times New Roman" w:hAnsi="Times New Roman"/>
          <w:sz w:val="28"/>
          <w:szCs w:val="28"/>
        </w:rPr>
        <w:t>з</w:t>
      </w:r>
      <w:proofErr w:type="spellEnd"/>
      <w:r w:rsidRPr="00E51AC2">
        <w:rPr>
          <w:rFonts w:ascii="Times New Roman" w:hAnsi="Times New Roman"/>
          <w:sz w:val="28"/>
          <w:szCs w:val="28"/>
        </w:rPr>
        <w:t xml:space="preserve"> </w:t>
      </w:r>
      <w:proofErr w:type="spellStart"/>
      <w:r w:rsidRPr="00E51AC2">
        <w:rPr>
          <w:rFonts w:ascii="Times New Roman" w:hAnsi="Times New Roman"/>
          <w:sz w:val="28"/>
          <w:szCs w:val="28"/>
        </w:rPr>
        <w:t>організації</w:t>
      </w:r>
      <w:proofErr w:type="spellEnd"/>
      <w:r w:rsidRPr="00E51AC2">
        <w:rPr>
          <w:rFonts w:ascii="Times New Roman" w:hAnsi="Times New Roman"/>
          <w:sz w:val="28"/>
          <w:szCs w:val="28"/>
        </w:rPr>
        <w:t xml:space="preserve"> </w:t>
      </w:r>
      <w:proofErr w:type="spellStart"/>
      <w:r w:rsidRPr="00E51AC2">
        <w:rPr>
          <w:rFonts w:ascii="Times New Roman" w:hAnsi="Times New Roman"/>
          <w:sz w:val="28"/>
          <w:szCs w:val="28"/>
        </w:rPr>
        <w:t>харчування</w:t>
      </w:r>
      <w:proofErr w:type="spellEnd"/>
      <w:r w:rsidRPr="00E51AC2">
        <w:rPr>
          <w:rFonts w:ascii="Times New Roman" w:hAnsi="Times New Roman"/>
          <w:sz w:val="28"/>
          <w:szCs w:val="28"/>
        </w:rPr>
        <w:t xml:space="preserve"> </w:t>
      </w:r>
      <w:proofErr w:type="spellStart"/>
      <w:r w:rsidRPr="00E51AC2">
        <w:rPr>
          <w:rFonts w:ascii="Times New Roman" w:hAnsi="Times New Roman"/>
          <w:sz w:val="28"/>
          <w:szCs w:val="28"/>
        </w:rPr>
        <w:t>дітей</w:t>
      </w:r>
      <w:proofErr w:type="spellEnd"/>
      <w:r w:rsidRPr="00E51AC2">
        <w:rPr>
          <w:rFonts w:ascii="Times New Roman" w:hAnsi="Times New Roman"/>
          <w:sz w:val="28"/>
          <w:szCs w:val="28"/>
        </w:rPr>
        <w:t xml:space="preserve"> в </w:t>
      </w:r>
      <w:proofErr w:type="spellStart"/>
      <w:r w:rsidRPr="00E51AC2">
        <w:rPr>
          <w:rFonts w:ascii="Times New Roman" w:hAnsi="Times New Roman"/>
          <w:sz w:val="28"/>
          <w:szCs w:val="28"/>
        </w:rPr>
        <w:t>дошкільному</w:t>
      </w:r>
      <w:proofErr w:type="spellEnd"/>
      <w:r w:rsidRPr="00E51AC2">
        <w:rPr>
          <w:rFonts w:ascii="Times New Roman" w:hAnsi="Times New Roman"/>
          <w:sz w:val="28"/>
          <w:szCs w:val="28"/>
        </w:rPr>
        <w:t xml:space="preserve"> </w:t>
      </w:r>
      <w:proofErr w:type="spellStart"/>
      <w:r w:rsidRPr="00E51AC2">
        <w:rPr>
          <w:rFonts w:ascii="Times New Roman" w:hAnsi="Times New Roman"/>
          <w:sz w:val="28"/>
          <w:szCs w:val="28"/>
        </w:rPr>
        <w:t>закладі</w:t>
      </w:r>
      <w:proofErr w:type="spellEnd"/>
      <w:r w:rsidRPr="00E51AC2">
        <w:rPr>
          <w:rFonts w:ascii="Times New Roman" w:hAnsi="Times New Roman"/>
          <w:sz w:val="28"/>
          <w:szCs w:val="28"/>
        </w:rPr>
        <w:t xml:space="preserve"> </w:t>
      </w:r>
      <w:proofErr w:type="spellStart"/>
      <w:r w:rsidRPr="00E51AC2">
        <w:rPr>
          <w:rFonts w:ascii="Times New Roman" w:hAnsi="Times New Roman"/>
          <w:sz w:val="28"/>
          <w:szCs w:val="28"/>
        </w:rPr>
        <w:t>здійснювалась</w:t>
      </w:r>
      <w:proofErr w:type="spellEnd"/>
      <w:r w:rsidRPr="00E51AC2">
        <w:rPr>
          <w:rFonts w:ascii="Times New Roman" w:hAnsi="Times New Roman"/>
          <w:sz w:val="28"/>
          <w:szCs w:val="28"/>
        </w:rPr>
        <w:t xml:space="preserve"> </w:t>
      </w:r>
      <w:proofErr w:type="spellStart"/>
      <w:r w:rsidRPr="00E51AC2">
        <w:rPr>
          <w:rFonts w:ascii="Times New Roman" w:hAnsi="Times New Roman"/>
          <w:sz w:val="28"/>
          <w:szCs w:val="28"/>
        </w:rPr>
        <w:t>згідно</w:t>
      </w:r>
      <w:proofErr w:type="spellEnd"/>
      <w:r w:rsidRPr="00E51AC2">
        <w:rPr>
          <w:rFonts w:ascii="Times New Roman" w:hAnsi="Times New Roman"/>
          <w:sz w:val="28"/>
          <w:szCs w:val="28"/>
        </w:rPr>
        <w:t xml:space="preserve"> до </w:t>
      </w:r>
      <w:proofErr w:type="spellStart"/>
      <w:r w:rsidRPr="00E51AC2">
        <w:rPr>
          <w:rFonts w:ascii="Times New Roman" w:hAnsi="Times New Roman"/>
          <w:sz w:val="28"/>
          <w:szCs w:val="28"/>
        </w:rPr>
        <w:t>статті</w:t>
      </w:r>
      <w:proofErr w:type="spellEnd"/>
      <w:r w:rsidRPr="00E51AC2">
        <w:rPr>
          <w:rFonts w:ascii="Times New Roman" w:hAnsi="Times New Roman"/>
          <w:sz w:val="28"/>
          <w:szCs w:val="28"/>
        </w:rPr>
        <w:t xml:space="preserve"> 25 Закону </w:t>
      </w:r>
      <w:proofErr w:type="spellStart"/>
      <w:r w:rsidRPr="00E51AC2">
        <w:rPr>
          <w:rFonts w:ascii="Times New Roman" w:hAnsi="Times New Roman"/>
          <w:sz w:val="28"/>
          <w:szCs w:val="28"/>
        </w:rPr>
        <w:t>України</w:t>
      </w:r>
      <w:proofErr w:type="spellEnd"/>
      <w:r w:rsidRPr="00E51AC2">
        <w:rPr>
          <w:rFonts w:ascii="Times New Roman" w:hAnsi="Times New Roman"/>
          <w:sz w:val="28"/>
          <w:szCs w:val="28"/>
        </w:rPr>
        <w:t xml:space="preserve"> «Про </w:t>
      </w:r>
      <w:proofErr w:type="spellStart"/>
      <w:r w:rsidRPr="00E51AC2">
        <w:rPr>
          <w:rFonts w:ascii="Times New Roman" w:hAnsi="Times New Roman"/>
          <w:sz w:val="28"/>
          <w:szCs w:val="28"/>
        </w:rPr>
        <w:t>освіту</w:t>
      </w:r>
      <w:proofErr w:type="spellEnd"/>
      <w:r w:rsidRPr="00E51AC2">
        <w:rPr>
          <w:rFonts w:ascii="Times New Roman" w:hAnsi="Times New Roman"/>
          <w:sz w:val="28"/>
          <w:szCs w:val="28"/>
        </w:rPr>
        <w:t xml:space="preserve">» </w:t>
      </w:r>
      <w:proofErr w:type="spellStart"/>
      <w:r w:rsidRPr="00E51AC2">
        <w:rPr>
          <w:rFonts w:ascii="Times New Roman" w:hAnsi="Times New Roman"/>
          <w:sz w:val="28"/>
          <w:szCs w:val="28"/>
        </w:rPr>
        <w:t>від</w:t>
      </w:r>
      <w:proofErr w:type="spellEnd"/>
      <w:r w:rsidRPr="00E51AC2">
        <w:rPr>
          <w:rFonts w:ascii="Times New Roman" w:hAnsi="Times New Roman"/>
          <w:sz w:val="28"/>
          <w:szCs w:val="28"/>
        </w:rPr>
        <w:t xml:space="preserve"> 23.05.91 р. № 1060–</w:t>
      </w:r>
      <w:r w:rsidRPr="00E51AC2">
        <w:rPr>
          <w:rFonts w:ascii="Times New Roman" w:hAnsi="Times New Roman"/>
          <w:sz w:val="28"/>
          <w:szCs w:val="28"/>
          <w:lang w:val="en-US"/>
        </w:rPr>
        <w:t>XII</w:t>
      </w:r>
      <w:r w:rsidRPr="00E51AC2">
        <w:rPr>
          <w:rFonts w:ascii="Times New Roman" w:hAnsi="Times New Roman"/>
          <w:sz w:val="28"/>
          <w:szCs w:val="28"/>
        </w:rPr>
        <w:t xml:space="preserve"> (</w:t>
      </w:r>
      <w:proofErr w:type="spellStart"/>
      <w:r w:rsidRPr="00E51AC2">
        <w:rPr>
          <w:rFonts w:ascii="Times New Roman" w:hAnsi="Times New Roman"/>
          <w:sz w:val="28"/>
          <w:szCs w:val="28"/>
        </w:rPr>
        <w:t>із</w:t>
      </w:r>
      <w:proofErr w:type="spellEnd"/>
      <w:r w:rsidRPr="00E51AC2">
        <w:rPr>
          <w:rFonts w:ascii="Times New Roman" w:hAnsi="Times New Roman"/>
          <w:sz w:val="28"/>
          <w:szCs w:val="28"/>
        </w:rPr>
        <w:t xml:space="preserve"> </w:t>
      </w:r>
      <w:proofErr w:type="spellStart"/>
      <w:r w:rsidRPr="00E51AC2">
        <w:rPr>
          <w:rFonts w:ascii="Times New Roman" w:hAnsi="Times New Roman"/>
          <w:sz w:val="28"/>
          <w:szCs w:val="28"/>
        </w:rPr>
        <w:t>змінами</w:t>
      </w:r>
      <w:proofErr w:type="spellEnd"/>
      <w:r w:rsidRPr="00E51AC2">
        <w:rPr>
          <w:rFonts w:ascii="Times New Roman" w:hAnsi="Times New Roman"/>
          <w:sz w:val="28"/>
          <w:szCs w:val="28"/>
        </w:rPr>
        <w:t xml:space="preserve">) та наказу </w:t>
      </w:r>
      <w:proofErr w:type="spellStart"/>
      <w:r w:rsidRPr="00E51AC2">
        <w:rPr>
          <w:rFonts w:ascii="Times New Roman" w:hAnsi="Times New Roman"/>
          <w:sz w:val="28"/>
          <w:szCs w:val="28"/>
        </w:rPr>
        <w:t>Міністерства</w:t>
      </w:r>
      <w:proofErr w:type="spellEnd"/>
      <w:r w:rsidRPr="00E51AC2">
        <w:rPr>
          <w:rFonts w:ascii="Times New Roman" w:hAnsi="Times New Roman"/>
          <w:sz w:val="28"/>
          <w:szCs w:val="28"/>
        </w:rPr>
        <w:t xml:space="preserve"> </w:t>
      </w:r>
      <w:proofErr w:type="spellStart"/>
      <w:r w:rsidRPr="00E51AC2">
        <w:rPr>
          <w:rFonts w:ascii="Times New Roman" w:hAnsi="Times New Roman"/>
          <w:sz w:val="28"/>
          <w:szCs w:val="28"/>
        </w:rPr>
        <w:t>охорони</w:t>
      </w:r>
      <w:proofErr w:type="spellEnd"/>
      <w:r w:rsidRPr="00E51AC2">
        <w:rPr>
          <w:rFonts w:ascii="Times New Roman" w:hAnsi="Times New Roman"/>
          <w:sz w:val="28"/>
          <w:szCs w:val="28"/>
        </w:rPr>
        <w:t xml:space="preserve"> </w:t>
      </w:r>
      <w:proofErr w:type="spellStart"/>
      <w:r w:rsidRPr="00E51AC2">
        <w:rPr>
          <w:rFonts w:ascii="Times New Roman" w:hAnsi="Times New Roman"/>
          <w:sz w:val="28"/>
          <w:szCs w:val="28"/>
        </w:rPr>
        <w:t>здоров’я</w:t>
      </w:r>
      <w:proofErr w:type="spellEnd"/>
      <w:r w:rsidRPr="00E51AC2">
        <w:rPr>
          <w:rFonts w:ascii="Times New Roman" w:hAnsi="Times New Roman"/>
          <w:sz w:val="28"/>
          <w:szCs w:val="28"/>
        </w:rPr>
        <w:t xml:space="preserve"> </w:t>
      </w:r>
      <w:proofErr w:type="spellStart"/>
      <w:r w:rsidRPr="00E51AC2">
        <w:rPr>
          <w:rFonts w:ascii="Times New Roman" w:hAnsi="Times New Roman"/>
          <w:sz w:val="28"/>
          <w:szCs w:val="28"/>
        </w:rPr>
        <w:t>України</w:t>
      </w:r>
      <w:proofErr w:type="spellEnd"/>
      <w:r w:rsidRPr="00E51AC2">
        <w:rPr>
          <w:rFonts w:ascii="Times New Roman" w:hAnsi="Times New Roman"/>
          <w:sz w:val="28"/>
          <w:szCs w:val="28"/>
        </w:rPr>
        <w:t xml:space="preserve"> та </w:t>
      </w:r>
      <w:proofErr w:type="spellStart"/>
      <w:r w:rsidRPr="00E51AC2">
        <w:rPr>
          <w:rFonts w:ascii="Times New Roman" w:hAnsi="Times New Roman"/>
          <w:sz w:val="28"/>
          <w:szCs w:val="28"/>
        </w:rPr>
        <w:t>Міністерства</w:t>
      </w:r>
      <w:proofErr w:type="spellEnd"/>
      <w:r w:rsidRPr="00E51AC2">
        <w:rPr>
          <w:rFonts w:ascii="Times New Roman" w:hAnsi="Times New Roman"/>
          <w:sz w:val="28"/>
          <w:szCs w:val="28"/>
        </w:rPr>
        <w:t xml:space="preserve"> </w:t>
      </w:r>
      <w:proofErr w:type="spellStart"/>
      <w:r w:rsidRPr="00E51AC2">
        <w:rPr>
          <w:rFonts w:ascii="Times New Roman" w:hAnsi="Times New Roman"/>
          <w:sz w:val="28"/>
          <w:szCs w:val="28"/>
        </w:rPr>
        <w:t>освіти</w:t>
      </w:r>
      <w:proofErr w:type="spellEnd"/>
      <w:r w:rsidRPr="00E51AC2">
        <w:rPr>
          <w:rFonts w:ascii="Times New Roman" w:hAnsi="Times New Roman"/>
          <w:sz w:val="28"/>
          <w:szCs w:val="28"/>
        </w:rPr>
        <w:t xml:space="preserve"> </w:t>
      </w:r>
      <w:proofErr w:type="spellStart"/>
      <w:r w:rsidRPr="00E51AC2">
        <w:rPr>
          <w:rFonts w:ascii="Times New Roman" w:hAnsi="Times New Roman"/>
          <w:sz w:val="28"/>
          <w:szCs w:val="28"/>
        </w:rPr>
        <w:t>і</w:t>
      </w:r>
      <w:proofErr w:type="spellEnd"/>
      <w:r w:rsidRPr="00E51AC2">
        <w:rPr>
          <w:rFonts w:ascii="Times New Roman" w:hAnsi="Times New Roman"/>
          <w:sz w:val="28"/>
          <w:szCs w:val="28"/>
        </w:rPr>
        <w:t xml:space="preserve"> науки </w:t>
      </w:r>
      <w:proofErr w:type="spellStart"/>
      <w:r w:rsidRPr="00E51AC2">
        <w:rPr>
          <w:rFonts w:ascii="Times New Roman" w:hAnsi="Times New Roman"/>
          <w:sz w:val="28"/>
          <w:szCs w:val="28"/>
        </w:rPr>
        <w:t>України</w:t>
      </w:r>
      <w:proofErr w:type="spellEnd"/>
      <w:r w:rsidRPr="00E51AC2">
        <w:rPr>
          <w:rFonts w:ascii="Times New Roman" w:hAnsi="Times New Roman"/>
          <w:sz w:val="28"/>
          <w:szCs w:val="28"/>
        </w:rPr>
        <w:t xml:space="preserve"> «Про порядок </w:t>
      </w:r>
      <w:proofErr w:type="spellStart"/>
      <w:r w:rsidRPr="00E51AC2">
        <w:rPr>
          <w:rFonts w:ascii="Times New Roman" w:hAnsi="Times New Roman"/>
          <w:sz w:val="28"/>
          <w:szCs w:val="28"/>
        </w:rPr>
        <w:t>організації</w:t>
      </w:r>
      <w:proofErr w:type="spellEnd"/>
      <w:r w:rsidRPr="00E51AC2">
        <w:rPr>
          <w:rFonts w:ascii="Times New Roman" w:hAnsi="Times New Roman"/>
          <w:sz w:val="28"/>
          <w:szCs w:val="28"/>
        </w:rPr>
        <w:t xml:space="preserve"> </w:t>
      </w:r>
      <w:proofErr w:type="spellStart"/>
      <w:r w:rsidRPr="00E51AC2">
        <w:rPr>
          <w:rFonts w:ascii="Times New Roman" w:hAnsi="Times New Roman"/>
          <w:sz w:val="28"/>
          <w:szCs w:val="28"/>
        </w:rPr>
        <w:t>харчування</w:t>
      </w:r>
      <w:proofErr w:type="spellEnd"/>
      <w:r w:rsidRPr="00E51AC2">
        <w:rPr>
          <w:rFonts w:ascii="Times New Roman" w:hAnsi="Times New Roman"/>
          <w:sz w:val="28"/>
          <w:szCs w:val="28"/>
        </w:rPr>
        <w:t xml:space="preserve"> </w:t>
      </w:r>
      <w:proofErr w:type="spellStart"/>
      <w:r w:rsidRPr="00E51AC2">
        <w:rPr>
          <w:rFonts w:ascii="Times New Roman" w:hAnsi="Times New Roman"/>
          <w:sz w:val="28"/>
          <w:szCs w:val="28"/>
        </w:rPr>
        <w:t>дітей</w:t>
      </w:r>
      <w:proofErr w:type="spellEnd"/>
      <w:r w:rsidRPr="00E51AC2">
        <w:rPr>
          <w:rFonts w:ascii="Times New Roman" w:hAnsi="Times New Roman"/>
          <w:sz w:val="28"/>
          <w:szCs w:val="28"/>
        </w:rPr>
        <w:t xml:space="preserve"> у </w:t>
      </w:r>
      <w:proofErr w:type="spellStart"/>
      <w:r w:rsidRPr="00E51AC2">
        <w:rPr>
          <w:rFonts w:ascii="Times New Roman" w:hAnsi="Times New Roman"/>
          <w:sz w:val="28"/>
          <w:szCs w:val="28"/>
        </w:rPr>
        <w:t>навчальних</w:t>
      </w:r>
      <w:proofErr w:type="spellEnd"/>
      <w:r w:rsidRPr="00E51AC2">
        <w:rPr>
          <w:rFonts w:ascii="Times New Roman" w:hAnsi="Times New Roman"/>
          <w:sz w:val="28"/>
          <w:szCs w:val="28"/>
        </w:rPr>
        <w:t xml:space="preserve"> та </w:t>
      </w:r>
      <w:proofErr w:type="spellStart"/>
      <w:r w:rsidRPr="00E51AC2">
        <w:rPr>
          <w:rFonts w:ascii="Times New Roman" w:hAnsi="Times New Roman"/>
          <w:sz w:val="28"/>
          <w:szCs w:val="28"/>
        </w:rPr>
        <w:t>оздоровчих</w:t>
      </w:r>
      <w:proofErr w:type="spellEnd"/>
      <w:r w:rsidRPr="00E51AC2">
        <w:rPr>
          <w:rFonts w:ascii="Times New Roman" w:hAnsi="Times New Roman"/>
          <w:sz w:val="28"/>
          <w:szCs w:val="28"/>
        </w:rPr>
        <w:t xml:space="preserve"> закладах» </w:t>
      </w:r>
      <w:proofErr w:type="spellStart"/>
      <w:r w:rsidRPr="00E51AC2">
        <w:rPr>
          <w:rFonts w:ascii="Times New Roman" w:hAnsi="Times New Roman"/>
          <w:sz w:val="28"/>
          <w:szCs w:val="28"/>
        </w:rPr>
        <w:t>від</w:t>
      </w:r>
      <w:proofErr w:type="spellEnd"/>
      <w:r w:rsidRPr="00E51AC2">
        <w:rPr>
          <w:rFonts w:ascii="Times New Roman" w:hAnsi="Times New Roman"/>
          <w:sz w:val="28"/>
          <w:szCs w:val="28"/>
        </w:rPr>
        <w:t xml:space="preserve"> 01.06.2005 р. № 242/329, «</w:t>
      </w:r>
      <w:proofErr w:type="spellStart"/>
      <w:r w:rsidRPr="00E51AC2">
        <w:rPr>
          <w:rFonts w:ascii="Times New Roman" w:hAnsi="Times New Roman"/>
          <w:sz w:val="28"/>
          <w:szCs w:val="28"/>
        </w:rPr>
        <w:t>Інструкція</w:t>
      </w:r>
      <w:proofErr w:type="spellEnd"/>
      <w:r w:rsidRPr="00E51AC2">
        <w:rPr>
          <w:rFonts w:ascii="Times New Roman" w:hAnsi="Times New Roman"/>
          <w:sz w:val="28"/>
          <w:szCs w:val="28"/>
        </w:rPr>
        <w:t xml:space="preserve"> </w:t>
      </w:r>
      <w:proofErr w:type="spellStart"/>
      <w:r w:rsidRPr="00E51AC2">
        <w:rPr>
          <w:rFonts w:ascii="Times New Roman" w:hAnsi="Times New Roman"/>
          <w:sz w:val="28"/>
          <w:szCs w:val="28"/>
        </w:rPr>
        <w:t>з</w:t>
      </w:r>
      <w:proofErr w:type="spellEnd"/>
      <w:r w:rsidRPr="00E51AC2">
        <w:rPr>
          <w:rFonts w:ascii="Times New Roman" w:hAnsi="Times New Roman"/>
          <w:sz w:val="28"/>
          <w:szCs w:val="28"/>
        </w:rPr>
        <w:t xml:space="preserve"> </w:t>
      </w:r>
      <w:proofErr w:type="spellStart"/>
      <w:r w:rsidRPr="00E51AC2">
        <w:rPr>
          <w:rFonts w:ascii="Times New Roman" w:hAnsi="Times New Roman"/>
          <w:sz w:val="28"/>
          <w:szCs w:val="28"/>
        </w:rPr>
        <w:t>організації</w:t>
      </w:r>
      <w:proofErr w:type="spellEnd"/>
      <w:r w:rsidRPr="00E51AC2">
        <w:rPr>
          <w:rFonts w:ascii="Times New Roman" w:hAnsi="Times New Roman"/>
          <w:sz w:val="28"/>
          <w:szCs w:val="28"/>
        </w:rPr>
        <w:t xml:space="preserve"> </w:t>
      </w:r>
      <w:proofErr w:type="spellStart"/>
      <w:r w:rsidRPr="00E51AC2">
        <w:rPr>
          <w:rFonts w:ascii="Times New Roman" w:hAnsi="Times New Roman"/>
          <w:sz w:val="28"/>
          <w:szCs w:val="28"/>
        </w:rPr>
        <w:t>харчування</w:t>
      </w:r>
      <w:proofErr w:type="spellEnd"/>
      <w:r w:rsidRPr="00E51AC2">
        <w:rPr>
          <w:rFonts w:ascii="Times New Roman" w:hAnsi="Times New Roman"/>
          <w:sz w:val="28"/>
          <w:szCs w:val="28"/>
        </w:rPr>
        <w:t>».</w:t>
      </w:r>
    </w:p>
    <w:p w:rsidR="00DB6263" w:rsidRPr="00A04A4E" w:rsidRDefault="00DB6263" w:rsidP="00DB6263">
      <w:pPr>
        <w:tabs>
          <w:tab w:val="left" w:pos="6360"/>
        </w:tabs>
        <w:jc w:val="both"/>
        <w:rPr>
          <w:rFonts w:ascii="Times New Roman" w:hAnsi="Times New Roman"/>
          <w:sz w:val="28"/>
          <w:szCs w:val="28"/>
        </w:rPr>
      </w:pPr>
      <w:r>
        <w:rPr>
          <w:rFonts w:ascii="Times New Roman" w:hAnsi="Times New Roman"/>
          <w:sz w:val="28"/>
          <w:szCs w:val="28"/>
          <w:lang w:val="uk-UA"/>
        </w:rPr>
        <w:t xml:space="preserve">            </w:t>
      </w:r>
      <w:proofErr w:type="spellStart"/>
      <w:r>
        <w:rPr>
          <w:rFonts w:ascii="Times New Roman" w:hAnsi="Times New Roman"/>
          <w:sz w:val="28"/>
          <w:szCs w:val="28"/>
        </w:rPr>
        <w:t>Протягом</w:t>
      </w:r>
      <w:proofErr w:type="spellEnd"/>
      <w:r>
        <w:rPr>
          <w:rFonts w:ascii="Times New Roman" w:hAnsi="Times New Roman"/>
          <w:sz w:val="28"/>
          <w:szCs w:val="28"/>
        </w:rPr>
        <w:t xml:space="preserve"> 201</w:t>
      </w:r>
      <w:r w:rsidR="002C3C83">
        <w:rPr>
          <w:rFonts w:ascii="Times New Roman" w:hAnsi="Times New Roman"/>
          <w:sz w:val="28"/>
          <w:szCs w:val="28"/>
          <w:lang w:val="uk-UA"/>
        </w:rPr>
        <w:t>9</w:t>
      </w:r>
      <w:r w:rsidR="002C3C83">
        <w:rPr>
          <w:rFonts w:ascii="Times New Roman" w:hAnsi="Times New Roman"/>
          <w:sz w:val="28"/>
          <w:szCs w:val="28"/>
        </w:rPr>
        <w:t>-20</w:t>
      </w:r>
      <w:r w:rsidR="002C3C83">
        <w:rPr>
          <w:rFonts w:ascii="Times New Roman" w:hAnsi="Times New Roman"/>
          <w:sz w:val="28"/>
          <w:szCs w:val="28"/>
          <w:lang w:val="uk-UA"/>
        </w:rPr>
        <w:t>20</w:t>
      </w:r>
      <w:r w:rsidRPr="00A04A4E">
        <w:rPr>
          <w:rFonts w:ascii="Times New Roman" w:hAnsi="Times New Roman"/>
          <w:sz w:val="28"/>
          <w:szCs w:val="28"/>
        </w:rPr>
        <w:t xml:space="preserve"> н.р. у </w:t>
      </w:r>
      <w:proofErr w:type="spellStart"/>
      <w:r w:rsidRPr="00A04A4E">
        <w:rPr>
          <w:rFonts w:ascii="Times New Roman" w:hAnsi="Times New Roman"/>
          <w:sz w:val="28"/>
          <w:szCs w:val="28"/>
        </w:rPr>
        <w:t>закладі</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здійснювався</w:t>
      </w:r>
      <w:proofErr w:type="spellEnd"/>
      <w:r w:rsidRPr="00A04A4E">
        <w:rPr>
          <w:rFonts w:ascii="Times New Roman" w:hAnsi="Times New Roman"/>
          <w:sz w:val="28"/>
          <w:szCs w:val="28"/>
        </w:rPr>
        <w:t xml:space="preserve"> </w:t>
      </w:r>
      <w:proofErr w:type="spellStart"/>
      <w:r w:rsidR="00563EAA" w:rsidRPr="00A04A4E">
        <w:rPr>
          <w:rFonts w:ascii="Times New Roman" w:hAnsi="Times New Roman"/>
          <w:sz w:val="28"/>
          <w:szCs w:val="28"/>
        </w:rPr>
        <w:t>систематичний</w:t>
      </w:r>
      <w:proofErr w:type="spellEnd"/>
      <w:r w:rsidR="00563EAA" w:rsidRPr="00A04A4E">
        <w:rPr>
          <w:rFonts w:ascii="Times New Roman" w:hAnsi="Times New Roman"/>
          <w:sz w:val="28"/>
          <w:szCs w:val="28"/>
        </w:rPr>
        <w:t xml:space="preserve"> контроль за </w:t>
      </w:r>
      <w:proofErr w:type="spellStart"/>
      <w:r w:rsidR="00563EAA" w:rsidRPr="00A04A4E">
        <w:rPr>
          <w:rFonts w:ascii="Times New Roman" w:hAnsi="Times New Roman"/>
          <w:sz w:val="28"/>
          <w:szCs w:val="28"/>
        </w:rPr>
        <w:t>організацією</w:t>
      </w:r>
      <w:proofErr w:type="spellEnd"/>
      <w:r w:rsidR="00563EAA" w:rsidRPr="00A04A4E">
        <w:rPr>
          <w:rFonts w:ascii="Times New Roman" w:hAnsi="Times New Roman"/>
          <w:sz w:val="28"/>
          <w:szCs w:val="28"/>
        </w:rPr>
        <w:t xml:space="preserve"> </w:t>
      </w:r>
      <w:proofErr w:type="spellStart"/>
      <w:r w:rsidR="00563EAA" w:rsidRPr="00A04A4E">
        <w:rPr>
          <w:rFonts w:ascii="Times New Roman" w:hAnsi="Times New Roman"/>
          <w:sz w:val="28"/>
          <w:szCs w:val="28"/>
        </w:rPr>
        <w:t>повноцінного</w:t>
      </w:r>
      <w:proofErr w:type="spellEnd"/>
      <w:r w:rsidR="00563EAA" w:rsidRPr="00A04A4E">
        <w:rPr>
          <w:rFonts w:ascii="Times New Roman" w:hAnsi="Times New Roman"/>
          <w:sz w:val="28"/>
          <w:szCs w:val="28"/>
        </w:rPr>
        <w:t xml:space="preserve">, </w:t>
      </w:r>
      <w:proofErr w:type="spellStart"/>
      <w:r w:rsidR="00563EAA" w:rsidRPr="00A04A4E">
        <w:rPr>
          <w:rFonts w:ascii="Times New Roman" w:hAnsi="Times New Roman"/>
          <w:sz w:val="28"/>
          <w:szCs w:val="28"/>
        </w:rPr>
        <w:t>безпечного</w:t>
      </w:r>
      <w:proofErr w:type="spellEnd"/>
      <w:r w:rsidR="00563EAA" w:rsidRPr="00A04A4E">
        <w:rPr>
          <w:rFonts w:ascii="Times New Roman" w:hAnsi="Times New Roman"/>
          <w:sz w:val="28"/>
          <w:szCs w:val="28"/>
        </w:rPr>
        <w:t xml:space="preserve"> та </w:t>
      </w:r>
      <w:proofErr w:type="spellStart"/>
      <w:r w:rsidR="00563EAA" w:rsidRPr="00A04A4E">
        <w:rPr>
          <w:rFonts w:ascii="Times New Roman" w:hAnsi="Times New Roman"/>
          <w:sz w:val="28"/>
          <w:szCs w:val="28"/>
        </w:rPr>
        <w:t>якісного</w:t>
      </w:r>
      <w:proofErr w:type="spellEnd"/>
      <w:r w:rsidR="00563EAA" w:rsidRPr="00A04A4E">
        <w:rPr>
          <w:rFonts w:ascii="Times New Roman" w:hAnsi="Times New Roman"/>
          <w:sz w:val="28"/>
          <w:szCs w:val="28"/>
        </w:rPr>
        <w:t xml:space="preserve"> </w:t>
      </w:r>
      <w:proofErr w:type="spellStart"/>
      <w:r w:rsidR="00563EAA" w:rsidRPr="00A04A4E">
        <w:rPr>
          <w:rFonts w:ascii="Times New Roman" w:hAnsi="Times New Roman"/>
          <w:sz w:val="28"/>
          <w:szCs w:val="28"/>
        </w:rPr>
        <w:t>харчування</w:t>
      </w:r>
      <w:proofErr w:type="spellEnd"/>
      <w:r w:rsidR="00563EAA" w:rsidRPr="00A04A4E">
        <w:rPr>
          <w:rFonts w:ascii="Times New Roman" w:hAnsi="Times New Roman"/>
          <w:sz w:val="28"/>
          <w:szCs w:val="28"/>
        </w:rPr>
        <w:t xml:space="preserve"> </w:t>
      </w:r>
      <w:r w:rsidR="00563EAA">
        <w:rPr>
          <w:rFonts w:ascii="Times New Roman" w:hAnsi="Times New Roman"/>
          <w:sz w:val="28"/>
          <w:szCs w:val="28"/>
          <w:lang w:val="uk-UA"/>
        </w:rPr>
        <w:t xml:space="preserve">  </w:t>
      </w:r>
      <w:r w:rsidRPr="00A04A4E">
        <w:rPr>
          <w:rFonts w:ascii="Times New Roman" w:hAnsi="Times New Roman"/>
          <w:sz w:val="28"/>
          <w:szCs w:val="28"/>
        </w:rPr>
        <w:t>се</w:t>
      </w:r>
      <w:r w:rsidR="005779D8">
        <w:rPr>
          <w:rFonts w:ascii="Times New Roman" w:hAnsi="Times New Roman"/>
          <w:sz w:val="28"/>
          <w:szCs w:val="28"/>
        </w:rPr>
        <w:t xml:space="preserve">строю </w:t>
      </w:r>
      <w:proofErr w:type="spellStart"/>
      <w:r w:rsidR="005779D8">
        <w:rPr>
          <w:rFonts w:ascii="Times New Roman" w:hAnsi="Times New Roman"/>
          <w:sz w:val="28"/>
          <w:szCs w:val="28"/>
        </w:rPr>
        <w:t>медичною</w:t>
      </w:r>
      <w:proofErr w:type="spellEnd"/>
      <w:r w:rsidR="005779D8">
        <w:rPr>
          <w:rFonts w:ascii="Times New Roman" w:hAnsi="Times New Roman"/>
          <w:sz w:val="28"/>
          <w:szCs w:val="28"/>
        </w:rPr>
        <w:t xml:space="preserve"> </w:t>
      </w:r>
      <w:proofErr w:type="spellStart"/>
      <w:r w:rsidR="005779D8">
        <w:rPr>
          <w:rFonts w:ascii="Times New Roman" w:hAnsi="Times New Roman"/>
          <w:sz w:val="28"/>
          <w:szCs w:val="28"/>
        </w:rPr>
        <w:t>старшо</w:t>
      </w:r>
      <w:proofErr w:type="spellEnd"/>
      <w:r w:rsidR="005779D8">
        <w:rPr>
          <w:rFonts w:ascii="Times New Roman" w:hAnsi="Times New Roman"/>
          <w:sz w:val="28"/>
          <w:szCs w:val="28"/>
          <w:lang w:val="uk-UA"/>
        </w:rPr>
        <w:t xml:space="preserve">ю </w:t>
      </w:r>
      <w:proofErr w:type="spellStart"/>
      <w:r w:rsidR="005779D8">
        <w:rPr>
          <w:rFonts w:ascii="Times New Roman" w:hAnsi="Times New Roman"/>
          <w:sz w:val="28"/>
          <w:szCs w:val="28"/>
          <w:lang w:val="uk-UA"/>
        </w:rPr>
        <w:t>Власенко</w:t>
      </w:r>
      <w:proofErr w:type="spellEnd"/>
      <w:r w:rsidR="005779D8">
        <w:rPr>
          <w:rFonts w:ascii="Times New Roman" w:hAnsi="Times New Roman"/>
          <w:sz w:val="28"/>
          <w:szCs w:val="28"/>
          <w:lang w:val="uk-UA"/>
        </w:rPr>
        <w:t xml:space="preserve"> Ганною Володимирівною,</w:t>
      </w:r>
      <w:r>
        <w:rPr>
          <w:rFonts w:ascii="Times New Roman" w:hAnsi="Times New Roman"/>
          <w:sz w:val="28"/>
          <w:szCs w:val="28"/>
          <w:lang w:val="uk-UA"/>
        </w:rPr>
        <w:t xml:space="preserve"> та заві</w:t>
      </w:r>
      <w:r w:rsidR="00563EAA">
        <w:rPr>
          <w:rFonts w:ascii="Times New Roman" w:hAnsi="Times New Roman"/>
          <w:sz w:val="28"/>
          <w:szCs w:val="28"/>
          <w:lang w:val="uk-UA"/>
        </w:rPr>
        <w:t>дувачем господарством Пахущою Оленою Петрівною</w:t>
      </w:r>
      <w:r w:rsidRPr="00A04A4E">
        <w:rPr>
          <w:rFonts w:ascii="Times New Roman" w:hAnsi="Times New Roman"/>
          <w:sz w:val="28"/>
          <w:szCs w:val="28"/>
        </w:rPr>
        <w:t xml:space="preserve">. </w:t>
      </w:r>
      <w:proofErr w:type="spellStart"/>
      <w:r w:rsidRPr="00A04A4E">
        <w:rPr>
          <w:rFonts w:ascii="Times New Roman" w:hAnsi="Times New Roman"/>
          <w:sz w:val="28"/>
          <w:szCs w:val="28"/>
        </w:rPr>
        <w:t>Продукти</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харчування</w:t>
      </w:r>
      <w:proofErr w:type="spellEnd"/>
      <w:r w:rsidRPr="00A04A4E">
        <w:rPr>
          <w:rFonts w:ascii="Times New Roman" w:hAnsi="Times New Roman"/>
          <w:sz w:val="28"/>
          <w:szCs w:val="28"/>
        </w:rPr>
        <w:t xml:space="preserve"> та </w:t>
      </w:r>
      <w:proofErr w:type="spellStart"/>
      <w:r w:rsidRPr="00A04A4E">
        <w:rPr>
          <w:rFonts w:ascii="Times New Roman" w:hAnsi="Times New Roman"/>
          <w:sz w:val="28"/>
          <w:szCs w:val="28"/>
        </w:rPr>
        <w:t>продовольча</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сировина</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приймалися</w:t>
      </w:r>
      <w:proofErr w:type="spellEnd"/>
      <w:r w:rsidRPr="00A04A4E">
        <w:rPr>
          <w:rFonts w:ascii="Times New Roman" w:hAnsi="Times New Roman"/>
          <w:sz w:val="28"/>
          <w:szCs w:val="28"/>
        </w:rPr>
        <w:t xml:space="preserve"> до закладу </w:t>
      </w:r>
      <w:proofErr w:type="spellStart"/>
      <w:r w:rsidRPr="00A04A4E">
        <w:rPr>
          <w:rFonts w:ascii="Times New Roman" w:hAnsi="Times New Roman"/>
          <w:sz w:val="28"/>
          <w:szCs w:val="28"/>
        </w:rPr>
        <w:t>з</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відповідним</w:t>
      </w:r>
      <w:proofErr w:type="spellEnd"/>
      <w:r w:rsidRPr="00A04A4E">
        <w:rPr>
          <w:rFonts w:ascii="Times New Roman" w:hAnsi="Times New Roman"/>
          <w:sz w:val="28"/>
          <w:szCs w:val="28"/>
        </w:rPr>
        <w:t xml:space="preserve"> пакетом </w:t>
      </w:r>
      <w:proofErr w:type="spellStart"/>
      <w:r w:rsidRPr="00A04A4E">
        <w:rPr>
          <w:rFonts w:ascii="Times New Roman" w:hAnsi="Times New Roman"/>
          <w:sz w:val="28"/>
          <w:szCs w:val="28"/>
        </w:rPr>
        <w:t>документів</w:t>
      </w:r>
      <w:proofErr w:type="spellEnd"/>
      <w:r w:rsidRPr="00A04A4E">
        <w:rPr>
          <w:rFonts w:ascii="Times New Roman" w:hAnsi="Times New Roman"/>
          <w:sz w:val="28"/>
          <w:szCs w:val="28"/>
        </w:rPr>
        <w:t xml:space="preserve">, у </w:t>
      </w:r>
      <w:proofErr w:type="spellStart"/>
      <w:r w:rsidRPr="00A04A4E">
        <w:rPr>
          <w:rFonts w:ascii="Times New Roman" w:hAnsi="Times New Roman"/>
          <w:sz w:val="28"/>
          <w:szCs w:val="28"/>
        </w:rPr>
        <w:t>необхідній</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кількості</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з</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дотриманням</w:t>
      </w:r>
      <w:proofErr w:type="spellEnd"/>
      <w:r w:rsidRPr="00A04A4E">
        <w:rPr>
          <w:rFonts w:ascii="Times New Roman" w:hAnsi="Times New Roman"/>
          <w:sz w:val="28"/>
          <w:szCs w:val="28"/>
        </w:rPr>
        <w:t xml:space="preserve"> умов </w:t>
      </w:r>
      <w:proofErr w:type="spellStart"/>
      <w:r w:rsidRPr="00A04A4E">
        <w:rPr>
          <w:rFonts w:ascii="Times New Roman" w:hAnsi="Times New Roman"/>
          <w:sz w:val="28"/>
          <w:szCs w:val="28"/>
        </w:rPr>
        <w:t>і</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термінів</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зберігання</w:t>
      </w:r>
      <w:proofErr w:type="spellEnd"/>
      <w:r w:rsidRPr="00A04A4E">
        <w:rPr>
          <w:rFonts w:ascii="Times New Roman" w:hAnsi="Times New Roman"/>
          <w:sz w:val="28"/>
          <w:szCs w:val="28"/>
        </w:rPr>
        <w:t xml:space="preserve"> та </w:t>
      </w:r>
      <w:proofErr w:type="spellStart"/>
      <w:r w:rsidRPr="00A04A4E">
        <w:rPr>
          <w:rFonts w:ascii="Times New Roman" w:hAnsi="Times New Roman"/>
          <w:sz w:val="28"/>
          <w:szCs w:val="28"/>
        </w:rPr>
        <w:t>реалізації</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продуктів</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харчування</w:t>
      </w:r>
      <w:proofErr w:type="spellEnd"/>
      <w:r>
        <w:rPr>
          <w:rFonts w:ascii="Times New Roman" w:hAnsi="Times New Roman"/>
          <w:sz w:val="28"/>
          <w:szCs w:val="28"/>
          <w:lang w:val="uk-UA"/>
        </w:rPr>
        <w:t xml:space="preserve">. </w:t>
      </w:r>
      <w:proofErr w:type="spellStart"/>
      <w:r w:rsidRPr="00A04A4E">
        <w:rPr>
          <w:rFonts w:ascii="Times New Roman" w:hAnsi="Times New Roman"/>
          <w:sz w:val="28"/>
          <w:szCs w:val="28"/>
        </w:rPr>
        <w:t>Адміністрацією</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дошкільного</w:t>
      </w:r>
      <w:proofErr w:type="spellEnd"/>
      <w:r w:rsidRPr="00A04A4E">
        <w:rPr>
          <w:rFonts w:ascii="Times New Roman" w:hAnsi="Times New Roman"/>
          <w:sz w:val="28"/>
          <w:szCs w:val="28"/>
        </w:rPr>
        <w:t xml:space="preserve"> закладу систематично </w:t>
      </w:r>
      <w:proofErr w:type="spellStart"/>
      <w:r w:rsidRPr="00A04A4E">
        <w:rPr>
          <w:rFonts w:ascii="Times New Roman" w:hAnsi="Times New Roman"/>
          <w:sz w:val="28"/>
          <w:szCs w:val="28"/>
        </w:rPr>
        <w:t>здійснювався</w:t>
      </w:r>
      <w:proofErr w:type="spellEnd"/>
      <w:r w:rsidRPr="00A04A4E">
        <w:rPr>
          <w:rFonts w:ascii="Times New Roman" w:hAnsi="Times New Roman"/>
          <w:sz w:val="28"/>
          <w:szCs w:val="28"/>
        </w:rPr>
        <w:t xml:space="preserve"> контроль за </w:t>
      </w:r>
      <w:proofErr w:type="spellStart"/>
      <w:r w:rsidRPr="00A04A4E">
        <w:rPr>
          <w:rFonts w:ascii="Times New Roman" w:hAnsi="Times New Roman"/>
          <w:sz w:val="28"/>
          <w:szCs w:val="28"/>
        </w:rPr>
        <w:t>дотриманням</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вимог</w:t>
      </w:r>
      <w:proofErr w:type="spellEnd"/>
      <w:r>
        <w:rPr>
          <w:rFonts w:ascii="Times New Roman" w:hAnsi="Times New Roman"/>
          <w:sz w:val="28"/>
          <w:szCs w:val="28"/>
          <w:lang w:val="uk-UA"/>
        </w:rPr>
        <w:t>,</w:t>
      </w:r>
      <w:r w:rsidRPr="00A04A4E">
        <w:rPr>
          <w:rFonts w:ascii="Times New Roman" w:hAnsi="Times New Roman"/>
          <w:sz w:val="28"/>
          <w:szCs w:val="28"/>
        </w:rPr>
        <w:t xml:space="preserve"> </w:t>
      </w:r>
      <w:proofErr w:type="spellStart"/>
      <w:r w:rsidRPr="00A04A4E">
        <w:rPr>
          <w:rFonts w:ascii="Times New Roman" w:hAnsi="Times New Roman"/>
          <w:sz w:val="28"/>
          <w:szCs w:val="28"/>
        </w:rPr>
        <w:t>щодо</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збереження</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продуктів</w:t>
      </w:r>
      <w:proofErr w:type="spellEnd"/>
      <w:r w:rsidRPr="00A04A4E">
        <w:rPr>
          <w:rFonts w:ascii="Times New Roman" w:hAnsi="Times New Roman"/>
          <w:sz w:val="28"/>
          <w:szCs w:val="28"/>
        </w:rPr>
        <w:t xml:space="preserve"> у </w:t>
      </w:r>
      <w:proofErr w:type="spellStart"/>
      <w:r w:rsidRPr="00A04A4E">
        <w:rPr>
          <w:rFonts w:ascii="Times New Roman" w:hAnsi="Times New Roman"/>
          <w:sz w:val="28"/>
          <w:szCs w:val="28"/>
        </w:rPr>
        <w:t>дошкільному</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закладі</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Медичною</w:t>
      </w:r>
      <w:proofErr w:type="spellEnd"/>
      <w:r w:rsidRPr="00A04A4E">
        <w:rPr>
          <w:rFonts w:ascii="Times New Roman" w:hAnsi="Times New Roman"/>
          <w:sz w:val="28"/>
          <w:szCs w:val="28"/>
        </w:rPr>
        <w:t xml:space="preserve"> сестрою </w:t>
      </w:r>
      <w:proofErr w:type="spellStart"/>
      <w:r w:rsidRPr="00A04A4E">
        <w:rPr>
          <w:rFonts w:ascii="Times New Roman" w:hAnsi="Times New Roman"/>
          <w:sz w:val="28"/>
          <w:szCs w:val="28"/>
        </w:rPr>
        <w:t>контролювались</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санітарно-гігієнічні</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умови</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комори</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зі</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збереження</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сировини</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і</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продуктів</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щоденно</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контролювалася</w:t>
      </w:r>
      <w:proofErr w:type="spellEnd"/>
      <w:r w:rsidRPr="00A04A4E">
        <w:rPr>
          <w:rFonts w:ascii="Times New Roman" w:hAnsi="Times New Roman"/>
          <w:sz w:val="28"/>
          <w:szCs w:val="28"/>
        </w:rPr>
        <w:t xml:space="preserve"> температура у холодильному </w:t>
      </w:r>
      <w:proofErr w:type="spellStart"/>
      <w:r w:rsidRPr="00A04A4E">
        <w:rPr>
          <w:rFonts w:ascii="Times New Roman" w:hAnsi="Times New Roman"/>
          <w:sz w:val="28"/>
          <w:szCs w:val="28"/>
        </w:rPr>
        <w:t>обладнанні</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з</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занесенням</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даних</w:t>
      </w:r>
      <w:proofErr w:type="spellEnd"/>
      <w:r w:rsidRPr="00A04A4E">
        <w:rPr>
          <w:rFonts w:ascii="Times New Roman" w:hAnsi="Times New Roman"/>
          <w:sz w:val="28"/>
          <w:szCs w:val="28"/>
        </w:rPr>
        <w:t xml:space="preserve"> до </w:t>
      </w:r>
      <w:proofErr w:type="spellStart"/>
      <w:r w:rsidRPr="00A04A4E">
        <w:rPr>
          <w:rFonts w:ascii="Times New Roman" w:hAnsi="Times New Roman"/>
          <w:sz w:val="28"/>
          <w:szCs w:val="28"/>
        </w:rPr>
        <w:t>відповідного</w:t>
      </w:r>
      <w:proofErr w:type="spellEnd"/>
      <w:r w:rsidRPr="00A04A4E">
        <w:rPr>
          <w:rFonts w:ascii="Times New Roman" w:hAnsi="Times New Roman"/>
          <w:sz w:val="28"/>
          <w:szCs w:val="28"/>
        </w:rPr>
        <w:t xml:space="preserve"> журналу. У </w:t>
      </w:r>
      <w:proofErr w:type="spellStart"/>
      <w:r w:rsidRPr="00A04A4E">
        <w:rPr>
          <w:rFonts w:ascii="Times New Roman" w:hAnsi="Times New Roman"/>
          <w:sz w:val="28"/>
          <w:szCs w:val="28"/>
        </w:rPr>
        <w:t>закладі</w:t>
      </w:r>
      <w:proofErr w:type="spellEnd"/>
      <w:r w:rsidRPr="00A04A4E">
        <w:rPr>
          <w:rFonts w:ascii="Times New Roman" w:hAnsi="Times New Roman"/>
          <w:sz w:val="28"/>
          <w:szCs w:val="28"/>
        </w:rPr>
        <w:t xml:space="preserve"> систематично </w:t>
      </w:r>
      <w:proofErr w:type="spellStart"/>
      <w:r w:rsidRPr="00A04A4E">
        <w:rPr>
          <w:rFonts w:ascii="Times New Roman" w:hAnsi="Times New Roman"/>
          <w:sz w:val="28"/>
          <w:szCs w:val="28"/>
        </w:rPr>
        <w:t>здійснювався</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громадський</w:t>
      </w:r>
      <w:proofErr w:type="spellEnd"/>
      <w:r w:rsidRPr="00A04A4E">
        <w:rPr>
          <w:rFonts w:ascii="Times New Roman" w:hAnsi="Times New Roman"/>
          <w:sz w:val="28"/>
          <w:szCs w:val="28"/>
        </w:rPr>
        <w:t xml:space="preserve"> контроль за закладкою </w:t>
      </w:r>
      <w:proofErr w:type="spellStart"/>
      <w:r w:rsidRPr="00A04A4E">
        <w:rPr>
          <w:rFonts w:ascii="Times New Roman" w:hAnsi="Times New Roman"/>
          <w:sz w:val="28"/>
          <w:szCs w:val="28"/>
        </w:rPr>
        <w:t>продуктів</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харчування</w:t>
      </w:r>
      <w:proofErr w:type="spellEnd"/>
      <w:r w:rsidRPr="00A04A4E">
        <w:rPr>
          <w:rFonts w:ascii="Times New Roman" w:hAnsi="Times New Roman"/>
          <w:sz w:val="28"/>
          <w:szCs w:val="28"/>
        </w:rPr>
        <w:t xml:space="preserve"> на </w:t>
      </w:r>
      <w:proofErr w:type="spellStart"/>
      <w:r w:rsidRPr="00A04A4E">
        <w:rPr>
          <w:rFonts w:ascii="Times New Roman" w:hAnsi="Times New Roman"/>
          <w:sz w:val="28"/>
          <w:szCs w:val="28"/>
        </w:rPr>
        <w:t>харчоблоці</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видачею</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порційної</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їжі</w:t>
      </w:r>
      <w:proofErr w:type="spellEnd"/>
      <w:r w:rsidRPr="00A04A4E">
        <w:rPr>
          <w:rFonts w:ascii="Times New Roman" w:hAnsi="Times New Roman"/>
          <w:sz w:val="28"/>
          <w:szCs w:val="28"/>
        </w:rPr>
        <w:t xml:space="preserve"> у </w:t>
      </w:r>
      <w:proofErr w:type="spellStart"/>
      <w:r w:rsidRPr="00A04A4E">
        <w:rPr>
          <w:rFonts w:ascii="Times New Roman" w:hAnsi="Times New Roman"/>
          <w:sz w:val="28"/>
          <w:szCs w:val="28"/>
        </w:rPr>
        <w:t>групах</w:t>
      </w:r>
      <w:proofErr w:type="spellEnd"/>
      <w:r w:rsidRPr="00A04A4E">
        <w:rPr>
          <w:rFonts w:ascii="Times New Roman" w:hAnsi="Times New Roman"/>
          <w:sz w:val="28"/>
          <w:szCs w:val="28"/>
        </w:rPr>
        <w:t>.</w:t>
      </w:r>
    </w:p>
    <w:p w:rsidR="00DB6263" w:rsidRPr="00880719" w:rsidRDefault="00DB6263" w:rsidP="00DB6263">
      <w:pPr>
        <w:pStyle w:val="a4"/>
        <w:spacing w:line="240" w:lineRule="auto"/>
        <w:ind w:left="0" w:firstLine="709"/>
        <w:jc w:val="both"/>
        <w:rPr>
          <w:rFonts w:ascii="Times New Roman" w:hAnsi="Times New Roman"/>
          <w:sz w:val="28"/>
          <w:szCs w:val="28"/>
          <w:lang w:val="uk-UA"/>
        </w:rPr>
      </w:pPr>
      <w:r w:rsidRPr="00A04A4E">
        <w:rPr>
          <w:rFonts w:ascii="Times New Roman" w:hAnsi="Times New Roman"/>
          <w:sz w:val="28"/>
          <w:szCs w:val="28"/>
        </w:rPr>
        <w:t xml:space="preserve">Вся </w:t>
      </w:r>
      <w:proofErr w:type="spellStart"/>
      <w:r w:rsidRPr="00A04A4E">
        <w:rPr>
          <w:rFonts w:ascii="Times New Roman" w:hAnsi="Times New Roman"/>
          <w:sz w:val="28"/>
          <w:szCs w:val="28"/>
        </w:rPr>
        <w:t>документація</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з</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питань</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організації</w:t>
      </w:r>
      <w:proofErr w:type="spellEnd"/>
      <w:r w:rsidRPr="00A04A4E">
        <w:rPr>
          <w:rFonts w:ascii="Times New Roman" w:hAnsi="Times New Roman"/>
          <w:sz w:val="28"/>
          <w:szCs w:val="28"/>
        </w:rPr>
        <w:t xml:space="preserve"> </w:t>
      </w:r>
      <w:proofErr w:type="spellStart"/>
      <w:r w:rsidR="00880719" w:rsidRPr="00A04A4E">
        <w:rPr>
          <w:rFonts w:ascii="Times New Roman" w:hAnsi="Times New Roman"/>
          <w:sz w:val="28"/>
          <w:szCs w:val="28"/>
        </w:rPr>
        <w:t>харч</w:t>
      </w:r>
      <w:r w:rsidR="00880719">
        <w:rPr>
          <w:rFonts w:ascii="Times New Roman" w:hAnsi="Times New Roman"/>
          <w:sz w:val="28"/>
          <w:szCs w:val="28"/>
        </w:rPr>
        <w:t>ування</w:t>
      </w:r>
      <w:proofErr w:type="spellEnd"/>
      <w:r w:rsidR="00880719">
        <w:rPr>
          <w:rFonts w:ascii="Times New Roman" w:hAnsi="Times New Roman"/>
          <w:sz w:val="28"/>
          <w:szCs w:val="28"/>
        </w:rPr>
        <w:t xml:space="preserve"> </w:t>
      </w:r>
      <w:proofErr w:type="spellStart"/>
      <w:r w:rsidR="00880719">
        <w:rPr>
          <w:rFonts w:ascii="Times New Roman" w:hAnsi="Times New Roman"/>
          <w:sz w:val="28"/>
          <w:szCs w:val="28"/>
        </w:rPr>
        <w:t>ве</w:t>
      </w:r>
      <w:r w:rsidR="00880719">
        <w:rPr>
          <w:rFonts w:ascii="Times New Roman" w:hAnsi="Times New Roman"/>
          <w:sz w:val="28"/>
          <w:szCs w:val="28"/>
          <w:lang w:val="uk-UA"/>
        </w:rPr>
        <w:t>деться</w:t>
      </w:r>
      <w:proofErr w:type="spellEnd"/>
      <w:r w:rsidR="00880719" w:rsidRPr="00A04A4E">
        <w:rPr>
          <w:rFonts w:ascii="Times New Roman" w:hAnsi="Times New Roman"/>
          <w:sz w:val="28"/>
          <w:szCs w:val="28"/>
        </w:rPr>
        <w:t xml:space="preserve"> </w:t>
      </w:r>
      <w:proofErr w:type="spellStart"/>
      <w:r w:rsidR="00880719" w:rsidRPr="00A04A4E">
        <w:rPr>
          <w:rFonts w:ascii="Times New Roman" w:hAnsi="Times New Roman"/>
          <w:sz w:val="28"/>
          <w:szCs w:val="28"/>
        </w:rPr>
        <w:t>своєчасно</w:t>
      </w:r>
      <w:proofErr w:type="spellEnd"/>
      <w:r w:rsidR="00880719" w:rsidRPr="00A04A4E">
        <w:rPr>
          <w:rFonts w:ascii="Times New Roman" w:hAnsi="Times New Roman"/>
          <w:sz w:val="28"/>
          <w:szCs w:val="28"/>
        </w:rPr>
        <w:t xml:space="preserve">, </w:t>
      </w:r>
      <w:proofErr w:type="spellStart"/>
      <w:r w:rsidR="00880719" w:rsidRPr="00A04A4E">
        <w:rPr>
          <w:rFonts w:ascii="Times New Roman" w:hAnsi="Times New Roman"/>
          <w:sz w:val="28"/>
          <w:szCs w:val="28"/>
        </w:rPr>
        <w:t>якісно</w:t>
      </w:r>
      <w:proofErr w:type="spellEnd"/>
      <w:r w:rsidR="00880719" w:rsidRPr="00A04A4E">
        <w:rPr>
          <w:rFonts w:ascii="Times New Roman" w:hAnsi="Times New Roman"/>
          <w:sz w:val="28"/>
          <w:szCs w:val="28"/>
        </w:rPr>
        <w:t xml:space="preserve"> </w:t>
      </w:r>
      <w:proofErr w:type="spellStart"/>
      <w:r>
        <w:rPr>
          <w:rFonts w:ascii="Times New Roman" w:hAnsi="Times New Roman"/>
          <w:sz w:val="28"/>
          <w:szCs w:val="28"/>
        </w:rPr>
        <w:t>медичною</w:t>
      </w:r>
      <w:proofErr w:type="spellEnd"/>
      <w:r>
        <w:rPr>
          <w:rFonts w:ascii="Times New Roman" w:hAnsi="Times New Roman"/>
          <w:sz w:val="28"/>
          <w:szCs w:val="28"/>
        </w:rPr>
        <w:t xml:space="preserve"> сестрою</w:t>
      </w:r>
      <w:r w:rsidR="005779D8">
        <w:rPr>
          <w:rFonts w:ascii="Times New Roman" w:hAnsi="Times New Roman"/>
          <w:sz w:val="28"/>
          <w:szCs w:val="28"/>
          <w:lang w:val="uk-UA"/>
        </w:rPr>
        <w:t xml:space="preserve"> </w:t>
      </w:r>
      <w:proofErr w:type="spellStart"/>
      <w:r w:rsidR="005779D8">
        <w:rPr>
          <w:rFonts w:ascii="Times New Roman" w:hAnsi="Times New Roman"/>
          <w:sz w:val="28"/>
          <w:szCs w:val="28"/>
          <w:lang w:val="uk-UA"/>
        </w:rPr>
        <w:t>Власенко</w:t>
      </w:r>
      <w:proofErr w:type="spellEnd"/>
      <w:r w:rsidR="005779D8">
        <w:rPr>
          <w:rFonts w:ascii="Times New Roman" w:hAnsi="Times New Roman"/>
          <w:sz w:val="28"/>
          <w:szCs w:val="28"/>
          <w:lang w:val="uk-UA"/>
        </w:rPr>
        <w:t xml:space="preserve"> Г.</w:t>
      </w:r>
      <w:r w:rsidR="002C3C83">
        <w:rPr>
          <w:rFonts w:ascii="Times New Roman" w:hAnsi="Times New Roman"/>
          <w:sz w:val="28"/>
          <w:szCs w:val="28"/>
          <w:lang w:val="uk-UA"/>
        </w:rPr>
        <w:t xml:space="preserve"> </w:t>
      </w:r>
      <w:r w:rsidR="005779D8">
        <w:rPr>
          <w:rFonts w:ascii="Times New Roman" w:hAnsi="Times New Roman"/>
          <w:sz w:val="28"/>
          <w:szCs w:val="28"/>
          <w:lang w:val="uk-UA"/>
        </w:rPr>
        <w:t>В</w:t>
      </w:r>
      <w:r w:rsidRPr="00A04A4E">
        <w:rPr>
          <w:rFonts w:ascii="Times New Roman" w:hAnsi="Times New Roman"/>
          <w:sz w:val="28"/>
          <w:szCs w:val="28"/>
          <w:lang w:val="uk-UA"/>
        </w:rPr>
        <w:t>.,</w:t>
      </w:r>
      <w:r>
        <w:rPr>
          <w:rFonts w:ascii="Times New Roman" w:hAnsi="Times New Roman"/>
          <w:sz w:val="28"/>
          <w:szCs w:val="28"/>
          <w:lang w:val="uk-UA"/>
        </w:rPr>
        <w:t xml:space="preserve"> завідувачем господарства </w:t>
      </w:r>
      <w:r w:rsidR="00880719">
        <w:rPr>
          <w:rFonts w:ascii="Times New Roman" w:hAnsi="Times New Roman"/>
          <w:sz w:val="28"/>
          <w:szCs w:val="28"/>
          <w:lang w:val="uk-UA"/>
        </w:rPr>
        <w:t xml:space="preserve"> </w:t>
      </w:r>
      <w:r w:rsidRPr="00A04A4E">
        <w:rPr>
          <w:rFonts w:ascii="Times New Roman" w:hAnsi="Times New Roman"/>
          <w:sz w:val="28"/>
          <w:szCs w:val="28"/>
          <w:lang w:val="uk-UA"/>
        </w:rPr>
        <w:t>Пахущою О.</w:t>
      </w:r>
      <w:r w:rsidR="002C3C83">
        <w:rPr>
          <w:rFonts w:ascii="Times New Roman" w:hAnsi="Times New Roman"/>
          <w:sz w:val="28"/>
          <w:szCs w:val="28"/>
          <w:lang w:val="uk-UA"/>
        </w:rPr>
        <w:t xml:space="preserve"> </w:t>
      </w:r>
      <w:r w:rsidR="00880719">
        <w:rPr>
          <w:rFonts w:ascii="Times New Roman" w:hAnsi="Times New Roman"/>
          <w:sz w:val="28"/>
          <w:szCs w:val="28"/>
          <w:lang w:val="uk-UA"/>
        </w:rPr>
        <w:t>П.</w:t>
      </w:r>
    </w:p>
    <w:p w:rsidR="00DB6263" w:rsidRPr="00A04A4E" w:rsidRDefault="00DB6263" w:rsidP="002C3C83">
      <w:pPr>
        <w:ind w:firstLine="709"/>
        <w:jc w:val="both"/>
        <w:rPr>
          <w:rFonts w:ascii="Times New Roman" w:hAnsi="Times New Roman"/>
          <w:sz w:val="28"/>
          <w:szCs w:val="28"/>
          <w:lang w:val="uk-UA"/>
        </w:rPr>
      </w:pPr>
      <w:proofErr w:type="spellStart"/>
      <w:r w:rsidRPr="00A04A4E">
        <w:rPr>
          <w:rFonts w:ascii="Times New Roman" w:hAnsi="Times New Roman"/>
          <w:sz w:val="28"/>
          <w:szCs w:val="28"/>
        </w:rPr>
        <w:t>Протягом</w:t>
      </w:r>
      <w:proofErr w:type="spellEnd"/>
      <w:r w:rsidRPr="00A04A4E">
        <w:rPr>
          <w:rFonts w:ascii="Times New Roman" w:hAnsi="Times New Roman"/>
          <w:sz w:val="28"/>
          <w:szCs w:val="28"/>
        </w:rPr>
        <w:t xml:space="preserve"> року в </w:t>
      </w:r>
      <w:proofErr w:type="spellStart"/>
      <w:r w:rsidRPr="00A04A4E">
        <w:rPr>
          <w:rFonts w:ascii="Times New Roman" w:hAnsi="Times New Roman"/>
          <w:sz w:val="28"/>
          <w:szCs w:val="28"/>
        </w:rPr>
        <w:t>дошкільному</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закладі</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було</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організовано</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якісне</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раціональне</w:t>
      </w:r>
      <w:proofErr w:type="spellEnd"/>
      <w:r w:rsidRPr="00A04A4E">
        <w:rPr>
          <w:rFonts w:ascii="Times New Roman" w:hAnsi="Times New Roman"/>
          <w:sz w:val="28"/>
          <w:szCs w:val="28"/>
        </w:rPr>
        <w:t xml:space="preserve"> 3-х </w:t>
      </w:r>
      <w:proofErr w:type="spellStart"/>
      <w:r w:rsidRPr="00A04A4E">
        <w:rPr>
          <w:rFonts w:ascii="Times New Roman" w:hAnsi="Times New Roman"/>
          <w:sz w:val="28"/>
          <w:szCs w:val="28"/>
        </w:rPr>
        <w:t>разове</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харчування</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дітей</w:t>
      </w:r>
      <w:proofErr w:type="spellEnd"/>
      <w:r w:rsidR="002C3C83">
        <w:rPr>
          <w:rFonts w:ascii="Times New Roman" w:hAnsi="Times New Roman"/>
          <w:sz w:val="28"/>
          <w:szCs w:val="28"/>
          <w:lang w:val="uk-UA"/>
        </w:rPr>
        <w:t>.</w:t>
      </w:r>
    </w:p>
    <w:p w:rsidR="00DB6263" w:rsidRPr="00A04A4E" w:rsidRDefault="00DB6263" w:rsidP="00DB6263">
      <w:pPr>
        <w:tabs>
          <w:tab w:val="left" w:pos="6360"/>
        </w:tabs>
        <w:ind w:firstLine="709"/>
        <w:jc w:val="both"/>
        <w:rPr>
          <w:rFonts w:ascii="Times New Roman" w:hAnsi="Times New Roman"/>
          <w:sz w:val="28"/>
          <w:szCs w:val="28"/>
          <w:lang w:val="uk-UA"/>
        </w:rPr>
      </w:pPr>
      <w:proofErr w:type="spellStart"/>
      <w:r w:rsidRPr="00A04A4E">
        <w:rPr>
          <w:rFonts w:ascii="Times New Roman" w:hAnsi="Times New Roman"/>
          <w:sz w:val="28"/>
          <w:szCs w:val="28"/>
        </w:rPr>
        <w:lastRenderedPageBreak/>
        <w:t>Питання</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організації</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харчування</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дітей</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постійно</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обговорювались</w:t>
      </w:r>
      <w:proofErr w:type="spellEnd"/>
      <w:r w:rsidRPr="00A04A4E">
        <w:rPr>
          <w:rFonts w:ascii="Times New Roman" w:hAnsi="Times New Roman"/>
          <w:sz w:val="28"/>
          <w:szCs w:val="28"/>
        </w:rPr>
        <w:t xml:space="preserve"> на </w:t>
      </w:r>
      <w:proofErr w:type="spellStart"/>
      <w:r w:rsidRPr="00A04A4E">
        <w:rPr>
          <w:rFonts w:ascii="Times New Roman" w:hAnsi="Times New Roman"/>
          <w:sz w:val="28"/>
          <w:szCs w:val="28"/>
        </w:rPr>
        <w:t>виробничих</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нарадах</w:t>
      </w:r>
      <w:proofErr w:type="spellEnd"/>
      <w:r w:rsidRPr="00A04A4E">
        <w:rPr>
          <w:rFonts w:ascii="Times New Roman" w:hAnsi="Times New Roman"/>
          <w:sz w:val="28"/>
          <w:szCs w:val="28"/>
        </w:rPr>
        <w:t xml:space="preserve"> та </w:t>
      </w:r>
      <w:proofErr w:type="spellStart"/>
      <w:r w:rsidRPr="00A04A4E">
        <w:rPr>
          <w:rFonts w:ascii="Times New Roman" w:hAnsi="Times New Roman"/>
          <w:sz w:val="28"/>
          <w:szCs w:val="28"/>
        </w:rPr>
        <w:t>нарадах</w:t>
      </w:r>
      <w:proofErr w:type="spellEnd"/>
      <w:r w:rsidRPr="00A04A4E">
        <w:rPr>
          <w:rFonts w:ascii="Times New Roman" w:hAnsi="Times New Roman"/>
          <w:sz w:val="28"/>
          <w:szCs w:val="28"/>
        </w:rPr>
        <w:t xml:space="preserve">, при </w:t>
      </w:r>
      <w:r w:rsidR="002C3C83">
        <w:rPr>
          <w:rFonts w:ascii="Times New Roman" w:hAnsi="Times New Roman"/>
          <w:sz w:val="28"/>
          <w:szCs w:val="28"/>
          <w:lang w:val="uk-UA"/>
        </w:rPr>
        <w:t>в. о. директора ДНЗ</w:t>
      </w:r>
      <w:r w:rsidRPr="00A04A4E">
        <w:rPr>
          <w:rFonts w:ascii="Times New Roman" w:hAnsi="Times New Roman"/>
          <w:sz w:val="28"/>
          <w:szCs w:val="28"/>
        </w:rPr>
        <w:t>.</w:t>
      </w:r>
    </w:p>
    <w:p w:rsidR="00DB6263" w:rsidRPr="00A04A4E" w:rsidRDefault="00DB6263" w:rsidP="00DB6263">
      <w:pPr>
        <w:pStyle w:val="a4"/>
        <w:spacing w:line="240" w:lineRule="auto"/>
        <w:ind w:left="0" w:firstLine="709"/>
        <w:jc w:val="both"/>
        <w:rPr>
          <w:rFonts w:ascii="Times New Roman" w:hAnsi="Times New Roman"/>
          <w:sz w:val="28"/>
          <w:szCs w:val="28"/>
          <w:lang w:val="uk-UA"/>
        </w:rPr>
      </w:pPr>
      <w:r w:rsidRPr="00A04A4E">
        <w:rPr>
          <w:rFonts w:ascii="Times New Roman" w:hAnsi="Times New Roman"/>
          <w:sz w:val="28"/>
          <w:szCs w:val="28"/>
        </w:rPr>
        <w:t xml:space="preserve">Для </w:t>
      </w:r>
      <w:proofErr w:type="spellStart"/>
      <w:r w:rsidRPr="00A04A4E">
        <w:rPr>
          <w:rFonts w:ascii="Times New Roman" w:hAnsi="Times New Roman"/>
          <w:sz w:val="28"/>
          <w:szCs w:val="28"/>
        </w:rPr>
        <w:t>організації</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раціонального</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харчування</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дітей</w:t>
      </w:r>
      <w:proofErr w:type="spellEnd"/>
      <w:r w:rsidRPr="00A04A4E">
        <w:rPr>
          <w:rFonts w:ascii="Times New Roman" w:hAnsi="Times New Roman"/>
          <w:sz w:val="28"/>
          <w:szCs w:val="28"/>
        </w:rPr>
        <w:t xml:space="preserve"> на </w:t>
      </w:r>
      <w:proofErr w:type="spellStart"/>
      <w:r w:rsidRPr="00A04A4E">
        <w:rPr>
          <w:rFonts w:ascii="Times New Roman" w:hAnsi="Times New Roman"/>
          <w:sz w:val="28"/>
          <w:szCs w:val="28"/>
        </w:rPr>
        <w:t>основі</w:t>
      </w:r>
      <w:proofErr w:type="spellEnd"/>
      <w:r w:rsidRPr="00A04A4E">
        <w:rPr>
          <w:rFonts w:ascii="Times New Roman" w:hAnsi="Times New Roman"/>
          <w:sz w:val="28"/>
          <w:szCs w:val="28"/>
        </w:rPr>
        <w:t xml:space="preserve"> перспективного меню та </w:t>
      </w:r>
      <w:proofErr w:type="spellStart"/>
      <w:r w:rsidRPr="00A04A4E">
        <w:rPr>
          <w:rFonts w:ascii="Times New Roman" w:hAnsi="Times New Roman"/>
          <w:sz w:val="28"/>
          <w:szCs w:val="28"/>
        </w:rPr>
        <w:t>з</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урахуванням</w:t>
      </w:r>
      <w:proofErr w:type="spellEnd"/>
      <w:r w:rsidR="00880719">
        <w:rPr>
          <w:rFonts w:ascii="Times New Roman" w:hAnsi="Times New Roman"/>
          <w:sz w:val="28"/>
          <w:szCs w:val="28"/>
        </w:rPr>
        <w:t xml:space="preserve"> </w:t>
      </w:r>
      <w:proofErr w:type="spellStart"/>
      <w:r w:rsidR="00880719">
        <w:rPr>
          <w:rFonts w:ascii="Times New Roman" w:hAnsi="Times New Roman"/>
          <w:sz w:val="28"/>
          <w:szCs w:val="28"/>
        </w:rPr>
        <w:t>наявності</w:t>
      </w:r>
      <w:proofErr w:type="spellEnd"/>
      <w:r w:rsidR="00880719">
        <w:rPr>
          <w:rFonts w:ascii="Times New Roman" w:hAnsi="Times New Roman"/>
          <w:sz w:val="28"/>
          <w:szCs w:val="28"/>
        </w:rPr>
        <w:t xml:space="preserve"> </w:t>
      </w:r>
      <w:proofErr w:type="spellStart"/>
      <w:r w:rsidR="00880719">
        <w:rPr>
          <w:rFonts w:ascii="Times New Roman" w:hAnsi="Times New Roman"/>
          <w:sz w:val="28"/>
          <w:szCs w:val="28"/>
        </w:rPr>
        <w:t>продуктів</w:t>
      </w:r>
      <w:proofErr w:type="spellEnd"/>
      <w:r w:rsidR="00880719">
        <w:rPr>
          <w:rFonts w:ascii="Times New Roman" w:hAnsi="Times New Roman"/>
          <w:sz w:val="28"/>
          <w:szCs w:val="28"/>
        </w:rPr>
        <w:t xml:space="preserve"> </w:t>
      </w:r>
      <w:proofErr w:type="spellStart"/>
      <w:r w:rsidR="00880719">
        <w:rPr>
          <w:rFonts w:ascii="Times New Roman" w:hAnsi="Times New Roman"/>
          <w:sz w:val="28"/>
          <w:szCs w:val="28"/>
        </w:rPr>
        <w:t>складалос</w:t>
      </w:r>
      <w:proofErr w:type="spellEnd"/>
      <w:r w:rsidR="00880719">
        <w:rPr>
          <w:rFonts w:ascii="Times New Roman" w:hAnsi="Times New Roman"/>
          <w:sz w:val="28"/>
          <w:szCs w:val="28"/>
          <w:lang w:val="uk-UA"/>
        </w:rPr>
        <w:t xml:space="preserve">я </w:t>
      </w:r>
      <w:proofErr w:type="spellStart"/>
      <w:r w:rsidRPr="00A04A4E">
        <w:rPr>
          <w:rFonts w:ascii="Times New Roman" w:hAnsi="Times New Roman"/>
          <w:sz w:val="28"/>
          <w:szCs w:val="28"/>
        </w:rPr>
        <w:t>щоденне</w:t>
      </w:r>
      <w:proofErr w:type="spellEnd"/>
      <w:r w:rsidRPr="00A04A4E">
        <w:rPr>
          <w:rFonts w:ascii="Times New Roman" w:hAnsi="Times New Roman"/>
          <w:sz w:val="28"/>
          <w:szCs w:val="28"/>
        </w:rPr>
        <w:t xml:space="preserve"> меню </w:t>
      </w:r>
      <w:proofErr w:type="spellStart"/>
      <w:r w:rsidRPr="00A04A4E">
        <w:rPr>
          <w:rFonts w:ascii="Times New Roman" w:hAnsi="Times New Roman"/>
          <w:sz w:val="28"/>
          <w:szCs w:val="28"/>
        </w:rPr>
        <w:t>з</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постійною</w:t>
      </w:r>
      <w:proofErr w:type="spellEnd"/>
      <w:r w:rsidRPr="00A04A4E">
        <w:rPr>
          <w:rFonts w:ascii="Times New Roman" w:hAnsi="Times New Roman"/>
          <w:sz w:val="28"/>
          <w:szCs w:val="28"/>
        </w:rPr>
        <w:t xml:space="preserve"> С - </w:t>
      </w:r>
      <w:proofErr w:type="spellStart"/>
      <w:r w:rsidRPr="00A04A4E">
        <w:rPr>
          <w:rFonts w:ascii="Times New Roman" w:hAnsi="Times New Roman"/>
          <w:sz w:val="28"/>
          <w:szCs w:val="28"/>
        </w:rPr>
        <w:t>вітамінізацією</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третього</w:t>
      </w:r>
      <w:proofErr w:type="spellEnd"/>
      <w:r w:rsidRPr="00A04A4E">
        <w:rPr>
          <w:rFonts w:ascii="Times New Roman" w:hAnsi="Times New Roman"/>
          <w:sz w:val="28"/>
          <w:szCs w:val="28"/>
        </w:rPr>
        <w:t xml:space="preserve"> блюда. </w:t>
      </w:r>
    </w:p>
    <w:p w:rsidR="00DB6263" w:rsidRPr="00A04A4E" w:rsidRDefault="00DB6263" w:rsidP="00DB6263">
      <w:pPr>
        <w:jc w:val="both"/>
        <w:rPr>
          <w:rFonts w:ascii="Times New Roman" w:hAnsi="Times New Roman"/>
          <w:sz w:val="28"/>
          <w:szCs w:val="28"/>
        </w:rPr>
      </w:pPr>
      <w:r>
        <w:rPr>
          <w:rFonts w:ascii="Times New Roman" w:hAnsi="Times New Roman"/>
          <w:sz w:val="28"/>
          <w:szCs w:val="28"/>
          <w:lang w:val="uk-UA"/>
        </w:rPr>
        <w:t xml:space="preserve">          </w:t>
      </w:r>
      <w:r w:rsidRPr="00A04A4E">
        <w:rPr>
          <w:rFonts w:ascii="Times New Roman" w:hAnsi="Times New Roman"/>
          <w:sz w:val="28"/>
          <w:szCs w:val="28"/>
          <w:lang w:val="uk-UA"/>
        </w:rPr>
        <w:t xml:space="preserve">У дошкільному закладі забезпечено щоденне виконання протиепідемічних заходів щодо запобігання спалахів гострих кишкових інфекцій і харчових отруєнь. Так медичною сестрою, та </w:t>
      </w:r>
      <w:r w:rsidR="002C3C83">
        <w:rPr>
          <w:rFonts w:ascii="Times New Roman" w:hAnsi="Times New Roman"/>
          <w:sz w:val="28"/>
          <w:szCs w:val="28"/>
          <w:lang w:val="uk-UA"/>
        </w:rPr>
        <w:t>в. о. директора</w:t>
      </w:r>
      <w:r w:rsidRPr="00A04A4E">
        <w:rPr>
          <w:rFonts w:ascii="Times New Roman" w:hAnsi="Times New Roman"/>
          <w:sz w:val="28"/>
          <w:szCs w:val="28"/>
          <w:lang w:val="uk-UA"/>
        </w:rPr>
        <w:t xml:space="preserve"> ДНЗ щоденно проводився  ко</w:t>
      </w:r>
      <w:r w:rsidR="00563EAA">
        <w:rPr>
          <w:rFonts w:ascii="Times New Roman" w:hAnsi="Times New Roman"/>
          <w:sz w:val="28"/>
          <w:szCs w:val="28"/>
          <w:lang w:val="uk-UA"/>
        </w:rPr>
        <w:t>нтроль за дотриманням виконання</w:t>
      </w:r>
      <w:r w:rsidRPr="00A04A4E">
        <w:rPr>
          <w:rFonts w:ascii="Times New Roman" w:hAnsi="Times New Roman"/>
          <w:sz w:val="28"/>
          <w:szCs w:val="28"/>
          <w:lang w:val="uk-UA"/>
        </w:rPr>
        <w:t xml:space="preserve"> санітарно-гігієнічних умов на харчоблоці і в групах.</w:t>
      </w:r>
      <w:r>
        <w:rPr>
          <w:rFonts w:ascii="Times New Roman" w:hAnsi="Times New Roman"/>
          <w:sz w:val="28"/>
          <w:szCs w:val="28"/>
          <w:lang w:val="uk-UA"/>
        </w:rPr>
        <w:t xml:space="preserve"> </w:t>
      </w:r>
      <w:r w:rsidRPr="00A04A4E">
        <w:rPr>
          <w:rFonts w:ascii="Times New Roman" w:hAnsi="Times New Roman"/>
          <w:sz w:val="28"/>
          <w:szCs w:val="28"/>
          <w:lang w:val="uk-UA"/>
        </w:rPr>
        <w:t>Аналіз виконання вимог санітарно –</w:t>
      </w:r>
      <w:r w:rsidR="00880719">
        <w:rPr>
          <w:rFonts w:ascii="Times New Roman" w:hAnsi="Times New Roman"/>
          <w:sz w:val="28"/>
          <w:szCs w:val="28"/>
          <w:lang w:val="uk-UA"/>
        </w:rPr>
        <w:t xml:space="preserve"> </w:t>
      </w:r>
      <w:r w:rsidRPr="00A04A4E">
        <w:rPr>
          <w:rFonts w:ascii="Times New Roman" w:hAnsi="Times New Roman"/>
          <w:sz w:val="28"/>
          <w:szCs w:val="28"/>
          <w:lang w:val="uk-UA"/>
        </w:rPr>
        <w:t>гігієнічних правил  на харчоблоці показав, що харчобл</w:t>
      </w:r>
      <w:r w:rsidR="00563EAA">
        <w:rPr>
          <w:rFonts w:ascii="Times New Roman" w:hAnsi="Times New Roman"/>
          <w:sz w:val="28"/>
          <w:szCs w:val="28"/>
          <w:lang w:val="uk-UA"/>
        </w:rPr>
        <w:t>ок забезпечений миючими</w:t>
      </w:r>
      <w:r w:rsidRPr="00A04A4E">
        <w:rPr>
          <w:rFonts w:ascii="Times New Roman" w:hAnsi="Times New Roman"/>
          <w:sz w:val="28"/>
          <w:szCs w:val="28"/>
          <w:lang w:val="uk-UA"/>
        </w:rPr>
        <w:t xml:space="preserve"> засобами, весь посуд відповідає санітарно-гігієнічним вимогам, промаркований, не пошкоджений. </w:t>
      </w:r>
      <w:r w:rsidRPr="00A04A4E">
        <w:rPr>
          <w:rFonts w:ascii="Times New Roman" w:hAnsi="Times New Roman"/>
          <w:sz w:val="28"/>
          <w:szCs w:val="28"/>
        </w:rPr>
        <w:t xml:space="preserve">На </w:t>
      </w:r>
      <w:proofErr w:type="spellStart"/>
      <w:r w:rsidRPr="00A04A4E">
        <w:rPr>
          <w:rFonts w:ascii="Times New Roman" w:hAnsi="Times New Roman"/>
          <w:sz w:val="28"/>
          <w:szCs w:val="28"/>
        </w:rPr>
        <w:t>харчоблоці</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дотримувались</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графіків</w:t>
      </w:r>
      <w:proofErr w:type="spellEnd"/>
      <w:r w:rsidRPr="00A04A4E">
        <w:rPr>
          <w:rFonts w:ascii="Times New Roman" w:hAnsi="Times New Roman"/>
          <w:sz w:val="28"/>
          <w:szCs w:val="28"/>
        </w:rPr>
        <w:t xml:space="preserve"> генерального </w:t>
      </w:r>
      <w:proofErr w:type="spellStart"/>
      <w:r w:rsidRPr="00A04A4E">
        <w:rPr>
          <w:rFonts w:ascii="Times New Roman" w:hAnsi="Times New Roman"/>
          <w:sz w:val="28"/>
          <w:szCs w:val="28"/>
        </w:rPr>
        <w:t>і</w:t>
      </w:r>
      <w:proofErr w:type="spellEnd"/>
      <w:r w:rsidRPr="00A04A4E">
        <w:rPr>
          <w:rFonts w:ascii="Times New Roman" w:hAnsi="Times New Roman"/>
          <w:sz w:val="28"/>
          <w:szCs w:val="28"/>
        </w:rPr>
        <w:t xml:space="preserve"> поточного </w:t>
      </w:r>
      <w:proofErr w:type="spellStart"/>
      <w:r w:rsidRPr="00A04A4E">
        <w:rPr>
          <w:rFonts w:ascii="Times New Roman" w:hAnsi="Times New Roman"/>
          <w:sz w:val="28"/>
          <w:szCs w:val="28"/>
        </w:rPr>
        <w:t>прибирання</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Кількість</w:t>
      </w:r>
      <w:proofErr w:type="spellEnd"/>
      <w:r w:rsidRPr="00A04A4E">
        <w:rPr>
          <w:rFonts w:ascii="Times New Roman" w:hAnsi="Times New Roman"/>
          <w:sz w:val="28"/>
          <w:szCs w:val="28"/>
        </w:rPr>
        <w:t xml:space="preserve"> та стан посуду </w:t>
      </w:r>
      <w:proofErr w:type="spellStart"/>
      <w:r w:rsidRPr="00A04A4E">
        <w:rPr>
          <w:rFonts w:ascii="Times New Roman" w:hAnsi="Times New Roman"/>
          <w:sz w:val="28"/>
          <w:szCs w:val="28"/>
        </w:rPr>
        <w:t>харчоблоку</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відповідає</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санітарно-гігієнічним</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вимогам</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використовується</w:t>
      </w:r>
      <w:proofErr w:type="spellEnd"/>
      <w:r w:rsidRPr="00A04A4E">
        <w:rPr>
          <w:rFonts w:ascii="Times New Roman" w:hAnsi="Times New Roman"/>
          <w:sz w:val="28"/>
          <w:szCs w:val="28"/>
        </w:rPr>
        <w:t xml:space="preserve"> за </w:t>
      </w:r>
      <w:proofErr w:type="spellStart"/>
      <w:r w:rsidRPr="00A04A4E">
        <w:rPr>
          <w:rFonts w:ascii="Times New Roman" w:hAnsi="Times New Roman"/>
          <w:sz w:val="28"/>
          <w:szCs w:val="28"/>
        </w:rPr>
        <w:t>призначенням</w:t>
      </w:r>
      <w:proofErr w:type="spellEnd"/>
      <w:r w:rsidRPr="00A04A4E">
        <w:rPr>
          <w:rFonts w:ascii="Times New Roman" w:hAnsi="Times New Roman"/>
          <w:sz w:val="28"/>
          <w:szCs w:val="28"/>
        </w:rPr>
        <w:t>.</w:t>
      </w:r>
    </w:p>
    <w:p w:rsidR="00DB6263" w:rsidRPr="00A04A4E" w:rsidRDefault="00DB6263" w:rsidP="00880719">
      <w:pPr>
        <w:rPr>
          <w:rFonts w:ascii="Times New Roman" w:hAnsi="Times New Roman"/>
          <w:sz w:val="28"/>
          <w:szCs w:val="28"/>
        </w:rPr>
      </w:pPr>
      <w:r>
        <w:rPr>
          <w:rFonts w:ascii="Times New Roman" w:hAnsi="Times New Roman"/>
          <w:sz w:val="28"/>
          <w:szCs w:val="28"/>
          <w:lang w:val="uk-UA"/>
        </w:rPr>
        <w:t xml:space="preserve">      </w:t>
      </w:r>
      <w:proofErr w:type="spellStart"/>
      <w:r w:rsidRPr="00A04A4E">
        <w:rPr>
          <w:rFonts w:ascii="Times New Roman" w:hAnsi="Times New Roman"/>
          <w:sz w:val="28"/>
          <w:szCs w:val="28"/>
        </w:rPr>
        <w:t>Харчоблок</w:t>
      </w:r>
      <w:proofErr w:type="spellEnd"/>
      <w:r w:rsidRPr="00A04A4E">
        <w:rPr>
          <w:rFonts w:ascii="Times New Roman" w:hAnsi="Times New Roman"/>
          <w:sz w:val="28"/>
          <w:szCs w:val="28"/>
          <w:lang w:val="uk-UA"/>
        </w:rPr>
        <w:t xml:space="preserve"> достатньо</w:t>
      </w:r>
      <w:r w:rsidRPr="00A04A4E">
        <w:rPr>
          <w:rFonts w:ascii="Times New Roman" w:hAnsi="Times New Roman"/>
          <w:sz w:val="28"/>
          <w:szCs w:val="28"/>
        </w:rPr>
        <w:t xml:space="preserve"> </w:t>
      </w:r>
      <w:proofErr w:type="spellStart"/>
      <w:r w:rsidRPr="00A04A4E">
        <w:rPr>
          <w:rFonts w:ascii="Times New Roman" w:hAnsi="Times New Roman"/>
          <w:sz w:val="28"/>
          <w:szCs w:val="28"/>
        </w:rPr>
        <w:t>обладнаний</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всім</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необхідним</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технологічним</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обладнанням</w:t>
      </w:r>
      <w:proofErr w:type="spellEnd"/>
      <w:r w:rsidRPr="00A04A4E">
        <w:rPr>
          <w:rFonts w:ascii="Times New Roman" w:hAnsi="Times New Roman"/>
          <w:sz w:val="28"/>
          <w:szCs w:val="28"/>
        </w:rPr>
        <w:t xml:space="preserve">:  </w:t>
      </w:r>
      <w:r w:rsidR="00880719">
        <w:rPr>
          <w:rFonts w:ascii="Times New Roman" w:hAnsi="Times New Roman"/>
          <w:sz w:val="28"/>
          <w:szCs w:val="28"/>
          <w:lang w:val="uk-UA"/>
        </w:rPr>
        <w:br/>
        <w:t xml:space="preserve">  - </w:t>
      </w:r>
      <w:proofErr w:type="spellStart"/>
      <w:r w:rsidRPr="00A04A4E">
        <w:rPr>
          <w:rFonts w:ascii="Times New Roman" w:hAnsi="Times New Roman"/>
          <w:sz w:val="28"/>
          <w:szCs w:val="28"/>
        </w:rPr>
        <w:t>електроплита</w:t>
      </w:r>
      <w:proofErr w:type="spellEnd"/>
      <w:r w:rsidR="00880719">
        <w:rPr>
          <w:rFonts w:ascii="Times New Roman" w:hAnsi="Times New Roman"/>
          <w:sz w:val="28"/>
          <w:szCs w:val="28"/>
          <w:lang w:val="uk-UA"/>
        </w:rPr>
        <w:t xml:space="preserve"> </w:t>
      </w:r>
      <w:r w:rsidRPr="00A04A4E">
        <w:rPr>
          <w:rFonts w:ascii="Times New Roman" w:hAnsi="Times New Roman"/>
          <w:sz w:val="28"/>
          <w:szCs w:val="28"/>
          <w:lang w:val="uk-UA"/>
        </w:rPr>
        <w:t xml:space="preserve">на </w:t>
      </w:r>
      <w:r w:rsidR="00E51AC2" w:rsidRPr="00E51AC2">
        <w:rPr>
          <w:rFonts w:ascii="Times New Roman" w:hAnsi="Times New Roman"/>
          <w:sz w:val="28"/>
          <w:szCs w:val="28"/>
          <w:lang w:val="uk-UA"/>
        </w:rPr>
        <w:t>8</w:t>
      </w:r>
      <w:r w:rsidRPr="00E51AC2">
        <w:rPr>
          <w:rFonts w:ascii="Times New Roman" w:hAnsi="Times New Roman"/>
          <w:sz w:val="28"/>
          <w:szCs w:val="28"/>
          <w:lang w:val="uk-UA"/>
        </w:rPr>
        <w:t xml:space="preserve"> </w:t>
      </w:r>
      <w:proofErr w:type="spellStart"/>
      <w:r w:rsidRPr="00E51AC2">
        <w:rPr>
          <w:rFonts w:ascii="Times New Roman" w:hAnsi="Times New Roman"/>
          <w:sz w:val="28"/>
          <w:szCs w:val="28"/>
          <w:lang w:val="uk-UA"/>
        </w:rPr>
        <w:t>комфорок</w:t>
      </w:r>
      <w:proofErr w:type="spellEnd"/>
      <w:r w:rsidRPr="00A04A4E">
        <w:rPr>
          <w:rFonts w:ascii="Times New Roman" w:hAnsi="Times New Roman"/>
          <w:sz w:val="28"/>
          <w:szCs w:val="28"/>
          <w:lang w:val="uk-UA"/>
        </w:rPr>
        <w:t xml:space="preserve"> </w:t>
      </w:r>
      <w:proofErr w:type="spellStart"/>
      <w:r w:rsidR="00880719">
        <w:rPr>
          <w:rFonts w:ascii="Times New Roman" w:hAnsi="Times New Roman"/>
          <w:sz w:val="28"/>
          <w:szCs w:val="28"/>
        </w:rPr>
        <w:t>з</w:t>
      </w:r>
      <w:proofErr w:type="spellEnd"/>
      <w:r w:rsidR="00880719">
        <w:rPr>
          <w:rFonts w:ascii="Times New Roman" w:hAnsi="Times New Roman"/>
          <w:sz w:val="28"/>
          <w:szCs w:val="28"/>
        </w:rPr>
        <w:t xml:space="preserve"> духовою </w:t>
      </w:r>
      <w:proofErr w:type="spellStart"/>
      <w:r w:rsidR="00880719">
        <w:rPr>
          <w:rFonts w:ascii="Times New Roman" w:hAnsi="Times New Roman"/>
          <w:sz w:val="28"/>
          <w:szCs w:val="28"/>
        </w:rPr>
        <w:t>шафою</w:t>
      </w:r>
      <w:proofErr w:type="spellEnd"/>
      <w:r w:rsidR="00880719">
        <w:rPr>
          <w:rFonts w:ascii="Times New Roman" w:hAnsi="Times New Roman"/>
          <w:sz w:val="28"/>
          <w:szCs w:val="28"/>
          <w:lang w:val="uk-UA"/>
        </w:rPr>
        <w:t>;</w:t>
      </w:r>
      <w:r w:rsidRPr="00A04A4E">
        <w:rPr>
          <w:rFonts w:ascii="Times New Roman" w:hAnsi="Times New Roman"/>
          <w:sz w:val="28"/>
          <w:szCs w:val="28"/>
        </w:rPr>
        <w:t xml:space="preserve"> </w:t>
      </w:r>
      <w:r w:rsidR="00880719">
        <w:rPr>
          <w:rFonts w:ascii="Times New Roman" w:hAnsi="Times New Roman"/>
          <w:sz w:val="28"/>
          <w:szCs w:val="28"/>
          <w:lang w:val="uk-UA"/>
        </w:rPr>
        <w:br/>
        <w:t xml:space="preserve">  - </w:t>
      </w:r>
      <w:proofErr w:type="spellStart"/>
      <w:r w:rsidR="00880719">
        <w:rPr>
          <w:rFonts w:ascii="Times New Roman" w:hAnsi="Times New Roman"/>
          <w:sz w:val="28"/>
          <w:szCs w:val="28"/>
        </w:rPr>
        <w:t>електром’ясорубка</w:t>
      </w:r>
      <w:proofErr w:type="spellEnd"/>
      <w:r w:rsidR="00880719">
        <w:rPr>
          <w:rFonts w:ascii="Times New Roman" w:hAnsi="Times New Roman"/>
          <w:sz w:val="28"/>
          <w:szCs w:val="28"/>
          <w:lang w:val="uk-UA"/>
        </w:rPr>
        <w:t>;</w:t>
      </w:r>
      <w:r w:rsidR="00880719">
        <w:rPr>
          <w:rFonts w:ascii="Times New Roman" w:hAnsi="Times New Roman"/>
          <w:sz w:val="28"/>
          <w:szCs w:val="28"/>
          <w:lang w:val="uk-UA"/>
        </w:rPr>
        <w:br/>
        <w:t xml:space="preserve">  - </w:t>
      </w:r>
      <w:proofErr w:type="spellStart"/>
      <w:r w:rsidRPr="00A04A4E">
        <w:rPr>
          <w:rFonts w:ascii="Times New Roman" w:hAnsi="Times New Roman"/>
          <w:sz w:val="28"/>
          <w:szCs w:val="28"/>
        </w:rPr>
        <w:t>альтернатив</w:t>
      </w:r>
      <w:r w:rsidR="00880719">
        <w:rPr>
          <w:rFonts w:ascii="Times New Roman" w:hAnsi="Times New Roman"/>
          <w:sz w:val="28"/>
          <w:szCs w:val="28"/>
        </w:rPr>
        <w:t>ний</w:t>
      </w:r>
      <w:proofErr w:type="spellEnd"/>
      <w:r w:rsidR="00880719">
        <w:rPr>
          <w:rFonts w:ascii="Times New Roman" w:hAnsi="Times New Roman"/>
          <w:sz w:val="28"/>
          <w:szCs w:val="28"/>
        </w:rPr>
        <w:t xml:space="preserve"> </w:t>
      </w:r>
      <w:proofErr w:type="spellStart"/>
      <w:r w:rsidR="00880719">
        <w:rPr>
          <w:rFonts w:ascii="Times New Roman" w:hAnsi="Times New Roman"/>
          <w:sz w:val="28"/>
          <w:szCs w:val="28"/>
        </w:rPr>
        <w:t>електроводонагрівальний</w:t>
      </w:r>
      <w:proofErr w:type="spellEnd"/>
      <w:r w:rsidR="00880719">
        <w:rPr>
          <w:rFonts w:ascii="Times New Roman" w:hAnsi="Times New Roman"/>
          <w:sz w:val="28"/>
          <w:szCs w:val="28"/>
        </w:rPr>
        <w:t xml:space="preserve"> бак</w:t>
      </w:r>
      <w:r w:rsidR="00880719">
        <w:rPr>
          <w:rFonts w:ascii="Times New Roman" w:hAnsi="Times New Roman"/>
          <w:sz w:val="28"/>
          <w:szCs w:val="28"/>
          <w:lang w:val="uk-UA"/>
        </w:rPr>
        <w:t>;</w:t>
      </w:r>
      <w:r w:rsidRPr="00A04A4E">
        <w:rPr>
          <w:rFonts w:ascii="Times New Roman" w:hAnsi="Times New Roman"/>
          <w:sz w:val="28"/>
          <w:szCs w:val="28"/>
        </w:rPr>
        <w:t xml:space="preserve"> </w:t>
      </w:r>
      <w:r w:rsidR="00880719">
        <w:rPr>
          <w:rFonts w:ascii="Times New Roman" w:hAnsi="Times New Roman"/>
          <w:sz w:val="28"/>
          <w:szCs w:val="28"/>
          <w:lang w:val="uk-UA"/>
        </w:rPr>
        <w:br/>
        <w:t xml:space="preserve">  - </w:t>
      </w:r>
      <w:r w:rsidRPr="00A04A4E">
        <w:rPr>
          <w:rFonts w:ascii="Times New Roman" w:hAnsi="Times New Roman"/>
          <w:sz w:val="28"/>
          <w:szCs w:val="28"/>
        </w:rPr>
        <w:t xml:space="preserve">2 холодильника </w:t>
      </w:r>
      <w:proofErr w:type="spellStart"/>
      <w:r w:rsidRPr="00A04A4E">
        <w:rPr>
          <w:rFonts w:ascii="Times New Roman" w:hAnsi="Times New Roman"/>
          <w:sz w:val="28"/>
          <w:szCs w:val="28"/>
        </w:rPr>
        <w:t>з</w:t>
      </w:r>
      <w:proofErr w:type="spellEnd"/>
      <w:r w:rsidRPr="00A04A4E">
        <w:rPr>
          <w:rFonts w:ascii="Times New Roman" w:hAnsi="Times New Roman"/>
          <w:sz w:val="28"/>
          <w:szCs w:val="28"/>
        </w:rPr>
        <w:t xml:space="preserve"> морозильною камерою. </w:t>
      </w:r>
    </w:p>
    <w:p w:rsidR="00DB6263" w:rsidRPr="00A04A4E" w:rsidRDefault="00DB6263" w:rsidP="00DB6263">
      <w:pPr>
        <w:ind w:firstLine="709"/>
        <w:jc w:val="both"/>
        <w:rPr>
          <w:rFonts w:ascii="Times New Roman" w:hAnsi="Times New Roman"/>
          <w:sz w:val="28"/>
          <w:szCs w:val="28"/>
          <w:lang w:val="uk-UA"/>
        </w:rPr>
      </w:pPr>
      <w:proofErr w:type="spellStart"/>
      <w:r w:rsidRPr="00A04A4E">
        <w:rPr>
          <w:rFonts w:ascii="Times New Roman" w:hAnsi="Times New Roman"/>
          <w:sz w:val="28"/>
          <w:szCs w:val="28"/>
        </w:rPr>
        <w:t>Медичний</w:t>
      </w:r>
      <w:proofErr w:type="spellEnd"/>
      <w:r w:rsidRPr="00A04A4E">
        <w:rPr>
          <w:rFonts w:ascii="Times New Roman" w:hAnsi="Times New Roman"/>
          <w:sz w:val="28"/>
          <w:szCs w:val="28"/>
        </w:rPr>
        <w:t xml:space="preserve"> персонал</w:t>
      </w:r>
      <w:r w:rsidR="00C97C12">
        <w:rPr>
          <w:rFonts w:ascii="Times New Roman" w:hAnsi="Times New Roman"/>
          <w:sz w:val="28"/>
          <w:szCs w:val="28"/>
        </w:rPr>
        <w:t xml:space="preserve"> закладу проводив систему робот</w:t>
      </w:r>
      <w:r w:rsidR="00C97C12">
        <w:rPr>
          <w:rFonts w:ascii="Times New Roman" w:hAnsi="Times New Roman"/>
          <w:sz w:val="28"/>
          <w:szCs w:val="28"/>
          <w:lang w:val="uk-UA"/>
        </w:rPr>
        <w:t>и</w:t>
      </w:r>
      <w:r w:rsidRPr="00A04A4E">
        <w:rPr>
          <w:rFonts w:ascii="Times New Roman" w:hAnsi="Times New Roman"/>
          <w:sz w:val="28"/>
          <w:szCs w:val="28"/>
        </w:rPr>
        <w:t xml:space="preserve"> </w:t>
      </w:r>
      <w:proofErr w:type="spellStart"/>
      <w:r w:rsidRPr="00A04A4E">
        <w:rPr>
          <w:rFonts w:ascii="Times New Roman" w:hAnsi="Times New Roman"/>
          <w:sz w:val="28"/>
          <w:szCs w:val="28"/>
        </w:rPr>
        <w:t>щодо</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профілактики</w:t>
      </w:r>
      <w:proofErr w:type="spellEnd"/>
      <w:r w:rsidRPr="00A04A4E">
        <w:rPr>
          <w:rFonts w:ascii="Times New Roman" w:hAnsi="Times New Roman"/>
          <w:sz w:val="28"/>
          <w:szCs w:val="28"/>
        </w:rPr>
        <w:t xml:space="preserve"> ГКІ </w:t>
      </w:r>
      <w:proofErr w:type="spellStart"/>
      <w:r w:rsidRPr="00A04A4E">
        <w:rPr>
          <w:rFonts w:ascii="Times New Roman" w:hAnsi="Times New Roman"/>
          <w:sz w:val="28"/>
          <w:szCs w:val="28"/>
        </w:rPr>
        <w:t>і</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харчових</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отруєнь</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ведеться</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санітарно-просвітницька</w:t>
      </w:r>
      <w:proofErr w:type="spellEnd"/>
      <w:r w:rsidRPr="00A04A4E">
        <w:rPr>
          <w:rFonts w:ascii="Times New Roman" w:hAnsi="Times New Roman"/>
          <w:sz w:val="28"/>
          <w:szCs w:val="28"/>
        </w:rPr>
        <w:t xml:space="preserve"> робота </w:t>
      </w:r>
      <w:proofErr w:type="spellStart"/>
      <w:r w:rsidRPr="00A04A4E">
        <w:rPr>
          <w:rFonts w:ascii="Times New Roman" w:hAnsi="Times New Roman"/>
          <w:sz w:val="28"/>
          <w:szCs w:val="28"/>
        </w:rPr>
        <w:t>з</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працівниками</w:t>
      </w:r>
      <w:proofErr w:type="spellEnd"/>
      <w:r w:rsidRPr="00A04A4E">
        <w:rPr>
          <w:rFonts w:ascii="Times New Roman" w:hAnsi="Times New Roman"/>
          <w:sz w:val="28"/>
          <w:szCs w:val="28"/>
        </w:rPr>
        <w:t xml:space="preserve"> закладу та батьками. </w:t>
      </w:r>
      <w:proofErr w:type="spellStart"/>
      <w:r w:rsidRPr="00A04A4E">
        <w:rPr>
          <w:rFonts w:ascii="Times New Roman" w:hAnsi="Times New Roman"/>
          <w:sz w:val="28"/>
          <w:szCs w:val="28"/>
        </w:rPr>
        <w:t>Питання</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профілактики</w:t>
      </w:r>
      <w:proofErr w:type="spellEnd"/>
      <w:r w:rsidRPr="00A04A4E">
        <w:rPr>
          <w:rFonts w:ascii="Times New Roman" w:hAnsi="Times New Roman"/>
          <w:sz w:val="28"/>
          <w:szCs w:val="28"/>
        </w:rPr>
        <w:t xml:space="preserve"> ГКІ </w:t>
      </w:r>
      <w:r w:rsidR="00C97C12">
        <w:rPr>
          <w:rFonts w:ascii="Times New Roman" w:hAnsi="Times New Roman"/>
          <w:sz w:val="28"/>
          <w:szCs w:val="28"/>
        </w:rPr>
        <w:t xml:space="preserve">та </w:t>
      </w:r>
      <w:proofErr w:type="spellStart"/>
      <w:r w:rsidR="00C97C12">
        <w:rPr>
          <w:rFonts w:ascii="Times New Roman" w:hAnsi="Times New Roman"/>
          <w:sz w:val="28"/>
          <w:szCs w:val="28"/>
        </w:rPr>
        <w:t>харчових</w:t>
      </w:r>
      <w:proofErr w:type="spellEnd"/>
      <w:r w:rsidR="00C97C12">
        <w:rPr>
          <w:rFonts w:ascii="Times New Roman" w:hAnsi="Times New Roman"/>
          <w:sz w:val="28"/>
          <w:szCs w:val="28"/>
        </w:rPr>
        <w:t xml:space="preserve"> </w:t>
      </w:r>
      <w:proofErr w:type="spellStart"/>
      <w:r w:rsidR="00C97C12">
        <w:rPr>
          <w:rFonts w:ascii="Times New Roman" w:hAnsi="Times New Roman"/>
          <w:sz w:val="28"/>
          <w:szCs w:val="28"/>
        </w:rPr>
        <w:t>отруєнь</w:t>
      </w:r>
      <w:proofErr w:type="spellEnd"/>
      <w:r w:rsidR="00C97C12">
        <w:rPr>
          <w:rFonts w:ascii="Times New Roman" w:hAnsi="Times New Roman"/>
          <w:sz w:val="28"/>
          <w:szCs w:val="28"/>
        </w:rPr>
        <w:t xml:space="preserve"> </w:t>
      </w:r>
      <w:proofErr w:type="spellStart"/>
      <w:r w:rsidR="00C97C12">
        <w:rPr>
          <w:rFonts w:ascii="Times New Roman" w:hAnsi="Times New Roman"/>
          <w:sz w:val="28"/>
          <w:szCs w:val="28"/>
        </w:rPr>
        <w:t>висвітлювал</w:t>
      </w:r>
      <w:proofErr w:type="spellEnd"/>
      <w:r w:rsidR="00C97C12">
        <w:rPr>
          <w:rFonts w:ascii="Times New Roman" w:hAnsi="Times New Roman"/>
          <w:sz w:val="28"/>
          <w:szCs w:val="28"/>
          <w:lang w:val="uk-UA"/>
        </w:rPr>
        <w:t>и</w:t>
      </w:r>
      <w:proofErr w:type="spellStart"/>
      <w:r w:rsidRPr="00A04A4E">
        <w:rPr>
          <w:rFonts w:ascii="Times New Roman" w:hAnsi="Times New Roman"/>
          <w:sz w:val="28"/>
          <w:szCs w:val="28"/>
        </w:rPr>
        <w:t>сь</w:t>
      </w:r>
      <w:proofErr w:type="spellEnd"/>
      <w:r w:rsidRPr="00A04A4E">
        <w:rPr>
          <w:rFonts w:ascii="Times New Roman" w:hAnsi="Times New Roman"/>
          <w:sz w:val="28"/>
          <w:szCs w:val="28"/>
        </w:rPr>
        <w:t xml:space="preserve"> в </w:t>
      </w:r>
      <w:proofErr w:type="spellStart"/>
      <w:r w:rsidRPr="00A04A4E">
        <w:rPr>
          <w:rFonts w:ascii="Times New Roman" w:hAnsi="Times New Roman"/>
          <w:sz w:val="28"/>
          <w:szCs w:val="28"/>
        </w:rPr>
        <w:t>інформаційних</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куточках</w:t>
      </w:r>
      <w:proofErr w:type="spellEnd"/>
      <w:r w:rsidRPr="00A04A4E">
        <w:rPr>
          <w:rFonts w:ascii="Times New Roman" w:hAnsi="Times New Roman"/>
          <w:sz w:val="28"/>
          <w:szCs w:val="28"/>
        </w:rPr>
        <w:t xml:space="preserve"> закладу, проводились </w:t>
      </w:r>
      <w:proofErr w:type="spellStart"/>
      <w:r w:rsidRPr="00A04A4E">
        <w:rPr>
          <w:rFonts w:ascii="Times New Roman" w:hAnsi="Times New Roman"/>
          <w:sz w:val="28"/>
          <w:szCs w:val="28"/>
        </w:rPr>
        <w:t>індивідуальні</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бесіди</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з</w:t>
      </w:r>
      <w:proofErr w:type="spellEnd"/>
      <w:r w:rsidRPr="00A04A4E">
        <w:rPr>
          <w:rFonts w:ascii="Times New Roman" w:hAnsi="Times New Roman"/>
          <w:sz w:val="28"/>
          <w:szCs w:val="28"/>
        </w:rPr>
        <w:t xml:space="preserve"> батьками </w:t>
      </w:r>
      <w:proofErr w:type="spellStart"/>
      <w:r w:rsidRPr="00A04A4E">
        <w:rPr>
          <w:rFonts w:ascii="Times New Roman" w:hAnsi="Times New Roman"/>
          <w:sz w:val="28"/>
          <w:szCs w:val="28"/>
        </w:rPr>
        <w:t>вихованців</w:t>
      </w:r>
      <w:proofErr w:type="spellEnd"/>
      <w:r w:rsidRPr="00A04A4E">
        <w:rPr>
          <w:rFonts w:ascii="Times New Roman" w:hAnsi="Times New Roman"/>
          <w:sz w:val="28"/>
          <w:szCs w:val="28"/>
        </w:rPr>
        <w:t xml:space="preserve">. Заклад </w:t>
      </w:r>
      <w:proofErr w:type="spellStart"/>
      <w:r w:rsidRPr="00A04A4E">
        <w:rPr>
          <w:rFonts w:ascii="Times New Roman" w:hAnsi="Times New Roman"/>
          <w:sz w:val="28"/>
          <w:szCs w:val="28"/>
        </w:rPr>
        <w:t>забезпечений</w:t>
      </w:r>
      <w:proofErr w:type="spellEnd"/>
      <w:r w:rsidRPr="00A04A4E">
        <w:rPr>
          <w:rFonts w:ascii="Times New Roman" w:hAnsi="Times New Roman"/>
          <w:sz w:val="28"/>
          <w:szCs w:val="28"/>
        </w:rPr>
        <w:t xml:space="preserve"> у </w:t>
      </w:r>
      <w:proofErr w:type="spellStart"/>
      <w:r w:rsidRPr="00A04A4E">
        <w:rPr>
          <w:rFonts w:ascii="Times New Roman" w:hAnsi="Times New Roman"/>
          <w:sz w:val="28"/>
          <w:szCs w:val="28"/>
        </w:rPr>
        <w:t>достатній</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кількості</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м</w:t>
      </w:r>
      <w:r w:rsidR="00B24D2C">
        <w:rPr>
          <w:rFonts w:ascii="Times New Roman" w:hAnsi="Times New Roman"/>
          <w:sz w:val="28"/>
          <w:szCs w:val="28"/>
        </w:rPr>
        <w:t>иючими</w:t>
      </w:r>
      <w:proofErr w:type="spellEnd"/>
      <w:r w:rsidR="00B24D2C">
        <w:rPr>
          <w:rFonts w:ascii="Times New Roman" w:hAnsi="Times New Roman"/>
          <w:sz w:val="28"/>
          <w:szCs w:val="28"/>
        </w:rPr>
        <w:t xml:space="preserve">,  </w:t>
      </w:r>
      <w:proofErr w:type="spellStart"/>
      <w:r w:rsidR="00B24D2C">
        <w:rPr>
          <w:rFonts w:ascii="Times New Roman" w:hAnsi="Times New Roman"/>
          <w:sz w:val="28"/>
          <w:szCs w:val="28"/>
        </w:rPr>
        <w:t>д</w:t>
      </w:r>
      <w:proofErr w:type="spellEnd"/>
      <w:r w:rsidR="00B24D2C">
        <w:rPr>
          <w:rFonts w:ascii="Times New Roman" w:hAnsi="Times New Roman"/>
          <w:sz w:val="28"/>
          <w:szCs w:val="28"/>
          <w:lang w:val="uk-UA"/>
        </w:rPr>
        <w:t>е</w:t>
      </w:r>
      <w:proofErr w:type="spellStart"/>
      <w:r w:rsidRPr="00A04A4E">
        <w:rPr>
          <w:rFonts w:ascii="Times New Roman" w:hAnsi="Times New Roman"/>
          <w:sz w:val="28"/>
          <w:szCs w:val="28"/>
        </w:rPr>
        <w:t>зінфекційними</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засобами</w:t>
      </w:r>
      <w:proofErr w:type="spellEnd"/>
      <w:r w:rsidRPr="00A04A4E">
        <w:rPr>
          <w:rFonts w:ascii="Times New Roman" w:hAnsi="Times New Roman"/>
          <w:sz w:val="28"/>
          <w:szCs w:val="28"/>
          <w:lang w:val="uk-UA"/>
        </w:rPr>
        <w:t>.</w:t>
      </w:r>
    </w:p>
    <w:p w:rsidR="00DB6263" w:rsidRPr="00C97C12" w:rsidRDefault="00DB6263" w:rsidP="00C97C12">
      <w:pPr>
        <w:pStyle w:val="a4"/>
        <w:numPr>
          <w:ilvl w:val="0"/>
          <w:numId w:val="12"/>
        </w:numPr>
        <w:jc w:val="center"/>
        <w:rPr>
          <w:rFonts w:ascii="Times New Roman" w:hAnsi="Times New Roman"/>
          <w:b/>
          <w:sz w:val="28"/>
          <w:szCs w:val="28"/>
        </w:rPr>
      </w:pPr>
      <w:proofErr w:type="spellStart"/>
      <w:r w:rsidRPr="00C97C12">
        <w:rPr>
          <w:rFonts w:ascii="Times New Roman" w:hAnsi="Times New Roman"/>
          <w:b/>
          <w:sz w:val="28"/>
          <w:szCs w:val="28"/>
        </w:rPr>
        <w:t>Безпека</w:t>
      </w:r>
      <w:proofErr w:type="spellEnd"/>
      <w:r w:rsidRPr="00C97C12">
        <w:rPr>
          <w:rFonts w:ascii="Times New Roman" w:hAnsi="Times New Roman"/>
          <w:b/>
          <w:sz w:val="28"/>
          <w:szCs w:val="28"/>
        </w:rPr>
        <w:t xml:space="preserve"> </w:t>
      </w:r>
      <w:proofErr w:type="spellStart"/>
      <w:r w:rsidRPr="00C97C12">
        <w:rPr>
          <w:rFonts w:ascii="Times New Roman" w:hAnsi="Times New Roman"/>
          <w:b/>
          <w:sz w:val="28"/>
          <w:szCs w:val="28"/>
        </w:rPr>
        <w:t>життєдіяльності</w:t>
      </w:r>
      <w:proofErr w:type="spellEnd"/>
    </w:p>
    <w:p w:rsidR="00DB6263" w:rsidRDefault="00DB6263" w:rsidP="00DB6263">
      <w:pPr>
        <w:ind w:firstLine="360"/>
        <w:jc w:val="both"/>
        <w:rPr>
          <w:rFonts w:ascii="Times New Roman" w:hAnsi="Times New Roman"/>
          <w:sz w:val="28"/>
          <w:szCs w:val="28"/>
        </w:rPr>
      </w:pPr>
      <w:proofErr w:type="spellStart"/>
      <w:r w:rsidRPr="00A04A4E">
        <w:rPr>
          <w:rFonts w:ascii="Times New Roman" w:hAnsi="Times New Roman"/>
          <w:sz w:val="28"/>
          <w:szCs w:val="28"/>
        </w:rPr>
        <w:t>Педагогічним</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колективом</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дошкільного</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навчального</w:t>
      </w:r>
      <w:proofErr w:type="spellEnd"/>
      <w:r w:rsidRPr="00A04A4E">
        <w:rPr>
          <w:rFonts w:ascii="Times New Roman" w:hAnsi="Times New Roman"/>
          <w:sz w:val="28"/>
          <w:szCs w:val="28"/>
        </w:rPr>
        <w:t xml:space="preserve"> закладу проводи</w:t>
      </w:r>
      <w:proofErr w:type="spellStart"/>
      <w:r w:rsidRPr="00A04A4E">
        <w:rPr>
          <w:rFonts w:ascii="Times New Roman" w:hAnsi="Times New Roman"/>
          <w:sz w:val="28"/>
          <w:szCs w:val="28"/>
          <w:lang w:val="uk-UA"/>
        </w:rPr>
        <w:t>лась</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певна</w:t>
      </w:r>
      <w:proofErr w:type="spellEnd"/>
      <w:r w:rsidRPr="00A04A4E">
        <w:rPr>
          <w:rFonts w:ascii="Times New Roman" w:hAnsi="Times New Roman"/>
          <w:sz w:val="28"/>
          <w:szCs w:val="28"/>
        </w:rPr>
        <w:t xml:space="preserve"> робота </w:t>
      </w:r>
      <w:proofErr w:type="spellStart"/>
      <w:r w:rsidRPr="00A04A4E">
        <w:rPr>
          <w:rFonts w:ascii="Times New Roman" w:hAnsi="Times New Roman"/>
          <w:sz w:val="28"/>
          <w:szCs w:val="28"/>
        </w:rPr>
        <w:t>щодо</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безпеки</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життєдіяльності</w:t>
      </w:r>
      <w:proofErr w:type="spellEnd"/>
      <w:r w:rsidRPr="00A04A4E">
        <w:rPr>
          <w:rFonts w:ascii="Times New Roman" w:hAnsi="Times New Roman"/>
          <w:sz w:val="28"/>
          <w:szCs w:val="28"/>
        </w:rPr>
        <w:t xml:space="preserve"> та </w:t>
      </w:r>
      <w:proofErr w:type="spellStart"/>
      <w:r w:rsidRPr="00A04A4E">
        <w:rPr>
          <w:rFonts w:ascii="Times New Roman" w:hAnsi="Times New Roman"/>
          <w:sz w:val="28"/>
          <w:szCs w:val="28"/>
        </w:rPr>
        <w:t>запобігання</w:t>
      </w:r>
      <w:proofErr w:type="spellEnd"/>
      <w:r w:rsidRPr="00A04A4E">
        <w:rPr>
          <w:rFonts w:ascii="Times New Roman" w:hAnsi="Times New Roman"/>
          <w:sz w:val="28"/>
          <w:szCs w:val="28"/>
        </w:rPr>
        <w:t xml:space="preserve"> травматизму </w:t>
      </w:r>
      <w:proofErr w:type="spellStart"/>
      <w:r w:rsidRPr="00A04A4E">
        <w:rPr>
          <w:rFonts w:ascii="Times New Roman" w:hAnsi="Times New Roman"/>
          <w:sz w:val="28"/>
          <w:szCs w:val="28"/>
        </w:rPr>
        <w:t>дітей</w:t>
      </w:r>
      <w:proofErr w:type="spellEnd"/>
      <w:r>
        <w:rPr>
          <w:rFonts w:ascii="Times New Roman" w:hAnsi="Times New Roman"/>
          <w:sz w:val="28"/>
          <w:szCs w:val="28"/>
          <w:lang w:val="uk-UA"/>
        </w:rPr>
        <w:t>.</w:t>
      </w:r>
      <w:r w:rsidR="00C97C12">
        <w:rPr>
          <w:rFonts w:ascii="Times New Roman" w:hAnsi="Times New Roman"/>
          <w:sz w:val="28"/>
          <w:szCs w:val="28"/>
          <w:lang w:val="uk-UA"/>
        </w:rPr>
        <w:t xml:space="preserve"> </w:t>
      </w:r>
      <w:r w:rsidRPr="00A04A4E">
        <w:rPr>
          <w:rFonts w:ascii="Times New Roman" w:hAnsi="Times New Roman"/>
          <w:sz w:val="28"/>
          <w:szCs w:val="28"/>
        </w:rPr>
        <w:t xml:space="preserve">З </w:t>
      </w:r>
      <w:proofErr w:type="spellStart"/>
      <w:r w:rsidRPr="00A04A4E">
        <w:rPr>
          <w:rFonts w:ascii="Times New Roman" w:hAnsi="Times New Roman"/>
          <w:sz w:val="28"/>
          <w:szCs w:val="28"/>
        </w:rPr>
        <w:t>педагогічним</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колективом</w:t>
      </w:r>
      <w:proofErr w:type="spellEnd"/>
      <w:r w:rsidRPr="00A04A4E">
        <w:rPr>
          <w:rFonts w:ascii="Times New Roman" w:hAnsi="Times New Roman"/>
          <w:sz w:val="28"/>
          <w:szCs w:val="28"/>
        </w:rPr>
        <w:t xml:space="preserve"> проводил</w:t>
      </w:r>
      <w:proofErr w:type="spellStart"/>
      <w:r w:rsidRPr="00A04A4E">
        <w:rPr>
          <w:rFonts w:ascii="Times New Roman" w:hAnsi="Times New Roman"/>
          <w:sz w:val="28"/>
          <w:szCs w:val="28"/>
          <w:lang w:val="uk-UA"/>
        </w:rPr>
        <w:t>ись</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практичні</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заняття</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тренінги</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з</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формування</w:t>
      </w:r>
      <w:proofErr w:type="spellEnd"/>
      <w:r w:rsidRPr="00A04A4E">
        <w:rPr>
          <w:rFonts w:ascii="Times New Roman" w:hAnsi="Times New Roman"/>
          <w:sz w:val="28"/>
          <w:szCs w:val="28"/>
        </w:rPr>
        <w:t xml:space="preserve"> основ </w:t>
      </w:r>
      <w:proofErr w:type="spellStart"/>
      <w:r w:rsidRPr="00A04A4E">
        <w:rPr>
          <w:rFonts w:ascii="Times New Roman" w:hAnsi="Times New Roman"/>
          <w:sz w:val="28"/>
          <w:szCs w:val="28"/>
        </w:rPr>
        <w:t>компетентності</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безпечної</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життєдіяльності</w:t>
      </w:r>
      <w:proofErr w:type="spellEnd"/>
      <w:r w:rsidRPr="00A04A4E">
        <w:rPr>
          <w:rFonts w:ascii="Times New Roman" w:hAnsi="Times New Roman"/>
          <w:sz w:val="28"/>
          <w:szCs w:val="28"/>
        </w:rPr>
        <w:t xml:space="preserve"> у </w:t>
      </w:r>
      <w:proofErr w:type="spellStart"/>
      <w:r w:rsidRPr="00A04A4E">
        <w:rPr>
          <w:rFonts w:ascii="Times New Roman" w:hAnsi="Times New Roman"/>
          <w:sz w:val="28"/>
          <w:szCs w:val="28"/>
        </w:rPr>
        <w:t>дошкільників</w:t>
      </w:r>
      <w:proofErr w:type="spellEnd"/>
      <w:r w:rsidRPr="00A04A4E">
        <w:rPr>
          <w:rFonts w:ascii="Times New Roman" w:hAnsi="Times New Roman"/>
          <w:sz w:val="28"/>
          <w:szCs w:val="28"/>
        </w:rPr>
        <w:t>.</w:t>
      </w:r>
    </w:p>
    <w:p w:rsidR="00DB6263" w:rsidRDefault="00DB6263" w:rsidP="00DB6263">
      <w:pPr>
        <w:ind w:firstLine="360"/>
        <w:jc w:val="both"/>
        <w:rPr>
          <w:rFonts w:ascii="Times New Roman" w:hAnsi="Times New Roman"/>
          <w:sz w:val="28"/>
          <w:szCs w:val="28"/>
          <w:lang w:val="uk-UA"/>
        </w:rPr>
      </w:pPr>
      <w:r w:rsidRPr="00A04A4E">
        <w:rPr>
          <w:rFonts w:ascii="Times New Roman" w:hAnsi="Times New Roman"/>
          <w:sz w:val="28"/>
          <w:szCs w:val="28"/>
        </w:rPr>
        <w:t xml:space="preserve">У </w:t>
      </w:r>
      <w:proofErr w:type="spellStart"/>
      <w:r w:rsidRPr="00A04A4E">
        <w:rPr>
          <w:rFonts w:ascii="Times New Roman" w:hAnsi="Times New Roman"/>
          <w:sz w:val="28"/>
          <w:szCs w:val="28"/>
        </w:rPr>
        <w:t>відповідності</w:t>
      </w:r>
      <w:proofErr w:type="spellEnd"/>
      <w:r w:rsidRPr="00A04A4E">
        <w:rPr>
          <w:rFonts w:ascii="Times New Roman" w:hAnsi="Times New Roman"/>
          <w:sz w:val="28"/>
          <w:szCs w:val="28"/>
        </w:rPr>
        <w:t xml:space="preserve"> до </w:t>
      </w:r>
      <w:proofErr w:type="spellStart"/>
      <w:r w:rsidRPr="00A04A4E">
        <w:rPr>
          <w:rFonts w:ascii="Times New Roman" w:hAnsi="Times New Roman"/>
          <w:sz w:val="28"/>
          <w:szCs w:val="28"/>
        </w:rPr>
        <w:t>вимог</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ве</w:t>
      </w:r>
      <w:r w:rsidRPr="00A04A4E">
        <w:rPr>
          <w:rFonts w:ascii="Times New Roman" w:hAnsi="Times New Roman"/>
          <w:sz w:val="28"/>
          <w:szCs w:val="28"/>
          <w:lang w:val="uk-UA"/>
        </w:rPr>
        <w:t>лась</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документація</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дошкільного</w:t>
      </w:r>
      <w:proofErr w:type="spellEnd"/>
      <w:r w:rsidRPr="00A04A4E">
        <w:rPr>
          <w:rFonts w:ascii="Times New Roman" w:hAnsi="Times New Roman"/>
          <w:sz w:val="28"/>
          <w:szCs w:val="28"/>
        </w:rPr>
        <w:t xml:space="preserve"> закладу,</w:t>
      </w:r>
      <w:r w:rsidR="00C97C12">
        <w:rPr>
          <w:rFonts w:ascii="Times New Roman" w:hAnsi="Times New Roman"/>
          <w:sz w:val="28"/>
          <w:szCs w:val="28"/>
          <w:lang w:val="uk-UA"/>
        </w:rPr>
        <w:t xml:space="preserve"> </w:t>
      </w:r>
      <w:r w:rsidRPr="00A04A4E">
        <w:rPr>
          <w:rFonts w:ascii="Times New Roman" w:hAnsi="Times New Roman"/>
          <w:sz w:val="28"/>
          <w:szCs w:val="28"/>
          <w:lang w:val="uk-UA"/>
        </w:rPr>
        <w:t xml:space="preserve">систематизована </w:t>
      </w:r>
      <w:r w:rsidRPr="00A04A4E">
        <w:rPr>
          <w:rFonts w:ascii="Times New Roman" w:hAnsi="Times New Roman"/>
          <w:sz w:val="28"/>
          <w:szCs w:val="28"/>
        </w:rPr>
        <w:t xml:space="preserve"> </w:t>
      </w:r>
      <w:proofErr w:type="spellStart"/>
      <w:r w:rsidRPr="00A04A4E">
        <w:rPr>
          <w:rFonts w:ascii="Times New Roman" w:hAnsi="Times New Roman"/>
          <w:sz w:val="28"/>
          <w:szCs w:val="28"/>
        </w:rPr>
        <w:t>нормативно-правов</w:t>
      </w:r>
      <w:proofErr w:type="spellEnd"/>
      <w:r w:rsidRPr="00A04A4E">
        <w:rPr>
          <w:rFonts w:ascii="Times New Roman" w:hAnsi="Times New Roman"/>
          <w:sz w:val="28"/>
          <w:szCs w:val="28"/>
          <w:lang w:val="uk-UA"/>
        </w:rPr>
        <w:t>а база з даного питання</w:t>
      </w:r>
      <w:r w:rsidRPr="00A04A4E">
        <w:rPr>
          <w:rFonts w:ascii="Times New Roman" w:hAnsi="Times New Roman"/>
          <w:sz w:val="28"/>
          <w:szCs w:val="28"/>
        </w:rPr>
        <w:t xml:space="preserve">. </w:t>
      </w:r>
      <w:proofErr w:type="spellStart"/>
      <w:r w:rsidRPr="00A04A4E">
        <w:rPr>
          <w:rFonts w:ascii="Times New Roman" w:hAnsi="Times New Roman"/>
          <w:sz w:val="28"/>
          <w:szCs w:val="28"/>
        </w:rPr>
        <w:t>Всі</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lastRenderedPageBreak/>
        <w:t>працівники</w:t>
      </w:r>
      <w:proofErr w:type="spellEnd"/>
      <w:r w:rsidRPr="00A04A4E">
        <w:rPr>
          <w:rFonts w:ascii="Times New Roman" w:hAnsi="Times New Roman"/>
          <w:sz w:val="28"/>
          <w:szCs w:val="28"/>
        </w:rPr>
        <w:t xml:space="preserve"> закладу </w:t>
      </w:r>
      <w:proofErr w:type="spellStart"/>
      <w:r w:rsidRPr="00A04A4E">
        <w:rPr>
          <w:rFonts w:ascii="Times New Roman" w:hAnsi="Times New Roman"/>
          <w:sz w:val="28"/>
          <w:szCs w:val="28"/>
        </w:rPr>
        <w:t>обізнані</w:t>
      </w:r>
      <w:proofErr w:type="spellEnd"/>
      <w:r w:rsidRPr="00A04A4E">
        <w:rPr>
          <w:rFonts w:ascii="Times New Roman" w:hAnsi="Times New Roman"/>
          <w:sz w:val="28"/>
          <w:szCs w:val="28"/>
        </w:rPr>
        <w:t xml:space="preserve"> та </w:t>
      </w:r>
      <w:proofErr w:type="spellStart"/>
      <w:r w:rsidRPr="00A04A4E">
        <w:rPr>
          <w:rFonts w:ascii="Times New Roman" w:hAnsi="Times New Roman"/>
          <w:sz w:val="28"/>
          <w:szCs w:val="28"/>
        </w:rPr>
        <w:t>виконують</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вимоги</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законодавчих</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документів</w:t>
      </w:r>
      <w:proofErr w:type="spellEnd"/>
      <w:r w:rsidRPr="00A04A4E">
        <w:rPr>
          <w:rFonts w:ascii="Times New Roman" w:hAnsi="Times New Roman"/>
          <w:sz w:val="28"/>
          <w:szCs w:val="28"/>
        </w:rPr>
        <w:t xml:space="preserve">. У </w:t>
      </w:r>
      <w:proofErr w:type="spellStart"/>
      <w:r w:rsidRPr="00A04A4E">
        <w:rPr>
          <w:rFonts w:ascii="Times New Roman" w:hAnsi="Times New Roman"/>
          <w:sz w:val="28"/>
          <w:szCs w:val="28"/>
        </w:rPr>
        <w:t>дошкільному</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закладі</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своєчасно</w:t>
      </w:r>
      <w:proofErr w:type="spellEnd"/>
      <w:r w:rsidRPr="00A04A4E">
        <w:rPr>
          <w:rFonts w:ascii="Times New Roman" w:hAnsi="Times New Roman"/>
          <w:sz w:val="28"/>
          <w:szCs w:val="28"/>
        </w:rPr>
        <w:t xml:space="preserve"> вида</w:t>
      </w:r>
      <w:r w:rsidRPr="00A04A4E">
        <w:rPr>
          <w:rFonts w:ascii="Times New Roman" w:hAnsi="Times New Roman"/>
          <w:sz w:val="28"/>
          <w:szCs w:val="28"/>
          <w:lang w:val="uk-UA"/>
        </w:rPr>
        <w:t>вались</w:t>
      </w:r>
      <w:r w:rsidRPr="00A04A4E">
        <w:rPr>
          <w:rFonts w:ascii="Times New Roman" w:hAnsi="Times New Roman"/>
          <w:sz w:val="28"/>
          <w:szCs w:val="28"/>
        </w:rPr>
        <w:t xml:space="preserve"> </w:t>
      </w:r>
      <w:proofErr w:type="spellStart"/>
      <w:r w:rsidRPr="00A04A4E">
        <w:rPr>
          <w:rFonts w:ascii="Times New Roman" w:hAnsi="Times New Roman"/>
          <w:sz w:val="28"/>
          <w:szCs w:val="28"/>
        </w:rPr>
        <w:t>настановні</w:t>
      </w:r>
      <w:proofErr w:type="spellEnd"/>
      <w:r w:rsidRPr="00A04A4E">
        <w:rPr>
          <w:rFonts w:ascii="Times New Roman" w:hAnsi="Times New Roman"/>
          <w:sz w:val="28"/>
          <w:szCs w:val="28"/>
        </w:rPr>
        <w:t xml:space="preserve"> та </w:t>
      </w:r>
      <w:proofErr w:type="spellStart"/>
      <w:r w:rsidRPr="00A04A4E">
        <w:rPr>
          <w:rFonts w:ascii="Times New Roman" w:hAnsi="Times New Roman"/>
          <w:sz w:val="28"/>
          <w:szCs w:val="28"/>
        </w:rPr>
        <w:t>підсумкові</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накази</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признача</w:t>
      </w:r>
      <w:r w:rsidRPr="00A04A4E">
        <w:rPr>
          <w:rFonts w:ascii="Times New Roman" w:hAnsi="Times New Roman"/>
          <w:sz w:val="28"/>
          <w:szCs w:val="28"/>
          <w:lang w:val="uk-UA"/>
        </w:rPr>
        <w:t>лись</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відповідальні</w:t>
      </w:r>
      <w:proofErr w:type="spellEnd"/>
      <w:r w:rsidRPr="00A04A4E">
        <w:rPr>
          <w:rFonts w:ascii="Times New Roman" w:hAnsi="Times New Roman"/>
          <w:sz w:val="28"/>
          <w:szCs w:val="28"/>
        </w:rPr>
        <w:t xml:space="preserve"> за роботу </w:t>
      </w:r>
      <w:proofErr w:type="spellStart"/>
      <w:r w:rsidRPr="00A04A4E">
        <w:rPr>
          <w:rFonts w:ascii="Times New Roman" w:hAnsi="Times New Roman"/>
          <w:sz w:val="28"/>
          <w:szCs w:val="28"/>
        </w:rPr>
        <w:t>із</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запобігання</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всіх</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видів</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дитячого</w:t>
      </w:r>
      <w:proofErr w:type="spellEnd"/>
      <w:r w:rsidRPr="00A04A4E">
        <w:rPr>
          <w:rFonts w:ascii="Times New Roman" w:hAnsi="Times New Roman"/>
          <w:sz w:val="28"/>
          <w:szCs w:val="28"/>
        </w:rPr>
        <w:t xml:space="preserve"> травматизму та </w:t>
      </w:r>
      <w:proofErr w:type="spellStart"/>
      <w:r w:rsidRPr="00A04A4E">
        <w:rPr>
          <w:rFonts w:ascii="Times New Roman" w:hAnsi="Times New Roman"/>
          <w:sz w:val="28"/>
          <w:szCs w:val="28"/>
        </w:rPr>
        <w:t>відповідальні</w:t>
      </w:r>
      <w:proofErr w:type="spellEnd"/>
      <w:r w:rsidRPr="00A04A4E">
        <w:rPr>
          <w:rFonts w:ascii="Times New Roman" w:hAnsi="Times New Roman"/>
          <w:sz w:val="28"/>
          <w:szCs w:val="28"/>
        </w:rPr>
        <w:t xml:space="preserve"> за </w:t>
      </w:r>
      <w:proofErr w:type="spellStart"/>
      <w:r w:rsidRPr="00A04A4E">
        <w:rPr>
          <w:rFonts w:ascii="Times New Roman" w:hAnsi="Times New Roman"/>
          <w:sz w:val="28"/>
          <w:szCs w:val="28"/>
        </w:rPr>
        <w:t>життя</w:t>
      </w:r>
      <w:proofErr w:type="spellEnd"/>
      <w:r w:rsidRPr="00A04A4E">
        <w:rPr>
          <w:rFonts w:ascii="Times New Roman" w:hAnsi="Times New Roman"/>
          <w:sz w:val="28"/>
          <w:szCs w:val="28"/>
        </w:rPr>
        <w:t xml:space="preserve"> та </w:t>
      </w:r>
      <w:proofErr w:type="spellStart"/>
      <w:r w:rsidRPr="00A04A4E">
        <w:rPr>
          <w:rFonts w:ascii="Times New Roman" w:hAnsi="Times New Roman"/>
          <w:sz w:val="28"/>
          <w:szCs w:val="28"/>
        </w:rPr>
        <w:t>здоров'я</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вихованців</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під</w:t>
      </w:r>
      <w:proofErr w:type="spellEnd"/>
      <w:r w:rsidRPr="00A04A4E">
        <w:rPr>
          <w:rFonts w:ascii="Times New Roman" w:hAnsi="Times New Roman"/>
          <w:sz w:val="28"/>
          <w:szCs w:val="28"/>
        </w:rPr>
        <w:t xml:space="preserve"> час </w:t>
      </w:r>
      <w:proofErr w:type="spellStart"/>
      <w:r w:rsidRPr="00A04A4E">
        <w:rPr>
          <w:rFonts w:ascii="Times New Roman" w:hAnsi="Times New Roman"/>
          <w:sz w:val="28"/>
          <w:szCs w:val="28"/>
        </w:rPr>
        <w:t>екскурсій</w:t>
      </w:r>
      <w:proofErr w:type="spellEnd"/>
      <w:r w:rsidRPr="00A04A4E">
        <w:rPr>
          <w:rFonts w:ascii="Times New Roman" w:hAnsi="Times New Roman"/>
          <w:sz w:val="28"/>
          <w:szCs w:val="28"/>
        </w:rPr>
        <w:t xml:space="preserve">, свят та </w:t>
      </w:r>
      <w:proofErr w:type="spellStart"/>
      <w:r w:rsidRPr="00A04A4E">
        <w:rPr>
          <w:rFonts w:ascii="Times New Roman" w:hAnsi="Times New Roman"/>
          <w:sz w:val="28"/>
          <w:szCs w:val="28"/>
        </w:rPr>
        <w:t>інших</w:t>
      </w:r>
      <w:proofErr w:type="spellEnd"/>
      <w:r w:rsidRPr="00A04A4E">
        <w:rPr>
          <w:rFonts w:ascii="Times New Roman" w:hAnsi="Times New Roman"/>
          <w:sz w:val="28"/>
          <w:szCs w:val="28"/>
        </w:rPr>
        <w:t xml:space="preserve"> </w:t>
      </w:r>
      <w:proofErr w:type="spellStart"/>
      <w:r w:rsidRPr="00A04A4E">
        <w:rPr>
          <w:rFonts w:ascii="Times New Roman" w:hAnsi="Times New Roman"/>
          <w:sz w:val="28"/>
          <w:szCs w:val="28"/>
        </w:rPr>
        <w:t>заходів</w:t>
      </w:r>
      <w:proofErr w:type="spellEnd"/>
      <w:r w:rsidRPr="00A04A4E">
        <w:rPr>
          <w:rFonts w:ascii="Times New Roman" w:hAnsi="Times New Roman"/>
          <w:sz w:val="28"/>
          <w:szCs w:val="28"/>
          <w:lang w:val="uk-UA"/>
        </w:rPr>
        <w:t>. Своєчасно проводились вступні, первинні, ц</w:t>
      </w:r>
      <w:r>
        <w:rPr>
          <w:rFonts w:ascii="Times New Roman" w:hAnsi="Times New Roman"/>
          <w:sz w:val="28"/>
          <w:szCs w:val="28"/>
          <w:lang w:val="uk-UA"/>
        </w:rPr>
        <w:t>ільові, позапланові інструктажі.</w:t>
      </w:r>
    </w:p>
    <w:p w:rsidR="00DB6263" w:rsidRDefault="00DB6263" w:rsidP="00DB6263">
      <w:pPr>
        <w:rPr>
          <w:rFonts w:ascii="Times New Roman" w:hAnsi="Times New Roman"/>
          <w:sz w:val="28"/>
          <w:szCs w:val="28"/>
          <w:lang w:val="uk-UA"/>
        </w:rPr>
      </w:pPr>
    </w:p>
    <w:p w:rsidR="00DB6263" w:rsidRPr="00C97C12" w:rsidRDefault="00DB6263" w:rsidP="00C97C12">
      <w:pPr>
        <w:pStyle w:val="a4"/>
        <w:numPr>
          <w:ilvl w:val="0"/>
          <w:numId w:val="12"/>
        </w:numPr>
        <w:jc w:val="center"/>
        <w:rPr>
          <w:rFonts w:ascii="Times New Roman" w:hAnsi="Times New Roman"/>
          <w:sz w:val="28"/>
          <w:szCs w:val="28"/>
          <w:lang w:val="uk-UA"/>
        </w:rPr>
      </w:pPr>
      <w:r w:rsidRPr="00C97C12">
        <w:rPr>
          <w:rFonts w:ascii="Times New Roman" w:hAnsi="Times New Roman"/>
          <w:b/>
          <w:color w:val="000000"/>
          <w:sz w:val="28"/>
          <w:szCs w:val="28"/>
          <w:lang w:val="uk-UA"/>
        </w:rPr>
        <w:t>Соціально-економічний розвиток</w:t>
      </w:r>
    </w:p>
    <w:p w:rsidR="00DB6263" w:rsidRDefault="00DB6263" w:rsidP="00DB6263">
      <w:pPr>
        <w:ind w:firstLine="709"/>
        <w:jc w:val="both"/>
        <w:rPr>
          <w:rFonts w:ascii="Times New Roman" w:hAnsi="Times New Roman"/>
          <w:sz w:val="28"/>
          <w:szCs w:val="28"/>
          <w:lang w:val="uk-UA"/>
        </w:rPr>
      </w:pPr>
      <w:r w:rsidRPr="006A0CBE">
        <w:rPr>
          <w:rFonts w:ascii="Times New Roman" w:hAnsi="Times New Roman"/>
          <w:color w:val="000000"/>
          <w:sz w:val="28"/>
          <w:szCs w:val="28"/>
          <w:lang w:val="uk-UA"/>
        </w:rPr>
        <w:t xml:space="preserve">Завдяки спільній праці співробітників та батьків виконані </w:t>
      </w:r>
      <w:r w:rsidR="00704364">
        <w:rPr>
          <w:rFonts w:ascii="Times New Roman" w:hAnsi="Times New Roman"/>
          <w:color w:val="000000"/>
          <w:sz w:val="28"/>
          <w:szCs w:val="28"/>
          <w:lang w:val="uk-UA"/>
        </w:rPr>
        <w:t xml:space="preserve"> </w:t>
      </w:r>
      <w:r w:rsidRPr="006A0CBE">
        <w:rPr>
          <w:rFonts w:ascii="Times New Roman" w:hAnsi="Times New Roman"/>
          <w:color w:val="000000"/>
          <w:sz w:val="28"/>
          <w:szCs w:val="28"/>
          <w:lang w:val="uk-UA"/>
        </w:rPr>
        <w:t xml:space="preserve"> ре</w:t>
      </w:r>
      <w:r>
        <w:rPr>
          <w:rFonts w:ascii="Times New Roman" w:hAnsi="Times New Roman"/>
          <w:color w:val="000000"/>
          <w:sz w:val="28"/>
          <w:szCs w:val="28"/>
          <w:lang w:val="uk-UA"/>
        </w:rPr>
        <w:t>монтні роботи та придбані матеріали</w:t>
      </w:r>
      <w:r w:rsidRPr="006A0CBE">
        <w:rPr>
          <w:rFonts w:ascii="Times New Roman" w:hAnsi="Times New Roman"/>
          <w:color w:val="000000"/>
          <w:sz w:val="28"/>
          <w:szCs w:val="28"/>
          <w:lang w:val="uk-UA"/>
        </w:rPr>
        <w:t xml:space="preserve"> для створення ігрового розвивального середовища. </w:t>
      </w:r>
      <w:r w:rsidRPr="006A0CBE">
        <w:rPr>
          <w:rFonts w:ascii="Times New Roman" w:hAnsi="Times New Roman"/>
          <w:sz w:val="28"/>
          <w:szCs w:val="28"/>
          <w:lang w:val="uk-UA"/>
        </w:rPr>
        <w:t>В групових приміщеннях оновлено ігрові осередк</w:t>
      </w:r>
      <w:r>
        <w:rPr>
          <w:rFonts w:ascii="Times New Roman" w:hAnsi="Times New Roman"/>
          <w:sz w:val="28"/>
          <w:szCs w:val="28"/>
          <w:lang w:val="uk-UA"/>
        </w:rPr>
        <w:t>и.</w:t>
      </w:r>
    </w:p>
    <w:p w:rsidR="00DB6263" w:rsidRPr="003C4F45" w:rsidRDefault="0019390D" w:rsidP="003C4F45">
      <w:pPr>
        <w:pStyle w:val="a3"/>
        <w:rPr>
          <w:snapToGrid/>
          <w:szCs w:val="28"/>
        </w:rPr>
      </w:pPr>
      <w:r>
        <w:rPr>
          <w:snapToGrid/>
        </w:rPr>
        <w:t xml:space="preserve">         </w:t>
      </w:r>
      <w:r w:rsidR="00DB6263" w:rsidRPr="00E739B4">
        <w:rPr>
          <w:snapToGrid/>
        </w:rPr>
        <w:t xml:space="preserve"> Робота по зміцненню матеріально-технічної бази ДНЗ</w:t>
      </w:r>
      <w:r w:rsidR="00DB6263">
        <w:rPr>
          <w:snapToGrid/>
        </w:rPr>
        <w:t xml:space="preserve"> проводиться на достатньому рівні.</w:t>
      </w:r>
      <w:r w:rsidR="003C4F45">
        <w:rPr>
          <w:snapToGrid/>
        </w:rPr>
        <w:t xml:space="preserve"> </w:t>
      </w:r>
      <w:r w:rsidR="00B24D2C" w:rsidRPr="003C4F45">
        <w:rPr>
          <w:snapToGrid/>
          <w:szCs w:val="28"/>
        </w:rPr>
        <w:t>А саме:</w:t>
      </w:r>
      <w:r w:rsidR="00283BB0" w:rsidRPr="003C4F45">
        <w:rPr>
          <w:snapToGrid/>
          <w:szCs w:val="28"/>
        </w:rPr>
        <w:br/>
      </w:r>
      <w:r w:rsidR="008118E1" w:rsidRPr="003C4F45">
        <w:rPr>
          <w:snapToGrid/>
          <w:szCs w:val="28"/>
        </w:rPr>
        <w:t xml:space="preserve">  </w:t>
      </w:r>
      <w:r w:rsidR="00283BB0" w:rsidRPr="003C4F45">
        <w:rPr>
          <w:b/>
          <w:snapToGrid/>
          <w:szCs w:val="28"/>
        </w:rPr>
        <w:t>1. Зроблено:</w:t>
      </w:r>
    </w:p>
    <w:p w:rsidR="00DB6263" w:rsidRPr="003C4F45" w:rsidRDefault="00DB6263" w:rsidP="003C4F45">
      <w:pPr>
        <w:pStyle w:val="a3"/>
        <w:numPr>
          <w:ilvl w:val="0"/>
          <w:numId w:val="15"/>
        </w:numPr>
        <w:jc w:val="both"/>
        <w:rPr>
          <w:snapToGrid/>
          <w:szCs w:val="28"/>
        </w:rPr>
      </w:pPr>
      <w:r w:rsidRPr="003C4F45">
        <w:rPr>
          <w:snapToGrid/>
          <w:szCs w:val="28"/>
        </w:rPr>
        <w:t>Пров</w:t>
      </w:r>
      <w:r w:rsidR="003C4F45" w:rsidRPr="003C4F45">
        <w:rPr>
          <w:snapToGrid/>
          <w:szCs w:val="28"/>
        </w:rPr>
        <w:t>едена перезарядка вогнегасників;</w:t>
      </w:r>
    </w:p>
    <w:p w:rsidR="00DB6263" w:rsidRPr="003C4F45" w:rsidRDefault="006D4F74" w:rsidP="003C4F45">
      <w:pPr>
        <w:pStyle w:val="a3"/>
        <w:numPr>
          <w:ilvl w:val="0"/>
          <w:numId w:val="15"/>
        </w:numPr>
        <w:ind w:left="426" w:firstLine="0"/>
        <w:rPr>
          <w:snapToGrid/>
          <w:szCs w:val="28"/>
        </w:rPr>
      </w:pPr>
      <w:r w:rsidRPr="003C4F45">
        <w:rPr>
          <w:snapToGrid/>
          <w:szCs w:val="28"/>
        </w:rPr>
        <w:t>Проведення капітального ремонту санвузла гр</w:t>
      </w:r>
      <w:r w:rsidR="00B24D2C" w:rsidRPr="003C4F45">
        <w:rPr>
          <w:snapToGrid/>
          <w:szCs w:val="28"/>
        </w:rPr>
        <w:t>у</w:t>
      </w:r>
      <w:r w:rsidR="008118E1" w:rsidRPr="003C4F45">
        <w:rPr>
          <w:snapToGrid/>
          <w:szCs w:val="28"/>
        </w:rPr>
        <w:t>пи №2</w:t>
      </w:r>
      <w:r w:rsidR="003C4F45" w:rsidRPr="003C4F45">
        <w:rPr>
          <w:snapToGrid/>
          <w:szCs w:val="28"/>
        </w:rPr>
        <w:t>;</w:t>
      </w:r>
      <w:r w:rsidR="008118E1" w:rsidRPr="003C4F45">
        <w:rPr>
          <w:snapToGrid/>
          <w:szCs w:val="28"/>
        </w:rPr>
        <w:br/>
      </w:r>
      <w:r w:rsidR="003C4F45" w:rsidRPr="003C4F45">
        <w:rPr>
          <w:snapToGrid/>
          <w:szCs w:val="28"/>
        </w:rPr>
        <w:t xml:space="preserve">-   </w:t>
      </w:r>
      <w:r w:rsidRPr="003C4F45">
        <w:rPr>
          <w:snapToGrid/>
          <w:szCs w:val="28"/>
        </w:rPr>
        <w:t xml:space="preserve">Проведення ремонтних </w:t>
      </w:r>
      <w:r w:rsidR="00B24D2C" w:rsidRPr="003C4F45">
        <w:rPr>
          <w:snapToGrid/>
          <w:szCs w:val="28"/>
        </w:rPr>
        <w:t>робіт   спальних кімнат груп  №</w:t>
      </w:r>
      <w:r w:rsidRPr="003C4F45">
        <w:rPr>
          <w:snapToGrid/>
          <w:szCs w:val="28"/>
        </w:rPr>
        <w:t>3, №4</w:t>
      </w:r>
      <w:r w:rsidR="003C4F45" w:rsidRPr="003C4F45">
        <w:rPr>
          <w:snapToGrid/>
          <w:szCs w:val="28"/>
        </w:rPr>
        <w:t>;</w:t>
      </w:r>
      <w:r w:rsidRPr="003C4F45">
        <w:rPr>
          <w:snapToGrid/>
          <w:szCs w:val="28"/>
        </w:rPr>
        <w:br/>
      </w:r>
      <w:r w:rsidR="003C4F45" w:rsidRPr="003C4F45">
        <w:rPr>
          <w:snapToGrid/>
          <w:szCs w:val="28"/>
        </w:rPr>
        <w:t xml:space="preserve">-   </w:t>
      </w:r>
      <w:r w:rsidRPr="003C4F45">
        <w:rPr>
          <w:snapToGrid/>
          <w:szCs w:val="28"/>
        </w:rPr>
        <w:t>Проведення косметичного ремонту сходового прольоту</w:t>
      </w:r>
      <w:r w:rsidR="003C4F45" w:rsidRPr="003C4F45">
        <w:rPr>
          <w:snapToGrid/>
          <w:szCs w:val="28"/>
        </w:rPr>
        <w:t>;</w:t>
      </w:r>
      <w:r w:rsidRPr="003C4F45">
        <w:rPr>
          <w:snapToGrid/>
          <w:szCs w:val="28"/>
        </w:rPr>
        <w:br/>
      </w:r>
      <w:r w:rsidR="008118E1" w:rsidRPr="003C4F45">
        <w:rPr>
          <w:snapToGrid/>
          <w:szCs w:val="28"/>
        </w:rPr>
        <w:t xml:space="preserve">- </w:t>
      </w:r>
      <w:r w:rsidR="003C4F45" w:rsidRPr="003C4F45">
        <w:rPr>
          <w:snapToGrid/>
          <w:szCs w:val="28"/>
        </w:rPr>
        <w:t xml:space="preserve">  </w:t>
      </w:r>
      <w:r w:rsidRPr="003C4F45">
        <w:rPr>
          <w:snapToGrid/>
          <w:szCs w:val="28"/>
        </w:rPr>
        <w:t>Фарбування цокольної частини будівлі</w:t>
      </w:r>
      <w:r w:rsidR="00E23D7A" w:rsidRPr="003C4F45">
        <w:rPr>
          <w:snapToGrid/>
          <w:szCs w:val="28"/>
        </w:rPr>
        <w:t xml:space="preserve"> та частковий рем</w:t>
      </w:r>
      <w:r w:rsidR="008118E1" w:rsidRPr="003C4F45">
        <w:rPr>
          <w:snapToGrid/>
          <w:szCs w:val="28"/>
        </w:rPr>
        <w:t>онт сходинок центрального входу</w:t>
      </w:r>
      <w:r w:rsidR="003C4F45" w:rsidRPr="003C4F45">
        <w:rPr>
          <w:snapToGrid/>
          <w:szCs w:val="28"/>
        </w:rPr>
        <w:t>;</w:t>
      </w:r>
      <w:r w:rsidR="00E23D7A" w:rsidRPr="003C4F45">
        <w:rPr>
          <w:snapToGrid/>
          <w:szCs w:val="28"/>
        </w:rPr>
        <w:br/>
      </w:r>
      <w:r w:rsidR="003C4F45" w:rsidRPr="003C4F45">
        <w:rPr>
          <w:snapToGrid/>
          <w:szCs w:val="28"/>
        </w:rPr>
        <w:t xml:space="preserve">-    </w:t>
      </w:r>
      <w:r w:rsidR="00E23D7A" w:rsidRPr="003C4F45">
        <w:rPr>
          <w:snapToGrid/>
          <w:szCs w:val="28"/>
        </w:rPr>
        <w:t xml:space="preserve">Модернізація вуличних доріжок до </w:t>
      </w:r>
      <w:proofErr w:type="spellStart"/>
      <w:r w:rsidR="00E23D7A" w:rsidRPr="003C4F45">
        <w:rPr>
          <w:snapToGrid/>
          <w:szCs w:val="28"/>
        </w:rPr>
        <w:t>павільонів</w:t>
      </w:r>
      <w:proofErr w:type="spellEnd"/>
      <w:r w:rsidR="003C4F45" w:rsidRPr="003C4F45">
        <w:rPr>
          <w:snapToGrid/>
          <w:szCs w:val="28"/>
        </w:rPr>
        <w:t xml:space="preserve"> групи №1, №2;</w:t>
      </w:r>
    </w:p>
    <w:p w:rsidR="00DB6263" w:rsidRPr="003C4F45" w:rsidRDefault="00B24D2C" w:rsidP="003C4F45">
      <w:pPr>
        <w:pStyle w:val="a3"/>
        <w:numPr>
          <w:ilvl w:val="0"/>
          <w:numId w:val="15"/>
        </w:numPr>
        <w:jc w:val="both"/>
        <w:rPr>
          <w:snapToGrid/>
          <w:szCs w:val="28"/>
        </w:rPr>
      </w:pPr>
      <w:r w:rsidRPr="003C4F45">
        <w:rPr>
          <w:snapToGrid/>
          <w:szCs w:val="28"/>
        </w:rPr>
        <w:t xml:space="preserve">Ремонт опорних </w:t>
      </w:r>
      <w:proofErr w:type="spellStart"/>
      <w:r w:rsidRPr="003C4F45">
        <w:rPr>
          <w:snapToGrid/>
          <w:szCs w:val="28"/>
        </w:rPr>
        <w:t>стовбів</w:t>
      </w:r>
      <w:proofErr w:type="spellEnd"/>
      <w:r w:rsidRPr="003C4F45">
        <w:rPr>
          <w:snapToGrid/>
          <w:szCs w:val="28"/>
        </w:rPr>
        <w:t xml:space="preserve"> центральних воріт</w:t>
      </w:r>
      <w:r w:rsidR="003C4F45" w:rsidRPr="003C4F45">
        <w:rPr>
          <w:snapToGrid/>
          <w:szCs w:val="28"/>
        </w:rPr>
        <w:t>;</w:t>
      </w:r>
    </w:p>
    <w:p w:rsidR="00B04F64" w:rsidRPr="003C4F45" w:rsidRDefault="00B04F64" w:rsidP="003C4F45">
      <w:pPr>
        <w:pStyle w:val="a3"/>
        <w:numPr>
          <w:ilvl w:val="0"/>
          <w:numId w:val="15"/>
        </w:numPr>
        <w:jc w:val="both"/>
        <w:rPr>
          <w:snapToGrid/>
          <w:szCs w:val="28"/>
        </w:rPr>
      </w:pPr>
      <w:r w:rsidRPr="003C4F45">
        <w:rPr>
          <w:snapToGrid/>
          <w:szCs w:val="28"/>
        </w:rPr>
        <w:t>Під</w:t>
      </w:r>
      <w:r w:rsidR="003C4F45" w:rsidRPr="003C4F45">
        <w:rPr>
          <w:snapToGrid/>
          <w:szCs w:val="28"/>
        </w:rPr>
        <w:t>писка на періодику на рік;</w:t>
      </w:r>
    </w:p>
    <w:p w:rsidR="00B04F64" w:rsidRPr="003C4F45" w:rsidRDefault="00B04F64" w:rsidP="003C4F45">
      <w:pPr>
        <w:pStyle w:val="a3"/>
        <w:numPr>
          <w:ilvl w:val="0"/>
          <w:numId w:val="15"/>
        </w:numPr>
        <w:jc w:val="both"/>
        <w:rPr>
          <w:snapToGrid/>
          <w:szCs w:val="28"/>
        </w:rPr>
      </w:pPr>
      <w:r w:rsidRPr="003C4F45">
        <w:rPr>
          <w:snapToGrid/>
          <w:szCs w:val="28"/>
        </w:rPr>
        <w:t xml:space="preserve">Промивка і </w:t>
      </w:r>
      <w:proofErr w:type="spellStart"/>
      <w:r w:rsidR="003C4F45" w:rsidRPr="003C4F45">
        <w:rPr>
          <w:snapToGrid/>
          <w:szCs w:val="28"/>
        </w:rPr>
        <w:t>опресовка</w:t>
      </w:r>
      <w:proofErr w:type="spellEnd"/>
      <w:r w:rsidR="003C4F45" w:rsidRPr="003C4F45">
        <w:rPr>
          <w:snapToGrid/>
          <w:szCs w:val="28"/>
        </w:rPr>
        <w:t xml:space="preserve"> системи опалення;</w:t>
      </w:r>
    </w:p>
    <w:p w:rsidR="00B04F64" w:rsidRPr="003C4F45" w:rsidRDefault="003C4F45" w:rsidP="003C4F45">
      <w:pPr>
        <w:pStyle w:val="a3"/>
        <w:numPr>
          <w:ilvl w:val="0"/>
          <w:numId w:val="15"/>
        </w:numPr>
        <w:jc w:val="both"/>
        <w:rPr>
          <w:snapToGrid/>
          <w:szCs w:val="28"/>
        </w:rPr>
      </w:pPr>
      <w:r w:rsidRPr="003C4F45">
        <w:rPr>
          <w:snapToGrid/>
          <w:szCs w:val="28"/>
        </w:rPr>
        <w:t>Ремонт сантехніки;</w:t>
      </w:r>
    </w:p>
    <w:p w:rsidR="00B04F64" w:rsidRPr="003C4F45" w:rsidRDefault="008118E1" w:rsidP="003C4F45">
      <w:pPr>
        <w:pStyle w:val="a3"/>
        <w:numPr>
          <w:ilvl w:val="0"/>
          <w:numId w:val="15"/>
        </w:numPr>
        <w:jc w:val="both"/>
        <w:rPr>
          <w:snapToGrid/>
          <w:szCs w:val="28"/>
        </w:rPr>
      </w:pPr>
      <w:r w:rsidRPr="003C4F45">
        <w:rPr>
          <w:snapToGrid/>
          <w:szCs w:val="28"/>
        </w:rPr>
        <w:t>Ремонт електр</w:t>
      </w:r>
      <w:r w:rsidR="003C4F45" w:rsidRPr="003C4F45">
        <w:rPr>
          <w:snapToGrid/>
          <w:szCs w:val="28"/>
        </w:rPr>
        <w:t>ообладнання;</w:t>
      </w:r>
    </w:p>
    <w:p w:rsidR="00B04F64" w:rsidRPr="003C4F45" w:rsidRDefault="00B04F64" w:rsidP="003C4F45">
      <w:pPr>
        <w:pStyle w:val="a3"/>
        <w:numPr>
          <w:ilvl w:val="0"/>
          <w:numId w:val="15"/>
        </w:numPr>
        <w:jc w:val="both"/>
        <w:rPr>
          <w:snapToGrid/>
          <w:szCs w:val="28"/>
        </w:rPr>
      </w:pPr>
      <w:proofErr w:type="spellStart"/>
      <w:r w:rsidRPr="003C4F45">
        <w:rPr>
          <w:snapToGrid/>
          <w:szCs w:val="28"/>
        </w:rPr>
        <w:t>Комп</w:t>
      </w:r>
      <w:proofErr w:type="spellEnd"/>
      <w:r w:rsidRPr="003C4F45">
        <w:rPr>
          <w:snapToGrid/>
          <w:szCs w:val="28"/>
          <w:lang w:val="en-US"/>
        </w:rPr>
        <w:t>’</w:t>
      </w:r>
      <w:proofErr w:type="spellStart"/>
      <w:r w:rsidRPr="003C4F45">
        <w:rPr>
          <w:snapToGrid/>
          <w:szCs w:val="28"/>
        </w:rPr>
        <w:t>ютери</w:t>
      </w:r>
      <w:proofErr w:type="spellEnd"/>
      <w:r w:rsidR="003C4F45" w:rsidRPr="003C4F45">
        <w:rPr>
          <w:snapToGrid/>
          <w:szCs w:val="28"/>
        </w:rPr>
        <w:t xml:space="preserve"> та обслуговування оргтехніки;</w:t>
      </w:r>
    </w:p>
    <w:p w:rsidR="00B04F64" w:rsidRPr="003C4F45" w:rsidRDefault="003C4F45" w:rsidP="003C4F45">
      <w:pPr>
        <w:pStyle w:val="a3"/>
        <w:numPr>
          <w:ilvl w:val="0"/>
          <w:numId w:val="15"/>
        </w:numPr>
        <w:jc w:val="both"/>
        <w:rPr>
          <w:snapToGrid/>
          <w:szCs w:val="28"/>
        </w:rPr>
      </w:pPr>
      <w:r w:rsidRPr="003C4F45">
        <w:rPr>
          <w:snapToGrid/>
          <w:szCs w:val="28"/>
        </w:rPr>
        <w:t>Обслуговування газонокосарки;</w:t>
      </w:r>
    </w:p>
    <w:p w:rsidR="00B04F64" w:rsidRPr="003C4F45" w:rsidRDefault="003C4F45" w:rsidP="003C4F45">
      <w:pPr>
        <w:pStyle w:val="a3"/>
        <w:numPr>
          <w:ilvl w:val="0"/>
          <w:numId w:val="15"/>
        </w:numPr>
        <w:jc w:val="both"/>
        <w:rPr>
          <w:snapToGrid/>
          <w:szCs w:val="28"/>
        </w:rPr>
      </w:pPr>
      <w:r w:rsidRPr="003C4F45">
        <w:rPr>
          <w:snapToGrid/>
          <w:szCs w:val="28"/>
        </w:rPr>
        <w:t>Підключення до Інтернету;</w:t>
      </w:r>
    </w:p>
    <w:p w:rsidR="00B04F64" w:rsidRPr="003C4F45" w:rsidRDefault="008118E1" w:rsidP="003C4F45">
      <w:pPr>
        <w:pStyle w:val="a3"/>
        <w:numPr>
          <w:ilvl w:val="0"/>
          <w:numId w:val="15"/>
        </w:numPr>
        <w:jc w:val="both"/>
        <w:rPr>
          <w:snapToGrid/>
          <w:szCs w:val="28"/>
        </w:rPr>
      </w:pPr>
      <w:r w:rsidRPr="003C4F45">
        <w:rPr>
          <w:snapToGrid/>
          <w:szCs w:val="28"/>
        </w:rPr>
        <w:t>На пот</w:t>
      </w:r>
      <w:r w:rsidR="003C4F45" w:rsidRPr="003C4F45">
        <w:rPr>
          <w:snapToGrid/>
          <w:szCs w:val="28"/>
        </w:rPr>
        <w:t>реби пожежної безпеки.</w:t>
      </w:r>
    </w:p>
    <w:p w:rsidR="008118E1" w:rsidRPr="003C4F45" w:rsidRDefault="00A225B2" w:rsidP="00B04F64">
      <w:pPr>
        <w:pStyle w:val="a3"/>
        <w:ind w:left="420"/>
        <w:jc w:val="both"/>
        <w:rPr>
          <w:snapToGrid/>
          <w:szCs w:val="28"/>
        </w:rPr>
      </w:pPr>
      <w:r w:rsidRPr="003C4F45">
        <w:rPr>
          <w:snapToGrid/>
          <w:szCs w:val="28"/>
        </w:rPr>
        <w:t xml:space="preserve"> </w:t>
      </w:r>
    </w:p>
    <w:p w:rsidR="00B24D2C" w:rsidRPr="003C4F45" w:rsidRDefault="008118E1" w:rsidP="008118E1">
      <w:pPr>
        <w:pStyle w:val="a3"/>
        <w:jc w:val="both"/>
        <w:rPr>
          <w:b/>
          <w:snapToGrid/>
          <w:szCs w:val="28"/>
        </w:rPr>
      </w:pPr>
      <w:r w:rsidRPr="003C4F45">
        <w:rPr>
          <w:snapToGrid/>
          <w:szCs w:val="28"/>
        </w:rPr>
        <w:t xml:space="preserve">    </w:t>
      </w:r>
      <w:r w:rsidRPr="003C4F45">
        <w:rPr>
          <w:b/>
          <w:snapToGrid/>
          <w:szCs w:val="28"/>
        </w:rPr>
        <w:t xml:space="preserve">2. </w:t>
      </w:r>
      <w:r w:rsidR="00B24D2C" w:rsidRPr="003C4F45">
        <w:rPr>
          <w:b/>
          <w:snapToGrid/>
          <w:szCs w:val="28"/>
        </w:rPr>
        <w:t>Придбано:</w:t>
      </w:r>
    </w:p>
    <w:p w:rsidR="00DB6263" w:rsidRPr="003C4F45" w:rsidRDefault="003C4F45" w:rsidP="008118E1">
      <w:pPr>
        <w:pStyle w:val="a3"/>
        <w:jc w:val="both"/>
        <w:rPr>
          <w:snapToGrid/>
          <w:szCs w:val="28"/>
        </w:rPr>
      </w:pPr>
      <w:r w:rsidRPr="003C4F45">
        <w:rPr>
          <w:snapToGrid/>
          <w:szCs w:val="28"/>
        </w:rPr>
        <w:t xml:space="preserve">      -   </w:t>
      </w:r>
      <w:r w:rsidR="008118E1" w:rsidRPr="003C4F45">
        <w:rPr>
          <w:snapToGrid/>
          <w:szCs w:val="28"/>
        </w:rPr>
        <w:t>Ш</w:t>
      </w:r>
      <w:r w:rsidR="00DB6263" w:rsidRPr="003C4F45">
        <w:rPr>
          <w:snapToGrid/>
          <w:szCs w:val="28"/>
        </w:rPr>
        <w:t xml:space="preserve">афа </w:t>
      </w:r>
      <w:r w:rsidR="008118E1" w:rsidRPr="003C4F45">
        <w:rPr>
          <w:snapToGrid/>
          <w:szCs w:val="28"/>
        </w:rPr>
        <w:t>технічного призначення</w:t>
      </w:r>
      <w:r w:rsidRPr="003C4F45">
        <w:rPr>
          <w:snapToGrid/>
          <w:szCs w:val="28"/>
        </w:rPr>
        <w:t>;</w:t>
      </w:r>
    </w:p>
    <w:p w:rsidR="00DB6263" w:rsidRPr="003C4F45" w:rsidRDefault="003C4F45" w:rsidP="008118E1">
      <w:pPr>
        <w:pStyle w:val="a3"/>
        <w:jc w:val="both"/>
        <w:rPr>
          <w:snapToGrid/>
          <w:szCs w:val="28"/>
        </w:rPr>
      </w:pPr>
      <w:r w:rsidRPr="003C4F45">
        <w:rPr>
          <w:snapToGrid/>
          <w:szCs w:val="28"/>
        </w:rPr>
        <w:t xml:space="preserve">      -   </w:t>
      </w:r>
      <w:r w:rsidR="008118E1" w:rsidRPr="003C4F45">
        <w:rPr>
          <w:snapToGrid/>
          <w:szCs w:val="28"/>
        </w:rPr>
        <w:t>Ч</w:t>
      </w:r>
      <w:r w:rsidR="00DB6263" w:rsidRPr="003C4F45">
        <w:rPr>
          <w:snapToGrid/>
          <w:szCs w:val="28"/>
        </w:rPr>
        <w:t xml:space="preserve">астково </w:t>
      </w:r>
      <w:r w:rsidR="008118E1" w:rsidRPr="003C4F45">
        <w:rPr>
          <w:snapToGrid/>
          <w:szCs w:val="28"/>
        </w:rPr>
        <w:t>укомплектовано медичний кабінет</w:t>
      </w:r>
      <w:r w:rsidRPr="003C4F45">
        <w:rPr>
          <w:snapToGrid/>
          <w:szCs w:val="28"/>
        </w:rPr>
        <w:t>;</w:t>
      </w:r>
    </w:p>
    <w:p w:rsidR="00DB6263" w:rsidRPr="003C4F45" w:rsidRDefault="003C4F45" w:rsidP="008118E1">
      <w:pPr>
        <w:pStyle w:val="a3"/>
        <w:rPr>
          <w:snapToGrid/>
          <w:szCs w:val="28"/>
        </w:rPr>
      </w:pPr>
      <w:r w:rsidRPr="003C4F45">
        <w:rPr>
          <w:snapToGrid/>
          <w:szCs w:val="28"/>
        </w:rPr>
        <w:t xml:space="preserve">      -   </w:t>
      </w:r>
      <w:r w:rsidR="008118E1" w:rsidRPr="003C4F45">
        <w:rPr>
          <w:snapToGrid/>
          <w:szCs w:val="28"/>
        </w:rPr>
        <w:t>П</w:t>
      </w:r>
      <w:r w:rsidR="00DB6263" w:rsidRPr="003C4F45">
        <w:rPr>
          <w:snapToGrid/>
          <w:szCs w:val="28"/>
        </w:rPr>
        <w:t>остільна білизна</w:t>
      </w:r>
      <w:r w:rsidRPr="003C4F45">
        <w:rPr>
          <w:snapToGrid/>
          <w:szCs w:val="28"/>
        </w:rPr>
        <w:t>;</w:t>
      </w:r>
      <w:r w:rsidR="008118E1" w:rsidRPr="003C4F45">
        <w:rPr>
          <w:snapToGrid/>
          <w:szCs w:val="28"/>
        </w:rPr>
        <w:br/>
      </w:r>
      <w:r w:rsidRPr="003C4F45">
        <w:rPr>
          <w:snapToGrid/>
          <w:szCs w:val="28"/>
        </w:rPr>
        <w:t xml:space="preserve">      -   </w:t>
      </w:r>
      <w:r w:rsidR="008118E1" w:rsidRPr="003C4F45">
        <w:rPr>
          <w:snapToGrid/>
          <w:szCs w:val="28"/>
        </w:rPr>
        <w:t>Фарба для декору</w:t>
      </w:r>
      <w:r w:rsidRPr="003C4F45">
        <w:rPr>
          <w:snapToGrid/>
          <w:szCs w:val="28"/>
        </w:rPr>
        <w:t>;</w:t>
      </w:r>
    </w:p>
    <w:p w:rsidR="00DB6263" w:rsidRPr="003C4F45" w:rsidRDefault="003C4F45" w:rsidP="00B24D2C">
      <w:pPr>
        <w:pStyle w:val="a3"/>
        <w:jc w:val="both"/>
        <w:rPr>
          <w:snapToGrid/>
          <w:szCs w:val="28"/>
        </w:rPr>
      </w:pPr>
      <w:r w:rsidRPr="003C4F45">
        <w:rPr>
          <w:snapToGrid/>
          <w:szCs w:val="28"/>
        </w:rPr>
        <w:t xml:space="preserve">      -   </w:t>
      </w:r>
      <w:r w:rsidR="008118E1" w:rsidRPr="003C4F45">
        <w:rPr>
          <w:snapToGrid/>
          <w:szCs w:val="28"/>
        </w:rPr>
        <w:t>Методична література</w:t>
      </w:r>
      <w:r w:rsidRPr="003C4F45">
        <w:rPr>
          <w:snapToGrid/>
          <w:szCs w:val="28"/>
        </w:rPr>
        <w:t>;</w:t>
      </w:r>
    </w:p>
    <w:p w:rsidR="00DB6263" w:rsidRPr="003C4F45" w:rsidRDefault="003C4F45" w:rsidP="00E23D7A">
      <w:pPr>
        <w:pStyle w:val="a3"/>
        <w:rPr>
          <w:snapToGrid/>
          <w:szCs w:val="28"/>
        </w:rPr>
      </w:pPr>
      <w:r w:rsidRPr="003C4F45">
        <w:rPr>
          <w:snapToGrid/>
          <w:szCs w:val="28"/>
        </w:rPr>
        <w:t xml:space="preserve">      -   </w:t>
      </w:r>
      <w:r w:rsidR="008118E1" w:rsidRPr="003C4F45">
        <w:rPr>
          <w:snapToGrid/>
          <w:szCs w:val="28"/>
        </w:rPr>
        <w:t>Меблі для методичного кабінету</w:t>
      </w:r>
      <w:r w:rsidRPr="003C4F45">
        <w:rPr>
          <w:snapToGrid/>
          <w:szCs w:val="28"/>
        </w:rPr>
        <w:t>;</w:t>
      </w:r>
      <w:r w:rsidR="00E23D7A" w:rsidRPr="003C4F45">
        <w:rPr>
          <w:snapToGrid/>
          <w:szCs w:val="28"/>
        </w:rPr>
        <w:br/>
      </w:r>
      <w:r w:rsidRPr="003C4F45">
        <w:rPr>
          <w:snapToGrid/>
          <w:szCs w:val="28"/>
        </w:rPr>
        <w:t xml:space="preserve">      -   </w:t>
      </w:r>
      <w:r w:rsidR="008118E1" w:rsidRPr="003C4F45">
        <w:rPr>
          <w:snapToGrid/>
          <w:szCs w:val="28"/>
        </w:rPr>
        <w:t>Б</w:t>
      </w:r>
      <w:r w:rsidR="00E23D7A" w:rsidRPr="003C4F45">
        <w:rPr>
          <w:snapToGrid/>
          <w:szCs w:val="28"/>
        </w:rPr>
        <w:t>удівельні матеріали</w:t>
      </w:r>
      <w:r w:rsidRPr="003C4F45">
        <w:rPr>
          <w:snapToGrid/>
          <w:szCs w:val="28"/>
        </w:rPr>
        <w:t>;</w:t>
      </w:r>
      <w:r w:rsidR="00B24D2C" w:rsidRPr="003C4F45">
        <w:rPr>
          <w:snapToGrid/>
          <w:szCs w:val="28"/>
        </w:rPr>
        <w:br/>
      </w:r>
      <w:r w:rsidRPr="003C4F45">
        <w:rPr>
          <w:snapToGrid/>
          <w:szCs w:val="28"/>
        </w:rPr>
        <w:t xml:space="preserve">      -   </w:t>
      </w:r>
      <w:r w:rsidR="008118E1" w:rsidRPr="003C4F45">
        <w:rPr>
          <w:snapToGrid/>
          <w:szCs w:val="28"/>
        </w:rPr>
        <w:t>С</w:t>
      </w:r>
      <w:r w:rsidR="00283BB0" w:rsidRPr="003C4F45">
        <w:rPr>
          <w:snapToGrid/>
          <w:szCs w:val="28"/>
        </w:rPr>
        <w:t>вітильники для</w:t>
      </w:r>
      <w:r w:rsidR="00B24D2C" w:rsidRPr="003C4F45">
        <w:rPr>
          <w:snapToGrid/>
          <w:szCs w:val="28"/>
        </w:rPr>
        <w:t xml:space="preserve"> освітлення спальних кімнат групи </w:t>
      </w:r>
      <w:r w:rsidR="00B04F64" w:rsidRPr="003C4F45">
        <w:rPr>
          <w:snapToGrid/>
          <w:szCs w:val="28"/>
        </w:rPr>
        <w:t xml:space="preserve"> </w:t>
      </w:r>
      <w:r w:rsidR="00E51AC2" w:rsidRPr="003C4F45">
        <w:rPr>
          <w:snapToGrid/>
          <w:szCs w:val="28"/>
        </w:rPr>
        <w:t>всіх груп</w:t>
      </w:r>
      <w:r w:rsidRPr="003C4F45">
        <w:rPr>
          <w:snapToGrid/>
          <w:szCs w:val="28"/>
        </w:rPr>
        <w:t>;</w:t>
      </w:r>
    </w:p>
    <w:p w:rsidR="00DB6263" w:rsidRPr="003C4F45" w:rsidRDefault="003C4F45" w:rsidP="003C4F45">
      <w:pPr>
        <w:pStyle w:val="a3"/>
        <w:rPr>
          <w:snapToGrid/>
          <w:szCs w:val="28"/>
        </w:rPr>
      </w:pPr>
      <w:r w:rsidRPr="003C4F45">
        <w:rPr>
          <w:snapToGrid/>
          <w:szCs w:val="28"/>
        </w:rPr>
        <w:t xml:space="preserve">      -   </w:t>
      </w:r>
      <w:r w:rsidR="008118E1" w:rsidRPr="003C4F45">
        <w:rPr>
          <w:snapToGrid/>
          <w:szCs w:val="28"/>
        </w:rPr>
        <w:t>К</w:t>
      </w:r>
      <w:r w:rsidR="008C53DF">
        <w:rPr>
          <w:snapToGrid/>
          <w:szCs w:val="28"/>
        </w:rPr>
        <w:t>анцтовари;</w:t>
      </w:r>
      <w:r w:rsidR="008C53DF">
        <w:rPr>
          <w:snapToGrid/>
          <w:szCs w:val="28"/>
        </w:rPr>
        <w:br/>
      </w:r>
      <w:r w:rsidR="008C53DF">
        <w:rPr>
          <w:snapToGrid/>
          <w:szCs w:val="28"/>
        </w:rPr>
        <w:lastRenderedPageBreak/>
        <w:t xml:space="preserve">      -   Оргтехніка.</w:t>
      </w:r>
      <w:r w:rsidRPr="003C4F45">
        <w:rPr>
          <w:snapToGrid/>
          <w:szCs w:val="28"/>
        </w:rPr>
        <w:br/>
      </w:r>
    </w:p>
    <w:p w:rsidR="00DB6263" w:rsidRPr="003C4F45" w:rsidRDefault="00283BB0" w:rsidP="00DB6263">
      <w:pPr>
        <w:pStyle w:val="a3"/>
        <w:jc w:val="both"/>
        <w:rPr>
          <w:snapToGrid/>
          <w:szCs w:val="28"/>
        </w:rPr>
      </w:pPr>
      <w:r w:rsidRPr="003C4F45">
        <w:rPr>
          <w:snapToGrid/>
          <w:szCs w:val="28"/>
        </w:rPr>
        <w:t xml:space="preserve"> </w:t>
      </w:r>
      <w:r w:rsidR="003C4F45" w:rsidRPr="003C4F45">
        <w:rPr>
          <w:snapToGrid/>
          <w:szCs w:val="28"/>
        </w:rPr>
        <w:t xml:space="preserve">       </w:t>
      </w:r>
      <w:r w:rsidR="005F235B" w:rsidRPr="003C4F45">
        <w:rPr>
          <w:snapToGrid/>
          <w:szCs w:val="28"/>
        </w:rPr>
        <w:t>Більш детально з цим звітом можна ознайомитися на сайті нашого закладу, в розділі «Фінансова прозорість».</w:t>
      </w:r>
    </w:p>
    <w:p w:rsidR="00DB6263" w:rsidRPr="0090081F" w:rsidRDefault="00DB6263" w:rsidP="00DB6263">
      <w:pPr>
        <w:pStyle w:val="a3"/>
        <w:jc w:val="both"/>
        <w:rPr>
          <w:snapToGrid/>
          <w:sz w:val="29"/>
          <w:szCs w:val="29"/>
        </w:rPr>
      </w:pPr>
      <w:bookmarkStart w:id="0" w:name="_GoBack"/>
      <w:bookmarkEnd w:id="0"/>
    </w:p>
    <w:p w:rsidR="00DB6263" w:rsidRPr="0090081F" w:rsidRDefault="00DB6263" w:rsidP="00C97C12">
      <w:pPr>
        <w:pStyle w:val="a3"/>
        <w:numPr>
          <w:ilvl w:val="0"/>
          <w:numId w:val="12"/>
        </w:numPr>
        <w:jc w:val="both"/>
        <w:rPr>
          <w:b/>
          <w:snapToGrid/>
          <w:sz w:val="29"/>
          <w:szCs w:val="29"/>
        </w:rPr>
      </w:pPr>
      <w:r w:rsidRPr="0090081F">
        <w:rPr>
          <w:b/>
          <w:snapToGrid/>
          <w:sz w:val="29"/>
          <w:szCs w:val="29"/>
        </w:rPr>
        <w:t>Заходи,</w:t>
      </w:r>
      <w:r w:rsidR="00C97C12">
        <w:rPr>
          <w:b/>
          <w:snapToGrid/>
          <w:sz w:val="29"/>
          <w:szCs w:val="29"/>
        </w:rPr>
        <w:t xml:space="preserve"> </w:t>
      </w:r>
      <w:r w:rsidRPr="0090081F">
        <w:rPr>
          <w:b/>
          <w:snapToGrid/>
          <w:sz w:val="29"/>
          <w:szCs w:val="29"/>
        </w:rPr>
        <w:t>свята,</w:t>
      </w:r>
      <w:r w:rsidR="00C97C12">
        <w:rPr>
          <w:b/>
          <w:snapToGrid/>
          <w:sz w:val="29"/>
          <w:szCs w:val="29"/>
        </w:rPr>
        <w:t xml:space="preserve"> </w:t>
      </w:r>
      <w:r w:rsidRPr="0090081F">
        <w:rPr>
          <w:b/>
          <w:snapToGrid/>
          <w:sz w:val="29"/>
          <w:szCs w:val="29"/>
        </w:rPr>
        <w:t>розваги.</w:t>
      </w:r>
    </w:p>
    <w:p w:rsidR="00DB6263" w:rsidRPr="0090081F" w:rsidRDefault="00C97C12" w:rsidP="00DB6263">
      <w:pPr>
        <w:pStyle w:val="a3"/>
        <w:jc w:val="both"/>
        <w:rPr>
          <w:snapToGrid/>
          <w:sz w:val="29"/>
          <w:szCs w:val="29"/>
        </w:rPr>
      </w:pPr>
      <w:r>
        <w:rPr>
          <w:snapToGrid/>
          <w:sz w:val="29"/>
          <w:szCs w:val="29"/>
        </w:rPr>
        <w:t xml:space="preserve">         </w:t>
      </w:r>
      <w:r w:rsidR="00DB6263" w:rsidRPr="0090081F">
        <w:rPr>
          <w:snapToGrid/>
          <w:sz w:val="29"/>
          <w:szCs w:val="29"/>
        </w:rPr>
        <w:t xml:space="preserve">В дошкільному навчальному закладі </w:t>
      </w:r>
      <w:r w:rsidR="00E23D7A">
        <w:rPr>
          <w:snapToGrid/>
          <w:sz w:val="29"/>
          <w:szCs w:val="29"/>
        </w:rPr>
        <w:t>постійно</w:t>
      </w:r>
      <w:r w:rsidR="00DB6263" w:rsidRPr="0090081F">
        <w:rPr>
          <w:snapToGrid/>
          <w:sz w:val="29"/>
          <w:szCs w:val="29"/>
        </w:rPr>
        <w:t xml:space="preserve"> проводяться різноманітні заходи для вихованців:</w:t>
      </w:r>
    </w:p>
    <w:p w:rsidR="00DB6263" w:rsidRPr="0090081F" w:rsidRDefault="00C97C12" w:rsidP="00DB6263">
      <w:pPr>
        <w:pStyle w:val="a3"/>
        <w:jc w:val="both"/>
        <w:rPr>
          <w:snapToGrid/>
          <w:sz w:val="29"/>
          <w:szCs w:val="29"/>
        </w:rPr>
      </w:pPr>
      <w:r>
        <w:rPr>
          <w:snapToGrid/>
          <w:sz w:val="29"/>
          <w:szCs w:val="29"/>
        </w:rPr>
        <w:t xml:space="preserve">    </w:t>
      </w:r>
      <w:r w:rsidR="00DB6263" w:rsidRPr="0090081F">
        <w:rPr>
          <w:snapToGrid/>
          <w:sz w:val="29"/>
          <w:szCs w:val="29"/>
        </w:rPr>
        <w:t>-</w:t>
      </w:r>
      <w:r>
        <w:rPr>
          <w:snapToGrid/>
          <w:sz w:val="29"/>
          <w:szCs w:val="29"/>
        </w:rPr>
        <w:t xml:space="preserve"> </w:t>
      </w:r>
      <w:r w:rsidR="00DB6263" w:rsidRPr="0090081F">
        <w:rPr>
          <w:snapToGrid/>
          <w:sz w:val="29"/>
          <w:szCs w:val="29"/>
        </w:rPr>
        <w:t>День знань;</w:t>
      </w:r>
    </w:p>
    <w:p w:rsidR="00DB6263" w:rsidRPr="0090081F" w:rsidRDefault="00C97C12" w:rsidP="00DB6263">
      <w:pPr>
        <w:pStyle w:val="a3"/>
        <w:jc w:val="both"/>
        <w:rPr>
          <w:snapToGrid/>
          <w:sz w:val="29"/>
          <w:szCs w:val="29"/>
        </w:rPr>
      </w:pPr>
      <w:r>
        <w:rPr>
          <w:snapToGrid/>
          <w:sz w:val="29"/>
          <w:szCs w:val="29"/>
        </w:rPr>
        <w:t xml:space="preserve">    </w:t>
      </w:r>
      <w:r w:rsidR="00DB6263" w:rsidRPr="0090081F">
        <w:rPr>
          <w:snapToGrid/>
          <w:sz w:val="29"/>
          <w:szCs w:val="29"/>
        </w:rPr>
        <w:t>-</w:t>
      </w:r>
      <w:r>
        <w:rPr>
          <w:snapToGrid/>
          <w:sz w:val="29"/>
          <w:szCs w:val="29"/>
        </w:rPr>
        <w:t xml:space="preserve"> </w:t>
      </w:r>
      <w:r w:rsidR="00DB6263" w:rsidRPr="0090081F">
        <w:rPr>
          <w:snapToGrid/>
          <w:sz w:val="29"/>
          <w:szCs w:val="29"/>
        </w:rPr>
        <w:t>Свято осені;</w:t>
      </w:r>
    </w:p>
    <w:p w:rsidR="00DB6263" w:rsidRPr="0090081F" w:rsidRDefault="00C97C12" w:rsidP="00DB6263">
      <w:pPr>
        <w:pStyle w:val="a3"/>
        <w:jc w:val="both"/>
        <w:rPr>
          <w:snapToGrid/>
          <w:sz w:val="29"/>
          <w:szCs w:val="29"/>
        </w:rPr>
      </w:pPr>
      <w:r>
        <w:rPr>
          <w:snapToGrid/>
          <w:sz w:val="29"/>
          <w:szCs w:val="29"/>
        </w:rPr>
        <w:t xml:space="preserve">    </w:t>
      </w:r>
      <w:r w:rsidR="00DB6263" w:rsidRPr="0090081F">
        <w:rPr>
          <w:snapToGrid/>
          <w:sz w:val="29"/>
          <w:szCs w:val="29"/>
        </w:rPr>
        <w:t>-</w:t>
      </w:r>
      <w:r>
        <w:rPr>
          <w:snapToGrid/>
          <w:sz w:val="29"/>
          <w:szCs w:val="29"/>
        </w:rPr>
        <w:t xml:space="preserve"> </w:t>
      </w:r>
      <w:r w:rsidR="00DB6263" w:rsidRPr="0090081F">
        <w:rPr>
          <w:snapToGrid/>
          <w:sz w:val="29"/>
          <w:szCs w:val="29"/>
        </w:rPr>
        <w:t>Новорічні свята;</w:t>
      </w:r>
    </w:p>
    <w:p w:rsidR="00DB6263" w:rsidRPr="0090081F" w:rsidRDefault="00C97C12" w:rsidP="00DB6263">
      <w:pPr>
        <w:pStyle w:val="a3"/>
        <w:jc w:val="both"/>
        <w:rPr>
          <w:snapToGrid/>
          <w:sz w:val="29"/>
          <w:szCs w:val="29"/>
        </w:rPr>
      </w:pPr>
      <w:r>
        <w:rPr>
          <w:snapToGrid/>
          <w:sz w:val="29"/>
          <w:szCs w:val="29"/>
        </w:rPr>
        <w:t xml:space="preserve">    </w:t>
      </w:r>
      <w:r w:rsidR="00DB6263" w:rsidRPr="0090081F">
        <w:rPr>
          <w:snapToGrid/>
          <w:sz w:val="29"/>
          <w:szCs w:val="29"/>
        </w:rPr>
        <w:t>-</w:t>
      </w:r>
      <w:r>
        <w:rPr>
          <w:snapToGrid/>
          <w:sz w:val="29"/>
          <w:szCs w:val="29"/>
        </w:rPr>
        <w:t xml:space="preserve"> </w:t>
      </w:r>
      <w:r w:rsidR="00DB6263" w:rsidRPr="0090081F">
        <w:rPr>
          <w:snapToGrid/>
          <w:sz w:val="29"/>
          <w:szCs w:val="29"/>
        </w:rPr>
        <w:t>День соборності України;</w:t>
      </w:r>
    </w:p>
    <w:p w:rsidR="00DB6263" w:rsidRPr="0090081F" w:rsidRDefault="00C97C12" w:rsidP="00DB6263">
      <w:pPr>
        <w:pStyle w:val="a3"/>
        <w:jc w:val="both"/>
        <w:rPr>
          <w:snapToGrid/>
          <w:sz w:val="29"/>
          <w:szCs w:val="29"/>
        </w:rPr>
      </w:pPr>
      <w:r>
        <w:rPr>
          <w:snapToGrid/>
          <w:sz w:val="29"/>
          <w:szCs w:val="29"/>
        </w:rPr>
        <w:t xml:space="preserve">    </w:t>
      </w:r>
      <w:r w:rsidR="00DB6263" w:rsidRPr="0090081F">
        <w:rPr>
          <w:snapToGrid/>
          <w:sz w:val="29"/>
          <w:szCs w:val="29"/>
        </w:rPr>
        <w:t>-</w:t>
      </w:r>
      <w:r>
        <w:rPr>
          <w:snapToGrid/>
          <w:sz w:val="29"/>
          <w:szCs w:val="29"/>
        </w:rPr>
        <w:t xml:space="preserve"> </w:t>
      </w:r>
      <w:r w:rsidR="00DB6263" w:rsidRPr="0090081F">
        <w:rPr>
          <w:snapToGrid/>
          <w:sz w:val="29"/>
          <w:szCs w:val="29"/>
        </w:rPr>
        <w:t>Мамине свято;</w:t>
      </w:r>
    </w:p>
    <w:p w:rsidR="00DB6263" w:rsidRPr="0090081F" w:rsidRDefault="00C97C12" w:rsidP="00DB6263">
      <w:pPr>
        <w:pStyle w:val="a3"/>
        <w:jc w:val="both"/>
        <w:rPr>
          <w:snapToGrid/>
          <w:sz w:val="29"/>
          <w:szCs w:val="29"/>
        </w:rPr>
      </w:pPr>
      <w:r>
        <w:rPr>
          <w:snapToGrid/>
          <w:sz w:val="29"/>
          <w:szCs w:val="29"/>
        </w:rPr>
        <w:t xml:space="preserve">    </w:t>
      </w:r>
      <w:r w:rsidR="00DB6263" w:rsidRPr="0090081F">
        <w:rPr>
          <w:snapToGrid/>
          <w:sz w:val="29"/>
          <w:szCs w:val="29"/>
        </w:rPr>
        <w:t>-</w:t>
      </w:r>
      <w:r>
        <w:rPr>
          <w:snapToGrid/>
          <w:sz w:val="29"/>
          <w:szCs w:val="29"/>
        </w:rPr>
        <w:t xml:space="preserve"> </w:t>
      </w:r>
      <w:r w:rsidR="00DB6263" w:rsidRPr="0090081F">
        <w:rPr>
          <w:snapToGrid/>
          <w:sz w:val="29"/>
          <w:szCs w:val="29"/>
        </w:rPr>
        <w:t>Масляна;</w:t>
      </w:r>
    </w:p>
    <w:p w:rsidR="00DB6263" w:rsidRPr="0090081F" w:rsidRDefault="00C97C12" w:rsidP="00DB6263">
      <w:pPr>
        <w:pStyle w:val="a3"/>
        <w:jc w:val="both"/>
        <w:rPr>
          <w:snapToGrid/>
          <w:sz w:val="29"/>
          <w:szCs w:val="29"/>
        </w:rPr>
      </w:pPr>
      <w:r>
        <w:rPr>
          <w:snapToGrid/>
          <w:sz w:val="29"/>
          <w:szCs w:val="29"/>
        </w:rPr>
        <w:t xml:space="preserve">    </w:t>
      </w:r>
      <w:r w:rsidR="00DB6263" w:rsidRPr="0090081F">
        <w:rPr>
          <w:snapToGrid/>
          <w:sz w:val="29"/>
          <w:szCs w:val="29"/>
        </w:rPr>
        <w:t>-</w:t>
      </w:r>
      <w:r>
        <w:rPr>
          <w:snapToGrid/>
          <w:sz w:val="29"/>
          <w:szCs w:val="29"/>
        </w:rPr>
        <w:t xml:space="preserve"> </w:t>
      </w:r>
      <w:r w:rsidR="00DB6263" w:rsidRPr="0090081F">
        <w:rPr>
          <w:snapToGrid/>
          <w:sz w:val="29"/>
          <w:szCs w:val="29"/>
        </w:rPr>
        <w:t>Свято Української мови;</w:t>
      </w:r>
    </w:p>
    <w:p w:rsidR="00DB6263" w:rsidRPr="0090081F" w:rsidRDefault="00C97C12" w:rsidP="00DB6263">
      <w:pPr>
        <w:pStyle w:val="a3"/>
        <w:jc w:val="both"/>
        <w:rPr>
          <w:snapToGrid/>
          <w:sz w:val="29"/>
          <w:szCs w:val="29"/>
        </w:rPr>
      </w:pPr>
      <w:r>
        <w:rPr>
          <w:snapToGrid/>
          <w:sz w:val="29"/>
          <w:szCs w:val="29"/>
        </w:rPr>
        <w:t xml:space="preserve">    </w:t>
      </w:r>
      <w:r w:rsidR="00DB6263" w:rsidRPr="0090081F">
        <w:rPr>
          <w:snapToGrid/>
          <w:sz w:val="29"/>
          <w:szCs w:val="29"/>
        </w:rPr>
        <w:t>-</w:t>
      </w:r>
      <w:r>
        <w:rPr>
          <w:snapToGrid/>
          <w:sz w:val="29"/>
          <w:szCs w:val="29"/>
        </w:rPr>
        <w:t xml:space="preserve"> </w:t>
      </w:r>
      <w:r w:rsidR="00DB6263" w:rsidRPr="0090081F">
        <w:rPr>
          <w:snapToGrid/>
          <w:sz w:val="29"/>
          <w:szCs w:val="29"/>
        </w:rPr>
        <w:t>Великодні Свята;</w:t>
      </w:r>
    </w:p>
    <w:p w:rsidR="00DB6263" w:rsidRPr="0090081F" w:rsidRDefault="00C97C12" w:rsidP="00DB6263">
      <w:pPr>
        <w:pStyle w:val="a3"/>
        <w:jc w:val="both"/>
        <w:rPr>
          <w:snapToGrid/>
          <w:sz w:val="29"/>
          <w:szCs w:val="29"/>
        </w:rPr>
      </w:pPr>
      <w:r>
        <w:rPr>
          <w:snapToGrid/>
          <w:sz w:val="29"/>
          <w:szCs w:val="29"/>
        </w:rPr>
        <w:t xml:space="preserve">    </w:t>
      </w:r>
      <w:r w:rsidR="00DB6263" w:rsidRPr="0090081F">
        <w:rPr>
          <w:snapToGrid/>
          <w:sz w:val="29"/>
          <w:szCs w:val="29"/>
        </w:rPr>
        <w:t>-</w:t>
      </w:r>
      <w:r>
        <w:rPr>
          <w:snapToGrid/>
          <w:sz w:val="29"/>
          <w:szCs w:val="29"/>
        </w:rPr>
        <w:t xml:space="preserve"> </w:t>
      </w:r>
      <w:r w:rsidR="00DB6263" w:rsidRPr="0090081F">
        <w:rPr>
          <w:snapToGrid/>
          <w:sz w:val="29"/>
          <w:szCs w:val="29"/>
        </w:rPr>
        <w:t>Спортивні розваги;</w:t>
      </w:r>
    </w:p>
    <w:p w:rsidR="00DB6263" w:rsidRPr="0090081F" w:rsidRDefault="00C97C12" w:rsidP="00DB6263">
      <w:pPr>
        <w:pStyle w:val="a3"/>
        <w:jc w:val="both"/>
        <w:rPr>
          <w:snapToGrid/>
          <w:sz w:val="29"/>
          <w:szCs w:val="29"/>
        </w:rPr>
      </w:pPr>
      <w:r>
        <w:rPr>
          <w:snapToGrid/>
          <w:sz w:val="29"/>
          <w:szCs w:val="29"/>
        </w:rPr>
        <w:t xml:space="preserve">    </w:t>
      </w:r>
      <w:r w:rsidR="00DB6263" w:rsidRPr="0090081F">
        <w:rPr>
          <w:snapToGrid/>
          <w:sz w:val="29"/>
          <w:szCs w:val="29"/>
        </w:rPr>
        <w:t>-</w:t>
      </w:r>
      <w:r>
        <w:rPr>
          <w:snapToGrid/>
          <w:sz w:val="29"/>
          <w:szCs w:val="29"/>
        </w:rPr>
        <w:t xml:space="preserve"> </w:t>
      </w:r>
      <w:r w:rsidR="00DB6263" w:rsidRPr="0090081F">
        <w:rPr>
          <w:snapToGrid/>
          <w:sz w:val="29"/>
          <w:szCs w:val="29"/>
        </w:rPr>
        <w:t>Свято вишиванки;</w:t>
      </w:r>
    </w:p>
    <w:p w:rsidR="00DB6263" w:rsidRPr="0090081F" w:rsidRDefault="00C97C12" w:rsidP="00DB6263">
      <w:pPr>
        <w:pStyle w:val="a3"/>
        <w:jc w:val="both"/>
        <w:rPr>
          <w:snapToGrid/>
          <w:sz w:val="29"/>
          <w:szCs w:val="29"/>
        </w:rPr>
      </w:pPr>
      <w:r>
        <w:rPr>
          <w:snapToGrid/>
          <w:sz w:val="29"/>
          <w:szCs w:val="29"/>
        </w:rPr>
        <w:t xml:space="preserve">    </w:t>
      </w:r>
      <w:r w:rsidR="00DB6263" w:rsidRPr="0090081F">
        <w:rPr>
          <w:snapToGrid/>
          <w:sz w:val="29"/>
          <w:szCs w:val="29"/>
        </w:rPr>
        <w:t>-</w:t>
      </w:r>
      <w:r>
        <w:rPr>
          <w:snapToGrid/>
          <w:sz w:val="29"/>
          <w:szCs w:val="29"/>
        </w:rPr>
        <w:t xml:space="preserve"> </w:t>
      </w:r>
      <w:r w:rsidR="00DB6263" w:rsidRPr="0090081F">
        <w:rPr>
          <w:snapToGrid/>
          <w:sz w:val="29"/>
          <w:szCs w:val="29"/>
        </w:rPr>
        <w:t>День відкритих дверей;</w:t>
      </w:r>
    </w:p>
    <w:p w:rsidR="00DB6263" w:rsidRPr="0090081F" w:rsidRDefault="00C97C12" w:rsidP="00DB6263">
      <w:pPr>
        <w:pStyle w:val="a3"/>
        <w:jc w:val="both"/>
        <w:rPr>
          <w:snapToGrid/>
          <w:sz w:val="29"/>
          <w:szCs w:val="29"/>
        </w:rPr>
      </w:pPr>
      <w:r>
        <w:rPr>
          <w:snapToGrid/>
          <w:sz w:val="29"/>
          <w:szCs w:val="29"/>
        </w:rPr>
        <w:t xml:space="preserve">    </w:t>
      </w:r>
      <w:r w:rsidR="00DB6263" w:rsidRPr="0090081F">
        <w:rPr>
          <w:snapToGrid/>
          <w:sz w:val="29"/>
          <w:szCs w:val="29"/>
        </w:rPr>
        <w:t>-</w:t>
      </w:r>
      <w:r>
        <w:rPr>
          <w:snapToGrid/>
          <w:sz w:val="29"/>
          <w:szCs w:val="29"/>
        </w:rPr>
        <w:t xml:space="preserve"> </w:t>
      </w:r>
      <w:r w:rsidR="00DB6263" w:rsidRPr="0090081F">
        <w:rPr>
          <w:snapToGrid/>
          <w:sz w:val="29"/>
          <w:szCs w:val="29"/>
        </w:rPr>
        <w:t>Свято випускників;</w:t>
      </w:r>
    </w:p>
    <w:p w:rsidR="00DB6263" w:rsidRPr="0090081F" w:rsidRDefault="00C97C12" w:rsidP="00960985">
      <w:pPr>
        <w:pStyle w:val="a3"/>
        <w:rPr>
          <w:snapToGrid/>
          <w:sz w:val="29"/>
          <w:szCs w:val="29"/>
        </w:rPr>
      </w:pPr>
      <w:r>
        <w:rPr>
          <w:snapToGrid/>
          <w:sz w:val="29"/>
          <w:szCs w:val="29"/>
        </w:rPr>
        <w:t xml:space="preserve">    </w:t>
      </w:r>
      <w:r w:rsidR="00DB6263" w:rsidRPr="0090081F">
        <w:rPr>
          <w:snapToGrid/>
          <w:sz w:val="29"/>
          <w:szCs w:val="29"/>
        </w:rPr>
        <w:t>-</w:t>
      </w:r>
      <w:r>
        <w:rPr>
          <w:snapToGrid/>
          <w:sz w:val="29"/>
          <w:szCs w:val="29"/>
        </w:rPr>
        <w:t xml:space="preserve"> </w:t>
      </w:r>
      <w:r w:rsidR="00960985">
        <w:rPr>
          <w:snapToGrid/>
          <w:sz w:val="29"/>
          <w:szCs w:val="29"/>
        </w:rPr>
        <w:t>День захисту дітей;</w:t>
      </w:r>
      <w:r w:rsidR="00960985">
        <w:rPr>
          <w:snapToGrid/>
          <w:sz w:val="29"/>
          <w:szCs w:val="29"/>
        </w:rPr>
        <w:br/>
        <w:t xml:space="preserve">    - День прапора;</w:t>
      </w:r>
      <w:r w:rsidR="00960985">
        <w:rPr>
          <w:snapToGrid/>
          <w:sz w:val="29"/>
          <w:szCs w:val="29"/>
        </w:rPr>
        <w:br/>
        <w:t xml:space="preserve">    - Малі олімпійські ігри.</w:t>
      </w:r>
    </w:p>
    <w:p w:rsidR="00DB6263" w:rsidRPr="0090081F" w:rsidRDefault="00DB6263" w:rsidP="00DB6263">
      <w:pPr>
        <w:pStyle w:val="a3"/>
        <w:jc w:val="both"/>
        <w:rPr>
          <w:snapToGrid/>
          <w:sz w:val="29"/>
          <w:szCs w:val="29"/>
        </w:rPr>
      </w:pPr>
    </w:p>
    <w:p w:rsidR="00DB6263" w:rsidRPr="00C97C12" w:rsidRDefault="00C97C12" w:rsidP="00DB6263">
      <w:pPr>
        <w:pStyle w:val="a3"/>
        <w:jc w:val="both"/>
        <w:rPr>
          <w:snapToGrid/>
          <w:color w:val="FF0000"/>
          <w:sz w:val="29"/>
          <w:szCs w:val="29"/>
          <w:lang w:val="ru-RU"/>
        </w:rPr>
      </w:pPr>
      <w:r>
        <w:rPr>
          <w:snapToGrid/>
          <w:sz w:val="29"/>
          <w:szCs w:val="29"/>
        </w:rPr>
        <w:t xml:space="preserve">          </w:t>
      </w:r>
      <w:r w:rsidR="00DB6263" w:rsidRPr="0090081F">
        <w:rPr>
          <w:snapToGrid/>
          <w:sz w:val="29"/>
          <w:szCs w:val="29"/>
        </w:rPr>
        <w:t>Педагоги стимулюють батьків вихованців для активної участі в різноманітних виставках, конкурсах:</w:t>
      </w:r>
      <w:r w:rsidR="00DB6263" w:rsidRPr="0090081F">
        <w:rPr>
          <w:snapToGrid/>
          <w:sz w:val="29"/>
          <w:szCs w:val="29"/>
          <w:lang w:val="ru-RU"/>
        </w:rPr>
        <w:t xml:space="preserve"> «</w:t>
      </w:r>
      <w:proofErr w:type="spellStart"/>
      <w:r w:rsidR="00DB6263" w:rsidRPr="0090081F">
        <w:rPr>
          <w:snapToGrid/>
          <w:sz w:val="29"/>
          <w:szCs w:val="29"/>
          <w:lang w:val="ru-RU"/>
        </w:rPr>
        <w:t>Осінні</w:t>
      </w:r>
      <w:proofErr w:type="spellEnd"/>
      <w:r w:rsidR="00DB6263" w:rsidRPr="0090081F">
        <w:rPr>
          <w:snapToGrid/>
          <w:sz w:val="29"/>
          <w:szCs w:val="29"/>
          <w:lang w:val="ru-RU"/>
        </w:rPr>
        <w:t xml:space="preserve"> </w:t>
      </w:r>
      <w:proofErr w:type="spellStart"/>
      <w:r w:rsidR="00DB6263" w:rsidRPr="0090081F">
        <w:rPr>
          <w:snapToGrid/>
          <w:sz w:val="29"/>
          <w:szCs w:val="29"/>
          <w:lang w:val="ru-RU"/>
        </w:rPr>
        <w:t>барви</w:t>
      </w:r>
      <w:proofErr w:type="spellEnd"/>
      <w:r w:rsidR="00DB6263" w:rsidRPr="0090081F">
        <w:rPr>
          <w:snapToGrid/>
          <w:sz w:val="29"/>
          <w:szCs w:val="29"/>
          <w:lang w:val="ru-RU"/>
        </w:rPr>
        <w:t>», «Ми  люби</w:t>
      </w:r>
      <w:proofErr w:type="spellStart"/>
      <w:r w:rsidR="00DB6263" w:rsidRPr="0090081F">
        <w:rPr>
          <w:snapToGrid/>
          <w:sz w:val="29"/>
          <w:szCs w:val="29"/>
        </w:rPr>
        <w:t>мо</w:t>
      </w:r>
      <w:proofErr w:type="spellEnd"/>
      <w:r w:rsidR="00DB6263" w:rsidRPr="0090081F">
        <w:rPr>
          <w:snapToGrid/>
          <w:sz w:val="29"/>
          <w:szCs w:val="29"/>
        </w:rPr>
        <w:t xml:space="preserve"> фізкультуру</w:t>
      </w:r>
      <w:r w:rsidR="00E23D7A">
        <w:rPr>
          <w:snapToGrid/>
          <w:sz w:val="29"/>
          <w:szCs w:val="29"/>
          <w:lang w:val="ru-RU"/>
        </w:rPr>
        <w:t xml:space="preserve">», «Конкурс </w:t>
      </w:r>
      <w:proofErr w:type="spellStart"/>
      <w:r w:rsidR="00E23D7A">
        <w:rPr>
          <w:snapToGrid/>
          <w:sz w:val="29"/>
          <w:szCs w:val="29"/>
          <w:lang w:val="ru-RU"/>
        </w:rPr>
        <w:t>новорічної</w:t>
      </w:r>
      <w:proofErr w:type="spellEnd"/>
      <w:r w:rsidR="00E23D7A">
        <w:rPr>
          <w:snapToGrid/>
          <w:sz w:val="29"/>
          <w:szCs w:val="29"/>
          <w:lang w:val="ru-RU"/>
        </w:rPr>
        <w:t xml:space="preserve"> </w:t>
      </w:r>
      <w:r w:rsidR="00E51AC2">
        <w:rPr>
          <w:snapToGrid/>
          <w:sz w:val="29"/>
          <w:szCs w:val="29"/>
          <w:lang w:val="ru-RU"/>
        </w:rPr>
        <w:t xml:space="preserve"> </w:t>
      </w:r>
      <w:proofErr w:type="spellStart"/>
      <w:r w:rsidR="00E23D7A">
        <w:rPr>
          <w:snapToGrid/>
          <w:sz w:val="29"/>
          <w:szCs w:val="29"/>
          <w:lang w:val="ru-RU"/>
        </w:rPr>
        <w:t>іграшки</w:t>
      </w:r>
      <w:proofErr w:type="spellEnd"/>
      <w:r w:rsidR="00E23D7A">
        <w:rPr>
          <w:snapToGrid/>
          <w:sz w:val="29"/>
          <w:szCs w:val="29"/>
          <w:lang w:val="ru-RU"/>
        </w:rPr>
        <w:t xml:space="preserve">» та </w:t>
      </w:r>
      <w:proofErr w:type="spellStart"/>
      <w:r w:rsidR="00E23D7A">
        <w:rPr>
          <w:snapToGrid/>
          <w:sz w:val="29"/>
          <w:szCs w:val="29"/>
          <w:lang w:val="ru-RU"/>
        </w:rPr>
        <w:t>інші</w:t>
      </w:r>
      <w:proofErr w:type="spellEnd"/>
      <w:r w:rsidR="00E23D7A">
        <w:rPr>
          <w:snapToGrid/>
          <w:sz w:val="29"/>
          <w:szCs w:val="29"/>
          <w:lang w:val="ru-RU"/>
        </w:rPr>
        <w:t>.</w:t>
      </w:r>
    </w:p>
    <w:p w:rsidR="00DB6263" w:rsidRPr="0090081F" w:rsidRDefault="00DB6263" w:rsidP="00DB6263">
      <w:pPr>
        <w:pStyle w:val="a3"/>
        <w:jc w:val="both"/>
        <w:rPr>
          <w:snapToGrid/>
          <w:sz w:val="29"/>
          <w:szCs w:val="29"/>
        </w:rPr>
      </w:pPr>
    </w:p>
    <w:p w:rsidR="00DB6263" w:rsidRPr="0090081F" w:rsidRDefault="00DB6263" w:rsidP="00DB6263">
      <w:pPr>
        <w:pStyle w:val="a3"/>
        <w:jc w:val="both"/>
        <w:rPr>
          <w:snapToGrid/>
          <w:sz w:val="29"/>
          <w:szCs w:val="29"/>
        </w:rPr>
      </w:pPr>
    </w:p>
    <w:p w:rsidR="00DB6263" w:rsidRPr="0090081F" w:rsidRDefault="00DB6263" w:rsidP="00DB6263">
      <w:pPr>
        <w:ind w:left="-540"/>
        <w:jc w:val="both"/>
        <w:rPr>
          <w:rFonts w:ascii="Times New Roman" w:hAnsi="Times New Roman"/>
          <w:sz w:val="28"/>
          <w:szCs w:val="28"/>
          <w:lang w:val="uk-UA"/>
        </w:rPr>
      </w:pPr>
      <w:r w:rsidRPr="0090081F">
        <w:rPr>
          <w:rFonts w:ascii="Times New Roman" w:hAnsi="Times New Roman"/>
          <w:sz w:val="28"/>
          <w:szCs w:val="28"/>
          <w:lang w:val="uk-UA"/>
        </w:rPr>
        <w:t xml:space="preserve">           Я, як </w:t>
      </w:r>
      <w:r w:rsidR="00E23D7A">
        <w:rPr>
          <w:rFonts w:ascii="Times New Roman" w:hAnsi="Times New Roman"/>
          <w:sz w:val="28"/>
          <w:szCs w:val="28"/>
          <w:lang w:val="uk-UA"/>
        </w:rPr>
        <w:t xml:space="preserve">в. о. </w:t>
      </w:r>
      <w:r w:rsidRPr="0090081F">
        <w:rPr>
          <w:rFonts w:ascii="Times New Roman" w:hAnsi="Times New Roman"/>
          <w:sz w:val="28"/>
          <w:szCs w:val="28"/>
          <w:lang w:val="uk-UA"/>
        </w:rPr>
        <w:t>керівник</w:t>
      </w:r>
      <w:r w:rsidR="00E23D7A">
        <w:rPr>
          <w:rFonts w:ascii="Times New Roman" w:hAnsi="Times New Roman"/>
          <w:sz w:val="28"/>
          <w:szCs w:val="28"/>
          <w:lang w:val="uk-UA"/>
        </w:rPr>
        <w:t xml:space="preserve">а-початківця </w:t>
      </w:r>
      <w:r w:rsidRPr="0090081F">
        <w:rPr>
          <w:rFonts w:ascii="Times New Roman" w:hAnsi="Times New Roman"/>
          <w:sz w:val="28"/>
          <w:szCs w:val="28"/>
          <w:lang w:val="uk-UA"/>
        </w:rPr>
        <w:t xml:space="preserve"> ДНЗ №89</w:t>
      </w:r>
      <w:r w:rsidR="00965BBA">
        <w:rPr>
          <w:rFonts w:ascii="Times New Roman" w:hAnsi="Times New Roman"/>
          <w:sz w:val="28"/>
          <w:szCs w:val="28"/>
          <w:lang w:val="uk-UA"/>
        </w:rPr>
        <w:t xml:space="preserve"> «Сонечко»</w:t>
      </w:r>
      <w:r w:rsidRPr="0090081F">
        <w:rPr>
          <w:rFonts w:ascii="Times New Roman" w:hAnsi="Times New Roman"/>
          <w:sz w:val="28"/>
          <w:szCs w:val="28"/>
          <w:lang w:val="uk-UA"/>
        </w:rPr>
        <w:t xml:space="preserve">, </w:t>
      </w:r>
      <w:r w:rsidR="00E23D7A">
        <w:rPr>
          <w:rFonts w:ascii="Times New Roman" w:hAnsi="Times New Roman"/>
          <w:sz w:val="28"/>
          <w:szCs w:val="28"/>
          <w:lang w:val="uk-UA"/>
        </w:rPr>
        <w:t xml:space="preserve"> </w:t>
      </w:r>
      <w:r w:rsidRPr="0090081F">
        <w:rPr>
          <w:rFonts w:ascii="Times New Roman" w:hAnsi="Times New Roman"/>
          <w:sz w:val="28"/>
          <w:szCs w:val="28"/>
          <w:lang w:val="uk-UA"/>
        </w:rPr>
        <w:t xml:space="preserve">буду </w:t>
      </w:r>
      <w:r w:rsidR="00E23D7A">
        <w:rPr>
          <w:rFonts w:ascii="Times New Roman" w:hAnsi="Times New Roman"/>
          <w:sz w:val="28"/>
          <w:szCs w:val="28"/>
          <w:lang w:val="uk-UA"/>
        </w:rPr>
        <w:t xml:space="preserve">продовжувати </w:t>
      </w:r>
      <w:r w:rsidRPr="0090081F">
        <w:rPr>
          <w:rFonts w:ascii="Times New Roman" w:hAnsi="Times New Roman"/>
          <w:sz w:val="28"/>
          <w:szCs w:val="28"/>
          <w:lang w:val="uk-UA"/>
        </w:rPr>
        <w:t>робити все що залежить від мене для забезпечення належних умов життя і виховання дітей, які відвідують заклад, для підтримання належного іміджу</w:t>
      </w:r>
      <w:r w:rsidRPr="0090081F">
        <w:rPr>
          <w:rFonts w:ascii="Times New Roman" w:hAnsi="Times New Roman"/>
          <w:sz w:val="28"/>
          <w:szCs w:val="28"/>
        </w:rPr>
        <w:t> </w:t>
      </w:r>
      <w:r w:rsidRPr="0090081F">
        <w:rPr>
          <w:rFonts w:ascii="Times New Roman" w:hAnsi="Times New Roman"/>
          <w:sz w:val="28"/>
          <w:szCs w:val="28"/>
          <w:lang w:val="uk-UA"/>
        </w:rPr>
        <w:t xml:space="preserve"> та збільшення потенційних можливостей.</w:t>
      </w:r>
    </w:p>
    <w:p w:rsidR="00DB6263" w:rsidRPr="0090081F" w:rsidRDefault="00DB6263" w:rsidP="00DB6263">
      <w:pPr>
        <w:ind w:left="-540"/>
        <w:jc w:val="both"/>
        <w:rPr>
          <w:rFonts w:ascii="Times New Roman" w:hAnsi="Times New Roman"/>
          <w:sz w:val="28"/>
          <w:szCs w:val="28"/>
          <w:lang w:val="uk-UA"/>
        </w:rPr>
      </w:pPr>
    </w:p>
    <w:p w:rsidR="00E51AC2" w:rsidRPr="00960985" w:rsidRDefault="00C97C12" w:rsidP="00E51AC2">
      <w:pPr>
        <w:ind w:left="-540"/>
        <w:rPr>
          <w:rFonts w:ascii="Times New Roman" w:hAnsi="Times New Roman"/>
          <w:sz w:val="28"/>
          <w:szCs w:val="28"/>
          <w:lang w:val="uk-UA"/>
        </w:rPr>
      </w:pPr>
      <w:r>
        <w:rPr>
          <w:rFonts w:ascii="Times New Roman" w:hAnsi="Times New Roman"/>
          <w:sz w:val="28"/>
          <w:szCs w:val="28"/>
          <w:lang w:val="uk-UA"/>
        </w:rPr>
        <w:t xml:space="preserve">                </w:t>
      </w:r>
      <w:r w:rsidR="00E51AC2" w:rsidRPr="00960985">
        <w:rPr>
          <w:rFonts w:ascii="Times New Roman" w:hAnsi="Times New Roman"/>
          <w:sz w:val="28"/>
          <w:szCs w:val="28"/>
          <w:lang w:val="uk-UA"/>
        </w:rPr>
        <w:t>Діти повинні жити у світі гри, казки, музики, малюнка, фантазії</w:t>
      </w:r>
      <w:r w:rsidR="00060E4C">
        <w:rPr>
          <w:rFonts w:ascii="Times New Roman" w:hAnsi="Times New Roman"/>
          <w:sz w:val="28"/>
          <w:szCs w:val="28"/>
          <w:lang w:val="uk-UA"/>
        </w:rPr>
        <w:t>,</w:t>
      </w:r>
      <w:r w:rsidR="00E51AC2" w:rsidRPr="00960985">
        <w:rPr>
          <w:rFonts w:ascii="Times New Roman" w:hAnsi="Times New Roman"/>
          <w:sz w:val="28"/>
          <w:szCs w:val="28"/>
          <w:lang w:val="uk-UA"/>
        </w:rPr>
        <w:t xml:space="preserve"> творчості.</w:t>
      </w:r>
    </w:p>
    <w:p w:rsidR="00DB6263" w:rsidRPr="00960985" w:rsidRDefault="00E51AC2" w:rsidP="00E51AC2">
      <w:pPr>
        <w:ind w:left="-540"/>
        <w:jc w:val="right"/>
        <w:rPr>
          <w:rFonts w:ascii="Times New Roman" w:hAnsi="Times New Roman"/>
          <w:sz w:val="28"/>
          <w:szCs w:val="28"/>
          <w:lang w:val="uk-UA"/>
        </w:rPr>
      </w:pPr>
      <w:r w:rsidRPr="00960985">
        <w:rPr>
          <w:rFonts w:ascii="Times New Roman" w:hAnsi="Times New Roman"/>
          <w:sz w:val="28"/>
          <w:szCs w:val="28"/>
          <w:lang w:val="uk-UA"/>
        </w:rPr>
        <w:t>(Василь Олександрович Сухомлинський)</w:t>
      </w:r>
      <w:r w:rsidR="00DB6263" w:rsidRPr="00960985">
        <w:rPr>
          <w:rFonts w:ascii="Times New Roman" w:hAnsi="Times New Roman"/>
          <w:sz w:val="28"/>
          <w:szCs w:val="28"/>
        </w:rPr>
        <w:t xml:space="preserve"> </w:t>
      </w:r>
    </w:p>
    <w:p w:rsidR="00DB6263" w:rsidRPr="00E51AC2" w:rsidRDefault="00C97C12" w:rsidP="00DB6263">
      <w:pPr>
        <w:ind w:left="-540"/>
        <w:rPr>
          <w:rFonts w:ascii="Times New Roman" w:hAnsi="Times New Roman"/>
          <w:sz w:val="28"/>
          <w:szCs w:val="28"/>
          <w:lang w:val="uk-UA"/>
        </w:rPr>
      </w:pPr>
      <w:r w:rsidRPr="00E23D7A">
        <w:rPr>
          <w:rFonts w:ascii="Times New Roman" w:hAnsi="Times New Roman"/>
          <w:color w:val="FF0000"/>
          <w:sz w:val="28"/>
          <w:szCs w:val="28"/>
          <w:lang w:val="uk-UA"/>
        </w:rPr>
        <w:t xml:space="preserve">                                                                                                     </w:t>
      </w:r>
      <w:r w:rsidR="00E51AC2">
        <w:rPr>
          <w:rFonts w:ascii="Times New Roman" w:hAnsi="Times New Roman"/>
          <w:color w:val="FF0000"/>
          <w:sz w:val="28"/>
          <w:szCs w:val="28"/>
          <w:lang w:val="uk-UA"/>
        </w:rPr>
        <w:t xml:space="preserve"> </w:t>
      </w:r>
    </w:p>
    <w:p w:rsidR="00DB6263" w:rsidRPr="0090081F" w:rsidRDefault="00DB6263" w:rsidP="00DB6263">
      <w:pPr>
        <w:rPr>
          <w:rFonts w:ascii="Times New Roman" w:hAnsi="Times New Roman"/>
          <w:sz w:val="28"/>
          <w:szCs w:val="28"/>
          <w:lang w:val="uk-UA"/>
        </w:rPr>
      </w:pPr>
    </w:p>
    <w:p w:rsidR="00DB6263" w:rsidRPr="0090081F" w:rsidRDefault="00DB6263" w:rsidP="00DB6263"/>
    <w:p w:rsidR="0003380C" w:rsidRPr="0090081F" w:rsidRDefault="0003380C"/>
    <w:sectPr w:rsidR="0003380C" w:rsidRPr="0090081F" w:rsidSect="003D52B5">
      <w:pgSz w:w="11906" w:h="16838" w:code="9"/>
      <w:pgMar w:top="1134" w:right="1134" w:bottom="993" w:left="1701" w:header="1134" w:footer="1134"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F4B60"/>
    <w:multiLevelType w:val="hybridMultilevel"/>
    <w:tmpl w:val="BA5859C0"/>
    <w:lvl w:ilvl="0" w:tplc="04190001">
      <w:start w:val="1"/>
      <w:numFmt w:val="bullet"/>
      <w:lvlText w:val=""/>
      <w:lvlJc w:val="left"/>
      <w:pPr>
        <w:tabs>
          <w:tab w:val="num" w:pos="1422"/>
        </w:tabs>
        <w:ind w:left="1422" w:hanging="360"/>
      </w:pPr>
      <w:rPr>
        <w:rFonts w:ascii="Symbol" w:hAnsi="Symbol" w:hint="default"/>
      </w:rPr>
    </w:lvl>
    <w:lvl w:ilvl="1" w:tplc="04190003" w:tentative="1">
      <w:start w:val="1"/>
      <w:numFmt w:val="bullet"/>
      <w:lvlText w:val="o"/>
      <w:lvlJc w:val="left"/>
      <w:pPr>
        <w:tabs>
          <w:tab w:val="num" w:pos="2142"/>
        </w:tabs>
        <w:ind w:left="2142" w:hanging="360"/>
      </w:pPr>
      <w:rPr>
        <w:rFonts w:ascii="Courier New" w:hAnsi="Courier New" w:cs="Courier New" w:hint="default"/>
      </w:rPr>
    </w:lvl>
    <w:lvl w:ilvl="2" w:tplc="04190005" w:tentative="1">
      <w:start w:val="1"/>
      <w:numFmt w:val="bullet"/>
      <w:lvlText w:val=""/>
      <w:lvlJc w:val="left"/>
      <w:pPr>
        <w:tabs>
          <w:tab w:val="num" w:pos="2862"/>
        </w:tabs>
        <w:ind w:left="2862" w:hanging="360"/>
      </w:pPr>
      <w:rPr>
        <w:rFonts w:ascii="Wingdings" w:hAnsi="Wingdings" w:hint="default"/>
      </w:rPr>
    </w:lvl>
    <w:lvl w:ilvl="3" w:tplc="04190001" w:tentative="1">
      <w:start w:val="1"/>
      <w:numFmt w:val="bullet"/>
      <w:lvlText w:val=""/>
      <w:lvlJc w:val="left"/>
      <w:pPr>
        <w:tabs>
          <w:tab w:val="num" w:pos="3582"/>
        </w:tabs>
        <w:ind w:left="3582" w:hanging="360"/>
      </w:pPr>
      <w:rPr>
        <w:rFonts w:ascii="Symbol" w:hAnsi="Symbol" w:hint="default"/>
      </w:rPr>
    </w:lvl>
    <w:lvl w:ilvl="4" w:tplc="04190003" w:tentative="1">
      <w:start w:val="1"/>
      <w:numFmt w:val="bullet"/>
      <w:lvlText w:val="o"/>
      <w:lvlJc w:val="left"/>
      <w:pPr>
        <w:tabs>
          <w:tab w:val="num" w:pos="4302"/>
        </w:tabs>
        <w:ind w:left="4302" w:hanging="360"/>
      </w:pPr>
      <w:rPr>
        <w:rFonts w:ascii="Courier New" w:hAnsi="Courier New" w:cs="Courier New" w:hint="default"/>
      </w:rPr>
    </w:lvl>
    <w:lvl w:ilvl="5" w:tplc="04190005" w:tentative="1">
      <w:start w:val="1"/>
      <w:numFmt w:val="bullet"/>
      <w:lvlText w:val=""/>
      <w:lvlJc w:val="left"/>
      <w:pPr>
        <w:tabs>
          <w:tab w:val="num" w:pos="5022"/>
        </w:tabs>
        <w:ind w:left="5022" w:hanging="360"/>
      </w:pPr>
      <w:rPr>
        <w:rFonts w:ascii="Wingdings" w:hAnsi="Wingdings" w:hint="default"/>
      </w:rPr>
    </w:lvl>
    <w:lvl w:ilvl="6" w:tplc="04190001" w:tentative="1">
      <w:start w:val="1"/>
      <w:numFmt w:val="bullet"/>
      <w:lvlText w:val=""/>
      <w:lvlJc w:val="left"/>
      <w:pPr>
        <w:tabs>
          <w:tab w:val="num" w:pos="5742"/>
        </w:tabs>
        <w:ind w:left="5742" w:hanging="360"/>
      </w:pPr>
      <w:rPr>
        <w:rFonts w:ascii="Symbol" w:hAnsi="Symbol" w:hint="default"/>
      </w:rPr>
    </w:lvl>
    <w:lvl w:ilvl="7" w:tplc="04190003" w:tentative="1">
      <w:start w:val="1"/>
      <w:numFmt w:val="bullet"/>
      <w:lvlText w:val="o"/>
      <w:lvlJc w:val="left"/>
      <w:pPr>
        <w:tabs>
          <w:tab w:val="num" w:pos="6462"/>
        </w:tabs>
        <w:ind w:left="6462" w:hanging="360"/>
      </w:pPr>
      <w:rPr>
        <w:rFonts w:ascii="Courier New" w:hAnsi="Courier New" w:cs="Courier New" w:hint="default"/>
      </w:rPr>
    </w:lvl>
    <w:lvl w:ilvl="8" w:tplc="04190005" w:tentative="1">
      <w:start w:val="1"/>
      <w:numFmt w:val="bullet"/>
      <w:lvlText w:val=""/>
      <w:lvlJc w:val="left"/>
      <w:pPr>
        <w:tabs>
          <w:tab w:val="num" w:pos="7182"/>
        </w:tabs>
        <w:ind w:left="7182" w:hanging="360"/>
      </w:pPr>
      <w:rPr>
        <w:rFonts w:ascii="Wingdings" w:hAnsi="Wingdings" w:hint="default"/>
      </w:rPr>
    </w:lvl>
  </w:abstractNum>
  <w:abstractNum w:abstractNumId="1">
    <w:nsid w:val="13E43AB5"/>
    <w:multiLevelType w:val="hybridMultilevel"/>
    <w:tmpl w:val="3B42A962"/>
    <w:lvl w:ilvl="0" w:tplc="B2002D4C">
      <w:start w:val="11"/>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16C12979"/>
    <w:multiLevelType w:val="hybridMultilevel"/>
    <w:tmpl w:val="51F206D4"/>
    <w:lvl w:ilvl="0" w:tplc="5AE6A3AA">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20907DEB"/>
    <w:multiLevelType w:val="hybridMultilevel"/>
    <w:tmpl w:val="CCC8C584"/>
    <w:lvl w:ilvl="0" w:tplc="F67210E6">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A42154"/>
    <w:multiLevelType w:val="hybridMultilevel"/>
    <w:tmpl w:val="B6686864"/>
    <w:lvl w:ilvl="0" w:tplc="917A695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11407D"/>
    <w:multiLevelType w:val="hybridMultilevel"/>
    <w:tmpl w:val="653AC3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1842171"/>
    <w:multiLevelType w:val="hybridMultilevel"/>
    <w:tmpl w:val="72849900"/>
    <w:lvl w:ilvl="0" w:tplc="04B036AA">
      <w:start w:val="1"/>
      <w:numFmt w:val="upperRoman"/>
      <w:lvlText w:val="%1."/>
      <w:lvlJc w:val="left"/>
      <w:pPr>
        <w:tabs>
          <w:tab w:val="num" w:pos="1080"/>
        </w:tabs>
        <w:ind w:left="1080" w:hanging="720"/>
      </w:pPr>
    </w:lvl>
    <w:lvl w:ilvl="1" w:tplc="9E361712">
      <w:numFmt w:val="none"/>
      <w:lvlText w:val=""/>
      <w:lvlJc w:val="left"/>
      <w:pPr>
        <w:tabs>
          <w:tab w:val="num" w:pos="360"/>
        </w:tabs>
        <w:ind w:left="0" w:firstLine="0"/>
      </w:pPr>
    </w:lvl>
    <w:lvl w:ilvl="2" w:tplc="4BC409D2">
      <w:numFmt w:val="none"/>
      <w:lvlText w:val=""/>
      <w:lvlJc w:val="left"/>
      <w:pPr>
        <w:tabs>
          <w:tab w:val="num" w:pos="360"/>
        </w:tabs>
        <w:ind w:left="0" w:firstLine="0"/>
      </w:pPr>
    </w:lvl>
    <w:lvl w:ilvl="3" w:tplc="2CD67D94">
      <w:numFmt w:val="none"/>
      <w:lvlText w:val=""/>
      <w:lvlJc w:val="left"/>
      <w:pPr>
        <w:tabs>
          <w:tab w:val="num" w:pos="360"/>
        </w:tabs>
        <w:ind w:left="0" w:firstLine="0"/>
      </w:pPr>
    </w:lvl>
    <w:lvl w:ilvl="4" w:tplc="28942122">
      <w:numFmt w:val="none"/>
      <w:lvlText w:val=""/>
      <w:lvlJc w:val="left"/>
      <w:pPr>
        <w:tabs>
          <w:tab w:val="num" w:pos="360"/>
        </w:tabs>
        <w:ind w:left="0" w:firstLine="0"/>
      </w:pPr>
    </w:lvl>
    <w:lvl w:ilvl="5" w:tplc="8B2A676E">
      <w:numFmt w:val="none"/>
      <w:lvlText w:val=""/>
      <w:lvlJc w:val="left"/>
      <w:pPr>
        <w:tabs>
          <w:tab w:val="num" w:pos="360"/>
        </w:tabs>
        <w:ind w:left="0" w:firstLine="0"/>
      </w:pPr>
    </w:lvl>
    <w:lvl w:ilvl="6" w:tplc="3DDA35F2">
      <w:numFmt w:val="none"/>
      <w:lvlText w:val=""/>
      <w:lvlJc w:val="left"/>
      <w:pPr>
        <w:tabs>
          <w:tab w:val="num" w:pos="360"/>
        </w:tabs>
        <w:ind w:left="0" w:firstLine="0"/>
      </w:pPr>
    </w:lvl>
    <w:lvl w:ilvl="7" w:tplc="08027DA0">
      <w:numFmt w:val="none"/>
      <w:lvlText w:val=""/>
      <w:lvlJc w:val="left"/>
      <w:pPr>
        <w:tabs>
          <w:tab w:val="num" w:pos="360"/>
        </w:tabs>
        <w:ind w:left="0" w:firstLine="0"/>
      </w:pPr>
    </w:lvl>
    <w:lvl w:ilvl="8" w:tplc="C9A41D9E">
      <w:numFmt w:val="none"/>
      <w:lvlText w:val=""/>
      <w:lvlJc w:val="left"/>
      <w:pPr>
        <w:tabs>
          <w:tab w:val="num" w:pos="360"/>
        </w:tabs>
        <w:ind w:left="0" w:firstLine="0"/>
      </w:pPr>
    </w:lvl>
  </w:abstractNum>
  <w:abstractNum w:abstractNumId="7">
    <w:nsid w:val="524B4680"/>
    <w:multiLevelType w:val="hybridMultilevel"/>
    <w:tmpl w:val="A52AAB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2C86250"/>
    <w:multiLevelType w:val="hybridMultilevel"/>
    <w:tmpl w:val="8A38E5F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4B1151D"/>
    <w:multiLevelType w:val="hybridMultilevel"/>
    <w:tmpl w:val="816CB06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67A14E36"/>
    <w:multiLevelType w:val="hybridMultilevel"/>
    <w:tmpl w:val="837222C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6DAE0D8A"/>
    <w:multiLevelType w:val="hybridMultilevel"/>
    <w:tmpl w:val="1B8E9028"/>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2">
    <w:nsid w:val="6F1377E4"/>
    <w:multiLevelType w:val="hybridMultilevel"/>
    <w:tmpl w:val="D5B87C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9336358"/>
    <w:multiLevelType w:val="hybridMultilevel"/>
    <w:tmpl w:val="F4806F8E"/>
    <w:lvl w:ilvl="0" w:tplc="AE60431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E2488A"/>
    <w:multiLevelType w:val="hybridMultilevel"/>
    <w:tmpl w:val="BA363E22"/>
    <w:lvl w:ilvl="0" w:tplc="3EE0AC62">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8"/>
  </w:num>
  <w:num w:numId="4">
    <w:abstractNumId w:val="0"/>
  </w:num>
  <w:num w:numId="5">
    <w:abstractNumId w:val="9"/>
  </w:num>
  <w:num w:numId="6">
    <w:abstractNumId w:val="11"/>
  </w:num>
  <w:num w:numId="7">
    <w:abstractNumId w:val="7"/>
  </w:num>
  <w:num w:numId="8">
    <w:abstractNumId w:val="5"/>
  </w:num>
  <w:num w:numId="9">
    <w:abstractNumId w:val="10"/>
  </w:num>
  <w:num w:numId="10">
    <w:abstractNumId w:val="12"/>
  </w:num>
  <w:num w:numId="11">
    <w:abstractNumId w:val="13"/>
  </w:num>
  <w:num w:numId="12">
    <w:abstractNumId w:val="14"/>
  </w:num>
  <w:num w:numId="13">
    <w:abstractNumId w:val="4"/>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B6263"/>
    <w:rsid w:val="00006325"/>
    <w:rsid w:val="0003380C"/>
    <w:rsid w:val="00033DB7"/>
    <w:rsid w:val="00060E4C"/>
    <w:rsid w:val="000B4354"/>
    <w:rsid w:val="001054F8"/>
    <w:rsid w:val="00131A89"/>
    <w:rsid w:val="00141FA4"/>
    <w:rsid w:val="0019390D"/>
    <w:rsid w:val="001C5C40"/>
    <w:rsid w:val="001E0937"/>
    <w:rsid w:val="00205E01"/>
    <w:rsid w:val="002301CC"/>
    <w:rsid w:val="002426B6"/>
    <w:rsid w:val="00283BB0"/>
    <w:rsid w:val="002C3C83"/>
    <w:rsid w:val="003054F4"/>
    <w:rsid w:val="003773B5"/>
    <w:rsid w:val="003C4F45"/>
    <w:rsid w:val="004039D6"/>
    <w:rsid w:val="004119FB"/>
    <w:rsid w:val="00412B1E"/>
    <w:rsid w:val="00432719"/>
    <w:rsid w:val="00456954"/>
    <w:rsid w:val="00483975"/>
    <w:rsid w:val="0049388C"/>
    <w:rsid w:val="004F2A6F"/>
    <w:rsid w:val="00563EAA"/>
    <w:rsid w:val="005779D8"/>
    <w:rsid w:val="005D1090"/>
    <w:rsid w:val="005F235B"/>
    <w:rsid w:val="00685710"/>
    <w:rsid w:val="006930B7"/>
    <w:rsid w:val="00696384"/>
    <w:rsid w:val="006D4F74"/>
    <w:rsid w:val="00704364"/>
    <w:rsid w:val="00717B2C"/>
    <w:rsid w:val="007228EB"/>
    <w:rsid w:val="0073600C"/>
    <w:rsid w:val="00736C08"/>
    <w:rsid w:val="00752A7A"/>
    <w:rsid w:val="007B39BF"/>
    <w:rsid w:val="008118E1"/>
    <w:rsid w:val="0086739E"/>
    <w:rsid w:val="00871508"/>
    <w:rsid w:val="00880719"/>
    <w:rsid w:val="008B6D62"/>
    <w:rsid w:val="008C53DF"/>
    <w:rsid w:val="008F6DBD"/>
    <w:rsid w:val="0090081F"/>
    <w:rsid w:val="009307EC"/>
    <w:rsid w:val="00960985"/>
    <w:rsid w:val="00965BBA"/>
    <w:rsid w:val="009C58E2"/>
    <w:rsid w:val="009E4145"/>
    <w:rsid w:val="00A225B2"/>
    <w:rsid w:val="00A95F0E"/>
    <w:rsid w:val="00AA15A6"/>
    <w:rsid w:val="00AA71E4"/>
    <w:rsid w:val="00AB671D"/>
    <w:rsid w:val="00AC16A9"/>
    <w:rsid w:val="00B04F64"/>
    <w:rsid w:val="00B24D2C"/>
    <w:rsid w:val="00B7363A"/>
    <w:rsid w:val="00BC6063"/>
    <w:rsid w:val="00BF57E4"/>
    <w:rsid w:val="00C71586"/>
    <w:rsid w:val="00C97C12"/>
    <w:rsid w:val="00CE287C"/>
    <w:rsid w:val="00CF1560"/>
    <w:rsid w:val="00D031E8"/>
    <w:rsid w:val="00D46CE0"/>
    <w:rsid w:val="00D64044"/>
    <w:rsid w:val="00DB6263"/>
    <w:rsid w:val="00E23D7A"/>
    <w:rsid w:val="00E51AC2"/>
    <w:rsid w:val="00EC1A96"/>
    <w:rsid w:val="00EC7167"/>
    <w:rsid w:val="00EE207A"/>
    <w:rsid w:val="00EF39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8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6263"/>
    <w:pPr>
      <w:widowControl w:val="0"/>
      <w:spacing w:after="0" w:line="240" w:lineRule="auto"/>
    </w:pPr>
    <w:rPr>
      <w:rFonts w:ascii="Times New Roman" w:eastAsia="Times New Roman" w:hAnsi="Times New Roman" w:cs="Times New Roman"/>
      <w:snapToGrid w:val="0"/>
      <w:sz w:val="28"/>
      <w:szCs w:val="20"/>
      <w:lang w:val="uk-UA"/>
    </w:rPr>
  </w:style>
  <w:style w:type="character" w:customStyle="1" w:styleId="googqs-tidbit-1">
    <w:name w:val="goog_qs-tidbit-1"/>
    <w:basedOn w:val="a0"/>
    <w:rsid w:val="00DB6263"/>
  </w:style>
  <w:style w:type="paragraph" w:styleId="a4">
    <w:name w:val="List Paragraph"/>
    <w:basedOn w:val="a"/>
    <w:qFormat/>
    <w:rsid w:val="00DB6263"/>
    <w:pPr>
      <w:ind w:left="720"/>
      <w:contextualSpacing/>
    </w:pPr>
    <w:rPr>
      <w:rFonts w:ascii="Calibri" w:eastAsia="Times New Roman" w:hAnsi="Calibri" w:cs="Times New Roman"/>
    </w:rPr>
  </w:style>
  <w:style w:type="paragraph" w:styleId="a5">
    <w:name w:val="Body Text"/>
    <w:basedOn w:val="a"/>
    <w:link w:val="a6"/>
    <w:rsid w:val="00DB6263"/>
    <w:pPr>
      <w:spacing w:after="0" w:line="240" w:lineRule="auto"/>
    </w:pPr>
    <w:rPr>
      <w:rFonts w:ascii="Times New Roman" w:eastAsia="Times New Roman" w:hAnsi="Times New Roman" w:cs="Times New Roman"/>
      <w:sz w:val="28"/>
      <w:szCs w:val="24"/>
      <w:lang w:val="uk-UA"/>
    </w:rPr>
  </w:style>
  <w:style w:type="character" w:customStyle="1" w:styleId="a6">
    <w:name w:val="Основной текст Знак"/>
    <w:basedOn w:val="a0"/>
    <w:link w:val="a5"/>
    <w:rsid w:val="00DB6263"/>
    <w:rPr>
      <w:rFonts w:ascii="Times New Roman" w:eastAsia="Times New Roman" w:hAnsi="Times New Roman" w:cs="Times New Roman"/>
      <w:sz w:val="28"/>
      <w:szCs w:val="24"/>
      <w:lang w:val="uk-UA"/>
    </w:rPr>
  </w:style>
  <w:style w:type="character" w:styleId="a7">
    <w:name w:val="Emphasis"/>
    <w:uiPriority w:val="20"/>
    <w:qFormat/>
    <w:rsid w:val="00DB6263"/>
    <w:rPr>
      <w:i/>
      <w:iCs/>
    </w:rPr>
  </w:style>
  <w:style w:type="character" w:customStyle="1" w:styleId="apple-converted-space">
    <w:name w:val="apple-converted-space"/>
    <w:basedOn w:val="a0"/>
    <w:rsid w:val="00D46CE0"/>
  </w:style>
  <w:style w:type="character" w:styleId="a8">
    <w:name w:val="Hyperlink"/>
    <w:basedOn w:val="a0"/>
    <w:uiPriority w:val="99"/>
    <w:semiHidden/>
    <w:unhideWhenUsed/>
    <w:rsid w:val="00D46CE0"/>
    <w:rPr>
      <w:color w:val="0000FF"/>
      <w:u w:val="single"/>
    </w:rPr>
  </w:style>
  <w:style w:type="character" w:styleId="a9">
    <w:name w:val="Strong"/>
    <w:basedOn w:val="a0"/>
    <w:uiPriority w:val="22"/>
    <w:qFormat/>
    <w:rsid w:val="00C71586"/>
    <w:rPr>
      <w:b/>
      <w:bCs/>
    </w:rPr>
  </w:style>
  <w:style w:type="table" w:styleId="aa">
    <w:name w:val="Table Grid"/>
    <w:basedOn w:val="a1"/>
    <w:uiPriority w:val="59"/>
    <w:rsid w:val="00696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033DB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33D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Достатній рівень</c:v>
                </c:pt>
              </c:strCache>
            </c:strRef>
          </c:tx>
          <c:cat>
            <c:strRef>
              <c:f>Лист1!$A$2:$A$8</c:f>
              <c:strCache>
                <c:ptCount val="7"/>
                <c:pt idx="0">
                  <c:v>Особистість дитини</c:v>
                </c:pt>
                <c:pt idx="1">
                  <c:v>Дитина в соціумі</c:v>
                </c:pt>
                <c:pt idx="2">
                  <c:v>Дитина у природному довкіллі</c:v>
                </c:pt>
                <c:pt idx="3">
                  <c:v>Дитина у світі культури</c:v>
                </c:pt>
                <c:pt idx="4">
                  <c:v>Гра дитини</c:v>
                </c:pt>
                <c:pt idx="5">
                  <c:v>Дитина в сенсорно-пізнавальному просторі</c:v>
                </c:pt>
                <c:pt idx="6">
                  <c:v>Мовлення дитини</c:v>
                </c:pt>
              </c:strCache>
            </c:strRef>
          </c:cat>
          <c:val>
            <c:numRef>
              <c:f>Лист1!$B$2:$B$8</c:f>
              <c:numCache>
                <c:formatCode>0%</c:formatCode>
                <c:ptCount val="7"/>
                <c:pt idx="0">
                  <c:v>0.28000000000000008</c:v>
                </c:pt>
                <c:pt idx="1">
                  <c:v>0.19000000000000022</c:v>
                </c:pt>
                <c:pt idx="2">
                  <c:v>4.0000000000000105E-2</c:v>
                </c:pt>
                <c:pt idx="3">
                  <c:v>5.00000000000001E-2</c:v>
                </c:pt>
                <c:pt idx="4">
                  <c:v>0.28000000000000008</c:v>
                </c:pt>
                <c:pt idx="5">
                  <c:v>0.14000000000000001</c:v>
                </c:pt>
                <c:pt idx="6">
                  <c:v>0.27</c:v>
                </c:pt>
              </c:numCache>
            </c:numRef>
          </c:val>
        </c:ser>
        <c:ser>
          <c:idx val="1"/>
          <c:order val="1"/>
          <c:tx>
            <c:strRef>
              <c:f>Лист1!$C$1</c:f>
              <c:strCache>
                <c:ptCount val="1"/>
                <c:pt idx="0">
                  <c:v>Високий рівень</c:v>
                </c:pt>
              </c:strCache>
            </c:strRef>
          </c:tx>
          <c:cat>
            <c:strRef>
              <c:f>Лист1!$A$2:$A$8</c:f>
              <c:strCache>
                <c:ptCount val="7"/>
                <c:pt idx="0">
                  <c:v>Особистість дитини</c:v>
                </c:pt>
                <c:pt idx="1">
                  <c:v>Дитина в соціумі</c:v>
                </c:pt>
                <c:pt idx="2">
                  <c:v>Дитина у природному довкіллі</c:v>
                </c:pt>
                <c:pt idx="3">
                  <c:v>Дитина у світі культури</c:v>
                </c:pt>
                <c:pt idx="4">
                  <c:v>Гра дитини</c:v>
                </c:pt>
                <c:pt idx="5">
                  <c:v>Дитина в сенсорно-пізнавальному просторі</c:v>
                </c:pt>
                <c:pt idx="6">
                  <c:v>Мовлення дитини</c:v>
                </c:pt>
              </c:strCache>
            </c:strRef>
          </c:cat>
          <c:val>
            <c:numRef>
              <c:f>Лист1!$C$2:$C$8</c:f>
              <c:numCache>
                <c:formatCode>General</c:formatCode>
                <c:ptCount val="7"/>
                <c:pt idx="0">
                  <c:v>0</c:v>
                </c:pt>
                <c:pt idx="1">
                  <c:v>0</c:v>
                </c:pt>
                <c:pt idx="2">
                  <c:v>0</c:v>
                </c:pt>
                <c:pt idx="3" formatCode="0%">
                  <c:v>0</c:v>
                </c:pt>
              </c:numCache>
            </c:numRef>
          </c:val>
        </c:ser>
        <c:ser>
          <c:idx val="2"/>
          <c:order val="2"/>
          <c:tx>
            <c:strRef>
              <c:f>Лист1!$D$1</c:f>
              <c:strCache>
                <c:ptCount val="1"/>
                <c:pt idx="0">
                  <c:v>Середній рівень</c:v>
                </c:pt>
              </c:strCache>
            </c:strRef>
          </c:tx>
          <c:cat>
            <c:strRef>
              <c:f>Лист1!$A$2:$A$8</c:f>
              <c:strCache>
                <c:ptCount val="7"/>
                <c:pt idx="0">
                  <c:v>Особистість дитини</c:v>
                </c:pt>
                <c:pt idx="1">
                  <c:v>Дитина в соціумі</c:v>
                </c:pt>
                <c:pt idx="2">
                  <c:v>Дитина у природному довкіллі</c:v>
                </c:pt>
                <c:pt idx="3">
                  <c:v>Дитина у світі культури</c:v>
                </c:pt>
                <c:pt idx="4">
                  <c:v>Гра дитини</c:v>
                </c:pt>
                <c:pt idx="5">
                  <c:v>Дитина в сенсорно-пізнавальному просторі</c:v>
                </c:pt>
                <c:pt idx="6">
                  <c:v>Мовлення дитини</c:v>
                </c:pt>
              </c:strCache>
            </c:strRef>
          </c:cat>
          <c:val>
            <c:numRef>
              <c:f>Лист1!$D$2:$D$8</c:f>
              <c:numCache>
                <c:formatCode>0%</c:formatCode>
                <c:ptCount val="7"/>
                <c:pt idx="0">
                  <c:v>0.36000000000000032</c:v>
                </c:pt>
                <c:pt idx="1">
                  <c:v>0.36000000000000032</c:v>
                </c:pt>
                <c:pt idx="2">
                  <c:v>0.64000000000000212</c:v>
                </c:pt>
                <c:pt idx="3">
                  <c:v>0.5</c:v>
                </c:pt>
                <c:pt idx="4">
                  <c:v>0.58000000000000052</c:v>
                </c:pt>
                <c:pt idx="5">
                  <c:v>0.41000000000000031</c:v>
                </c:pt>
                <c:pt idx="6">
                  <c:v>0.27</c:v>
                </c:pt>
              </c:numCache>
            </c:numRef>
          </c:val>
        </c:ser>
        <c:ser>
          <c:idx val="3"/>
          <c:order val="3"/>
          <c:tx>
            <c:strRef>
              <c:f>Лист1!$E$1</c:f>
              <c:strCache>
                <c:ptCount val="1"/>
                <c:pt idx="0">
                  <c:v>Низький рівень</c:v>
                </c:pt>
              </c:strCache>
            </c:strRef>
          </c:tx>
          <c:cat>
            <c:strRef>
              <c:f>Лист1!$A$2:$A$8</c:f>
              <c:strCache>
                <c:ptCount val="7"/>
                <c:pt idx="0">
                  <c:v>Особистість дитини</c:v>
                </c:pt>
                <c:pt idx="1">
                  <c:v>Дитина в соціумі</c:v>
                </c:pt>
                <c:pt idx="2">
                  <c:v>Дитина у природному довкіллі</c:v>
                </c:pt>
                <c:pt idx="3">
                  <c:v>Дитина у світі культури</c:v>
                </c:pt>
                <c:pt idx="4">
                  <c:v>Гра дитини</c:v>
                </c:pt>
                <c:pt idx="5">
                  <c:v>Дитина в сенсорно-пізнавальному просторі</c:v>
                </c:pt>
                <c:pt idx="6">
                  <c:v>Мовлення дитини</c:v>
                </c:pt>
              </c:strCache>
            </c:strRef>
          </c:cat>
          <c:val>
            <c:numRef>
              <c:f>Лист1!$E$2:$E$8</c:f>
              <c:numCache>
                <c:formatCode>0%</c:formatCode>
                <c:ptCount val="7"/>
                <c:pt idx="0">
                  <c:v>0.36000000000000032</c:v>
                </c:pt>
                <c:pt idx="1">
                  <c:v>0.45</c:v>
                </c:pt>
                <c:pt idx="2">
                  <c:v>0.32000000000000106</c:v>
                </c:pt>
                <c:pt idx="3">
                  <c:v>0.45</c:v>
                </c:pt>
                <c:pt idx="4">
                  <c:v>0.14000000000000001</c:v>
                </c:pt>
                <c:pt idx="5">
                  <c:v>0.45</c:v>
                </c:pt>
                <c:pt idx="6">
                  <c:v>0.46</c:v>
                </c:pt>
              </c:numCache>
            </c:numRef>
          </c:val>
        </c:ser>
        <c:axId val="76547584"/>
        <c:axId val="76549504"/>
      </c:barChart>
      <c:catAx>
        <c:axId val="76547584"/>
        <c:scaling>
          <c:orientation val="minMax"/>
        </c:scaling>
        <c:axPos val="b"/>
        <c:tickLblPos val="nextTo"/>
        <c:crossAx val="76549504"/>
        <c:crosses val="autoZero"/>
        <c:auto val="1"/>
        <c:lblAlgn val="ctr"/>
        <c:lblOffset val="100"/>
      </c:catAx>
      <c:valAx>
        <c:axId val="76549504"/>
        <c:scaling>
          <c:orientation val="minMax"/>
        </c:scaling>
        <c:axPos val="l"/>
        <c:majorGridlines/>
        <c:numFmt formatCode="0%" sourceLinked="1"/>
        <c:tickLblPos val="nextTo"/>
        <c:crossAx val="7654758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Достатній рівень</c:v>
                </c:pt>
              </c:strCache>
            </c:strRef>
          </c:tx>
          <c:cat>
            <c:strRef>
              <c:f>Лист1!$A$2:$A$8</c:f>
              <c:strCache>
                <c:ptCount val="7"/>
                <c:pt idx="0">
                  <c:v>Особистість дитини</c:v>
                </c:pt>
                <c:pt idx="1">
                  <c:v>Дитина в соціумі</c:v>
                </c:pt>
                <c:pt idx="2">
                  <c:v>Дитина у природному довкіллі</c:v>
                </c:pt>
                <c:pt idx="3">
                  <c:v>Дитина у світі культури</c:v>
                </c:pt>
                <c:pt idx="4">
                  <c:v>Гра дитини</c:v>
                </c:pt>
                <c:pt idx="5">
                  <c:v>Дитина в сенсорно-пізнавальному просторі</c:v>
                </c:pt>
                <c:pt idx="6">
                  <c:v>Мовлення дитини</c:v>
                </c:pt>
              </c:strCache>
            </c:strRef>
          </c:cat>
          <c:val>
            <c:numRef>
              <c:f>Лист1!$B$2:$B$8</c:f>
              <c:numCache>
                <c:formatCode>0%</c:formatCode>
                <c:ptCount val="7"/>
                <c:pt idx="0">
                  <c:v>0.45</c:v>
                </c:pt>
                <c:pt idx="1">
                  <c:v>0.3800000000000005</c:v>
                </c:pt>
                <c:pt idx="2">
                  <c:v>0.46</c:v>
                </c:pt>
                <c:pt idx="3">
                  <c:v>0.46</c:v>
                </c:pt>
                <c:pt idx="4">
                  <c:v>0.56999999999999995</c:v>
                </c:pt>
                <c:pt idx="5">
                  <c:v>0.36000000000000032</c:v>
                </c:pt>
                <c:pt idx="6">
                  <c:v>0.33000000000000057</c:v>
                </c:pt>
              </c:numCache>
            </c:numRef>
          </c:val>
        </c:ser>
        <c:ser>
          <c:idx val="1"/>
          <c:order val="1"/>
          <c:tx>
            <c:strRef>
              <c:f>Лист1!$C$1</c:f>
              <c:strCache>
                <c:ptCount val="1"/>
                <c:pt idx="0">
                  <c:v>Високий рівень</c:v>
                </c:pt>
              </c:strCache>
            </c:strRef>
          </c:tx>
          <c:cat>
            <c:strRef>
              <c:f>Лист1!$A$2:$A$8</c:f>
              <c:strCache>
                <c:ptCount val="7"/>
                <c:pt idx="0">
                  <c:v>Особистість дитини</c:v>
                </c:pt>
                <c:pt idx="1">
                  <c:v>Дитина в соціумі</c:v>
                </c:pt>
                <c:pt idx="2">
                  <c:v>Дитина у природному довкіллі</c:v>
                </c:pt>
                <c:pt idx="3">
                  <c:v>Дитина у світі культури</c:v>
                </c:pt>
                <c:pt idx="4">
                  <c:v>Гра дитини</c:v>
                </c:pt>
                <c:pt idx="5">
                  <c:v>Дитина в сенсорно-пізнавальному просторі</c:v>
                </c:pt>
                <c:pt idx="6">
                  <c:v>Мовлення дитини</c:v>
                </c:pt>
              </c:strCache>
            </c:strRef>
          </c:cat>
          <c:val>
            <c:numRef>
              <c:f>Лист1!$C$2:$C$8</c:f>
              <c:numCache>
                <c:formatCode>0%</c:formatCode>
                <c:ptCount val="7"/>
                <c:pt idx="0">
                  <c:v>1.0000000000000005E-2</c:v>
                </c:pt>
                <c:pt idx="1">
                  <c:v>8.0000000000000043E-2</c:v>
                </c:pt>
                <c:pt idx="2">
                  <c:v>1.0000000000000005E-2</c:v>
                </c:pt>
                <c:pt idx="3">
                  <c:v>2.0000000000000011E-2</c:v>
                </c:pt>
                <c:pt idx="4">
                  <c:v>1.0000000000000005E-2</c:v>
                </c:pt>
              </c:numCache>
            </c:numRef>
          </c:val>
        </c:ser>
        <c:ser>
          <c:idx val="2"/>
          <c:order val="2"/>
          <c:tx>
            <c:strRef>
              <c:f>Лист1!$D$1</c:f>
              <c:strCache>
                <c:ptCount val="1"/>
                <c:pt idx="0">
                  <c:v>Середній рівень</c:v>
                </c:pt>
              </c:strCache>
            </c:strRef>
          </c:tx>
          <c:cat>
            <c:strRef>
              <c:f>Лист1!$A$2:$A$8</c:f>
              <c:strCache>
                <c:ptCount val="7"/>
                <c:pt idx="0">
                  <c:v>Особистість дитини</c:v>
                </c:pt>
                <c:pt idx="1">
                  <c:v>Дитина в соціумі</c:v>
                </c:pt>
                <c:pt idx="2">
                  <c:v>Дитина у природному довкіллі</c:v>
                </c:pt>
                <c:pt idx="3">
                  <c:v>Дитина у світі культури</c:v>
                </c:pt>
                <c:pt idx="4">
                  <c:v>Гра дитини</c:v>
                </c:pt>
                <c:pt idx="5">
                  <c:v>Дитина в сенсорно-пізнавальному просторі</c:v>
                </c:pt>
                <c:pt idx="6">
                  <c:v>Мовлення дитини</c:v>
                </c:pt>
              </c:strCache>
            </c:strRef>
          </c:cat>
          <c:val>
            <c:numRef>
              <c:f>Лист1!$D$2:$D$8</c:f>
              <c:numCache>
                <c:formatCode>0%</c:formatCode>
                <c:ptCount val="7"/>
                <c:pt idx="0">
                  <c:v>0.3800000000000005</c:v>
                </c:pt>
                <c:pt idx="1">
                  <c:v>0.4</c:v>
                </c:pt>
                <c:pt idx="2">
                  <c:v>0.43000000000000038</c:v>
                </c:pt>
                <c:pt idx="3">
                  <c:v>0.4</c:v>
                </c:pt>
                <c:pt idx="4">
                  <c:v>0.36000000000000032</c:v>
                </c:pt>
                <c:pt idx="5">
                  <c:v>0.53</c:v>
                </c:pt>
                <c:pt idx="6">
                  <c:v>0.51</c:v>
                </c:pt>
              </c:numCache>
            </c:numRef>
          </c:val>
        </c:ser>
        <c:ser>
          <c:idx val="3"/>
          <c:order val="3"/>
          <c:tx>
            <c:strRef>
              <c:f>Лист1!$E$1</c:f>
              <c:strCache>
                <c:ptCount val="1"/>
                <c:pt idx="0">
                  <c:v>Низький рівень</c:v>
                </c:pt>
              </c:strCache>
            </c:strRef>
          </c:tx>
          <c:cat>
            <c:strRef>
              <c:f>Лист1!$A$2:$A$8</c:f>
              <c:strCache>
                <c:ptCount val="7"/>
                <c:pt idx="0">
                  <c:v>Особистість дитини</c:v>
                </c:pt>
                <c:pt idx="1">
                  <c:v>Дитина в соціумі</c:v>
                </c:pt>
                <c:pt idx="2">
                  <c:v>Дитина у природному довкіллі</c:v>
                </c:pt>
                <c:pt idx="3">
                  <c:v>Дитина у світі культури</c:v>
                </c:pt>
                <c:pt idx="4">
                  <c:v>Гра дитини</c:v>
                </c:pt>
                <c:pt idx="5">
                  <c:v>Дитина в сенсорно-пізнавальному просторі</c:v>
                </c:pt>
                <c:pt idx="6">
                  <c:v>Мовлення дитини</c:v>
                </c:pt>
              </c:strCache>
            </c:strRef>
          </c:cat>
          <c:val>
            <c:numRef>
              <c:f>Лист1!$E$2:$E$8</c:f>
              <c:numCache>
                <c:formatCode>0%</c:formatCode>
                <c:ptCount val="7"/>
                <c:pt idx="0">
                  <c:v>0.16</c:v>
                </c:pt>
                <c:pt idx="1">
                  <c:v>0.14000000000000001</c:v>
                </c:pt>
                <c:pt idx="2">
                  <c:v>0.1</c:v>
                </c:pt>
                <c:pt idx="3">
                  <c:v>0.12000000000000002</c:v>
                </c:pt>
                <c:pt idx="4">
                  <c:v>6.0000000000000032E-2</c:v>
                </c:pt>
                <c:pt idx="5">
                  <c:v>0.11</c:v>
                </c:pt>
                <c:pt idx="6">
                  <c:v>0.16</c:v>
                </c:pt>
              </c:numCache>
            </c:numRef>
          </c:val>
        </c:ser>
        <c:axId val="76208384"/>
        <c:axId val="76218368"/>
      </c:barChart>
      <c:catAx>
        <c:axId val="76208384"/>
        <c:scaling>
          <c:orientation val="minMax"/>
        </c:scaling>
        <c:axPos val="b"/>
        <c:numFmt formatCode="General" sourceLinked="1"/>
        <c:tickLblPos val="nextTo"/>
        <c:crossAx val="76218368"/>
        <c:crosses val="autoZero"/>
        <c:auto val="1"/>
        <c:lblAlgn val="ctr"/>
        <c:lblOffset val="100"/>
      </c:catAx>
      <c:valAx>
        <c:axId val="76218368"/>
        <c:scaling>
          <c:orientation val="minMax"/>
        </c:scaling>
        <c:axPos val="l"/>
        <c:majorGridlines/>
        <c:numFmt formatCode="0%" sourceLinked="1"/>
        <c:tickLblPos val="nextTo"/>
        <c:crossAx val="76208384"/>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Достатній рівень</c:v>
                </c:pt>
              </c:strCache>
            </c:strRef>
          </c:tx>
          <c:cat>
            <c:strRef>
              <c:f>Лист1!$A$2:$A$8</c:f>
              <c:strCache>
                <c:ptCount val="7"/>
                <c:pt idx="0">
                  <c:v>Особистість дитини</c:v>
                </c:pt>
                <c:pt idx="1">
                  <c:v>Дитина в соціумі</c:v>
                </c:pt>
                <c:pt idx="2">
                  <c:v>Дитина у природному довкіллі</c:v>
                </c:pt>
                <c:pt idx="3">
                  <c:v>Дитина у світі культури</c:v>
                </c:pt>
                <c:pt idx="4">
                  <c:v>Гра дитини</c:v>
                </c:pt>
                <c:pt idx="5">
                  <c:v>Дитина в сенсорно-пізнавальному просторі</c:v>
                </c:pt>
                <c:pt idx="6">
                  <c:v>Мовлення дитини</c:v>
                </c:pt>
              </c:strCache>
            </c:strRef>
          </c:cat>
          <c:val>
            <c:numRef>
              <c:f>Лист1!$B$2:$B$8</c:f>
              <c:numCache>
                <c:formatCode>0%</c:formatCode>
                <c:ptCount val="7"/>
                <c:pt idx="0">
                  <c:v>0.54</c:v>
                </c:pt>
                <c:pt idx="1">
                  <c:v>0.51</c:v>
                </c:pt>
                <c:pt idx="2">
                  <c:v>0.56000000000000005</c:v>
                </c:pt>
                <c:pt idx="3">
                  <c:v>0.45</c:v>
                </c:pt>
                <c:pt idx="4">
                  <c:v>0.52</c:v>
                </c:pt>
                <c:pt idx="5">
                  <c:v>0.47000000000000008</c:v>
                </c:pt>
                <c:pt idx="6">
                  <c:v>0.55000000000000004</c:v>
                </c:pt>
              </c:numCache>
            </c:numRef>
          </c:val>
        </c:ser>
        <c:ser>
          <c:idx val="1"/>
          <c:order val="1"/>
          <c:tx>
            <c:strRef>
              <c:f>Лист1!$C$1</c:f>
              <c:strCache>
                <c:ptCount val="1"/>
                <c:pt idx="0">
                  <c:v>Високий рівень</c:v>
                </c:pt>
              </c:strCache>
            </c:strRef>
          </c:tx>
          <c:cat>
            <c:strRef>
              <c:f>Лист1!$A$2:$A$8</c:f>
              <c:strCache>
                <c:ptCount val="7"/>
                <c:pt idx="0">
                  <c:v>Особистість дитини</c:v>
                </c:pt>
                <c:pt idx="1">
                  <c:v>Дитина в соціумі</c:v>
                </c:pt>
                <c:pt idx="2">
                  <c:v>Дитина у природному довкіллі</c:v>
                </c:pt>
                <c:pt idx="3">
                  <c:v>Дитина у світі культури</c:v>
                </c:pt>
                <c:pt idx="4">
                  <c:v>Гра дитини</c:v>
                </c:pt>
                <c:pt idx="5">
                  <c:v>Дитина в сенсорно-пізнавальному просторі</c:v>
                </c:pt>
                <c:pt idx="6">
                  <c:v>Мовлення дитини</c:v>
                </c:pt>
              </c:strCache>
            </c:strRef>
          </c:cat>
          <c:val>
            <c:numRef>
              <c:f>Лист1!$C$2:$C$8</c:f>
              <c:numCache>
                <c:formatCode>0%</c:formatCode>
                <c:ptCount val="7"/>
                <c:pt idx="0">
                  <c:v>0.21000000000000021</c:v>
                </c:pt>
                <c:pt idx="1">
                  <c:v>0.28000000000000008</c:v>
                </c:pt>
                <c:pt idx="2">
                  <c:v>0.23</c:v>
                </c:pt>
                <c:pt idx="3">
                  <c:v>0.26</c:v>
                </c:pt>
                <c:pt idx="4">
                  <c:v>0.25</c:v>
                </c:pt>
                <c:pt idx="5">
                  <c:v>0.18000000000000022</c:v>
                </c:pt>
                <c:pt idx="6">
                  <c:v>0.16</c:v>
                </c:pt>
              </c:numCache>
            </c:numRef>
          </c:val>
        </c:ser>
        <c:ser>
          <c:idx val="2"/>
          <c:order val="2"/>
          <c:tx>
            <c:strRef>
              <c:f>Лист1!$D$1</c:f>
              <c:strCache>
                <c:ptCount val="1"/>
                <c:pt idx="0">
                  <c:v>Середній рівень</c:v>
                </c:pt>
              </c:strCache>
            </c:strRef>
          </c:tx>
          <c:cat>
            <c:strRef>
              <c:f>Лист1!$A$2:$A$8</c:f>
              <c:strCache>
                <c:ptCount val="7"/>
                <c:pt idx="0">
                  <c:v>Особистість дитини</c:v>
                </c:pt>
                <c:pt idx="1">
                  <c:v>Дитина в соціумі</c:v>
                </c:pt>
                <c:pt idx="2">
                  <c:v>Дитина у природному довкіллі</c:v>
                </c:pt>
                <c:pt idx="3">
                  <c:v>Дитина у світі культури</c:v>
                </c:pt>
                <c:pt idx="4">
                  <c:v>Гра дитини</c:v>
                </c:pt>
                <c:pt idx="5">
                  <c:v>Дитина в сенсорно-пізнавальному просторі</c:v>
                </c:pt>
                <c:pt idx="6">
                  <c:v>Мовлення дитини</c:v>
                </c:pt>
              </c:strCache>
            </c:strRef>
          </c:cat>
          <c:val>
            <c:numRef>
              <c:f>Лист1!$D$2:$D$8</c:f>
              <c:numCache>
                <c:formatCode>0%</c:formatCode>
                <c:ptCount val="7"/>
                <c:pt idx="0">
                  <c:v>0.23</c:v>
                </c:pt>
                <c:pt idx="1">
                  <c:v>0.21000000000000021</c:v>
                </c:pt>
                <c:pt idx="2">
                  <c:v>0.21000000000000021</c:v>
                </c:pt>
                <c:pt idx="3">
                  <c:v>0.28000000000000008</c:v>
                </c:pt>
                <c:pt idx="4">
                  <c:v>0.23</c:v>
                </c:pt>
                <c:pt idx="5">
                  <c:v>0.31000000000000044</c:v>
                </c:pt>
                <c:pt idx="6">
                  <c:v>0.23</c:v>
                </c:pt>
              </c:numCache>
            </c:numRef>
          </c:val>
        </c:ser>
        <c:ser>
          <c:idx val="3"/>
          <c:order val="3"/>
          <c:tx>
            <c:strRef>
              <c:f>Лист1!$E$1</c:f>
              <c:strCache>
                <c:ptCount val="1"/>
                <c:pt idx="0">
                  <c:v>Низький рівень</c:v>
                </c:pt>
              </c:strCache>
            </c:strRef>
          </c:tx>
          <c:cat>
            <c:strRef>
              <c:f>Лист1!$A$2:$A$8</c:f>
              <c:strCache>
                <c:ptCount val="7"/>
                <c:pt idx="0">
                  <c:v>Особистість дитини</c:v>
                </c:pt>
                <c:pt idx="1">
                  <c:v>Дитина в соціумі</c:v>
                </c:pt>
                <c:pt idx="2">
                  <c:v>Дитина у природному довкіллі</c:v>
                </c:pt>
                <c:pt idx="3">
                  <c:v>Дитина у світі культури</c:v>
                </c:pt>
                <c:pt idx="4">
                  <c:v>Гра дитини</c:v>
                </c:pt>
                <c:pt idx="5">
                  <c:v>Дитина в сенсорно-пізнавальному просторі</c:v>
                </c:pt>
                <c:pt idx="6">
                  <c:v>Мовлення дитини</c:v>
                </c:pt>
              </c:strCache>
            </c:strRef>
          </c:cat>
          <c:val>
            <c:numRef>
              <c:f>Лист1!$E$2:$E$8</c:f>
              <c:numCache>
                <c:formatCode>0%</c:formatCode>
                <c:ptCount val="7"/>
                <c:pt idx="0">
                  <c:v>2.0000000000000011E-2</c:v>
                </c:pt>
                <c:pt idx="1">
                  <c:v>0</c:v>
                </c:pt>
                <c:pt idx="2">
                  <c:v>0</c:v>
                </c:pt>
                <c:pt idx="3">
                  <c:v>1.0000000000000005E-2</c:v>
                </c:pt>
                <c:pt idx="4">
                  <c:v>0</c:v>
                </c:pt>
                <c:pt idx="5">
                  <c:v>4.0000000000000022E-2</c:v>
                </c:pt>
                <c:pt idx="6">
                  <c:v>6.0000000000000032E-2</c:v>
                </c:pt>
              </c:numCache>
            </c:numRef>
          </c:val>
        </c:ser>
        <c:axId val="76404224"/>
        <c:axId val="76405760"/>
      </c:barChart>
      <c:catAx>
        <c:axId val="76404224"/>
        <c:scaling>
          <c:orientation val="minMax"/>
        </c:scaling>
        <c:axPos val="b"/>
        <c:numFmt formatCode="General" sourceLinked="1"/>
        <c:tickLblPos val="nextTo"/>
        <c:crossAx val="76405760"/>
        <c:crosses val="autoZero"/>
        <c:auto val="1"/>
        <c:lblAlgn val="ctr"/>
        <c:lblOffset val="100"/>
      </c:catAx>
      <c:valAx>
        <c:axId val="76405760"/>
        <c:scaling>
          <c:orientation val="minMax"/>
        </c:scaling>
        <c:axPos val="l"/>
        <c:majorGridlines/>
        <c:numFmt formatCode="0%" sourceLinked="1"/>
        <c:tickLblPos val="nextTo"/>
        <c:crossAx val="76404224"/>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914</TotalTime>
  <Pages>1</Pages>
  <Words>3169</Words>
  <Characters>18068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2020-05-06T12:03:00Z</cp:lastPrinted>
  <dcterms:created xsi:type="dcterms:W3CDTF">2019-05-16T11:32:00Z</dcterms:created>
  <dcterms:modified xsi:type="dcterms:W3CDTF">2020-05-18T09:19:00Z</dcterms:modified>
</cp:coreProperties>
</file>